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rFonts w:ascii="Times New Roman" w:hAnsi="Times New Roman" w:cs="Times New Roman"/>
          <w:b/>
          <w:b/>
          <w:bCs/>
          <w:color w:val="000000"/>
          <w:shd w:fill="auto" w:val="clear"/>
        </w:rPr>
      </w:pPr>
      <w:r>
        <w:rPr>
          <w:rFonts w:cs="Times New Roman" w:ascii="Times New Roman" w:hAnsi="Times New Roman"/>
          <w:b/>
          <w:bCs/>
          <w:color w:val="000000"/>
          <w:shd w:fill="auto" w:val="clear"/>
        </w:rPr>
        <w:t>16 August 2026</w:t>
        <w:tab/>
        <w:t xml:space="preserve">                                                                                                   Psalter Week 4 </w:t>
      </w:r>
    </w:p>
    <w:p>
      <w:pPr>
        <w:pStyle w:val="Normal"/>
        <w:jc w:val="center"/>
        <w:rPr>
          <w:rFonts w:ascii="Times New Roman" w:hAnsi="Times New Roman" w:cs="Times New Roman"/>
          <w:b/>
          <w:b/>
          <w:bCs/>
          <w:color w:val="000000"/>
          <w:shd w:fill="auto" w:val="clear"/>
        </w:rPr>
      </w:pPr>
      <w:r>
        <w:rPr>
          <w:rFonts w:cs="Times New Roman" w:ascii="Times New Roman" w:hAnsi="Times New Roman"/>
          <w:b/>
          <w:bCs/>
          <w:color w:val="000000"/>
          <w:shd w:fill="auto" w:val="clear"/>
        </w:rPr>
        <w:t>OUR LADY OF LOURDES AND SAINT CECILIA</w:t>
      </w:r>
    </w:p>
    <w:p>
      <w:pPr>
        <w:pStyle w:val="Normal"/>
        <w:jc w:val="center"/>
        <w:rPr>
          <w:shd w:fill="auto" w:val="clear"/>
        </w:rPr>
      </w:pPr>
      <w:r>
        <w:rPr>
          <w:shd w:fill="auto" w:val="clear"/>
        </w:rPr>
      </w:r>
    </w:p>
    <w:p>
      <w:pPr>
        <w:pStyle w:val="Normal"/>
        <w:jc w:val="center"/>
        <w:rPr>
          <w:rFonts w:ascii="Times New Roman" w:hAnsi="Times New Roman" w:cs="Times New Roman"/>
          <w:b/>
          <w:b/>
          <w:bCs/>
          <w:shd w:fill="auto" w:val="clear"/>
        </w:rPr>
      </w:pPr>
      <w:r>
        <w:rPr>
          <w:rFonts w:cs="Times New Roman" w:ascii="Times New Roman" w:hAnsi="Times New Roman"/>
          <w:b/>
          <w:bCs/>
          <w:shd w:fill="auto" w:val="clear"/>
        </w:rPr>
        <w:t>Priest in charge: Father Donald Nwaka</w:t>
      </w:r>
    </w:p>
    <w:p>
      <w:pPr>
        <w:pStyle w:val="Normal"/>
        <w:jc w:val="center"/>
        <w:rPr/>
      </w:pPr>
      <w:r>
        <w:rPr>
          <w:rFonts w:cs="Times New Roman" w:ascii="Times New Roman" w:hAnsi="Times New Roman"/>
          <w:b/>
          <w:bCs/>
          <w:u w:val="single"/>
          <w:shd w:fill="auto" w:val="clear"/>
        </w:rPr>
        <w:t>Landline</w:t>
      </w:r>
      <w:r>
        <w:rPr>
          <w:rFonts w:cs="Times New Roman" w:ascii="Times New Roman" w:hAnsi="Times New Roman"/>
          <w:b/>
          <w:bCs/>
          <w:shd w:fill="auto" w:val="clear"/>
        </w:rPr>
        <w:t xml:space="preserve">: 01258 </w:t>
      </w:r>
      <w:r>
        <w:rPr>
          <w:rStyle w:val="Emphasis"/>
          <w:rFonts w:cs="Times New Roman" w:ascii="Times New Roman" w:hAnsi="Times New Roman"/>
          <w:b/>
          <w:bCs/>
          <w:i w:val="false"/>
          <w:iCs w:val="false"/>
          <w:shd w:fill="auto" w:val="clear"/>
        </w:rPr>
        <w:t>452051</w:t>
      </w:r>
      <w:r>
        <w:rPr>
          <w:rFonts w:cs="Times New Roman" w:ascii="Times New Roman" w:hAnsi="Times New Roman"/>
          <w:b/>
          <w:bCs/>
          <w:shd w:fill="auto" w:val="clear"/>
        </w:rPr>
        <w:t xml:space="preserve">    </w:t>
      </w:r>
      <w:r>
        <w:rPr>
          <w:rFonts w:cs="Times New Roman" w:ascii="Times New Roman" w:hAnsi="Times New Roman"/>
          <w:b/>
          <w:bCs/>
          <w:u w:val="single"/>
          <w:shd w:fill="auto" w:val="clear"/>
        </w:rPr>
        <w:t>Mobile</w:t>
      </w:r>
      <w:r>
        <w:rPr>
          <w:rFonts w:cs="Times New Roman" w:ascii="Times New Roman" w:hAnsi="Times New Roman"/>
          <w:b/>
          <w:bCs/>
          <w:shd w:fill="auto" w:val="clear"/>
        </w:rPr>
        <w:t xml:space="preserve">: 07931939907    </w:t>
      </w:r>
      <w:r>
        <w:rPr>
          <w:rFonts w:cs="Times New Roman" w:ascii="Times New Roman" w:hAnsi="Times New Roman"/>
          <w:b/>
          <w:bCs/>
          <w:u w:val="single"/>
          <w:shd w:fill="auto" w:val="clear"/>
        </w:rPr>
        <w:t>Parish Secretary</w:t>
      </w:r>
      <w:r>
        <w:rPr>
          <w:rFonts w:cs="Times New Roman" w:ascii="Times New Roman" w:hAnsi="Times New Roman"/>
          <w:b/>
          <w:bCs/>
          <w:shd w:fill="auto" w:val="clear"/>
        </w:rPr>
        <w:t>: blandford@prcdtr.org.uk</w:t>
      </w:r>
    </w:p>
    <w:p>
      <w:pPr>
        <w:pStyle w:val="Normal"/>
        <w:jc w:val="center"/>
        <w:rPr/>
      </w:pPr>
      <w:r>
        <w:rPr>
          <w:rFonts w:cs="Times New Roman" w:ascii="Times New Roman" w:hAnsi="Times New Roman"/>
          <w:b/>
          <w:bCs/>
          <w:shd w:fill="auto" w:val="clear"/>
        </w:rPr>
        <w:t xml:space="preserve">Newsletter: </w:t>
      </w:r>
      <w:r>
        <w:rPr>
          <w:rFonts w:cs="Times New Roman" w:ascii="Times New Roman" w:hAnsi="Times New Roman"/>
          <w:b/>
          <w:bCs/>
          <w:i/>
          <w:iCs/>
          <w:shd w:fill="auto" w:val="clear"/>
        </w:rPr>
        <w:t>newsletterblandfordcatholics@yahoo.co.uk</w:t>
      </w:r>
      <w:r>
        <w:rPr>
          <w:rFonts w:cs="Times New Roman" w:ascii="Times New Roman" w:hAnsi="Times New Roman"/>
          <w:b/>
          <w:bCs/>
          <w:shd w:fill="auto" w:val="clear"/>
        </w:rPr>
        <w:t xml:space="preserve">   Website: </w:t>
      </w:r>
      <w:r>
        <w:rPr>
          <w:rFonts w:cs="Times New Roman" w:ascii="Times New Roman" w:hAnsi="Times New Roman"/>
          <w:b/>
          <w:bCs/>
          <w:i/>
          <w:iCs/>
          <w:shd w:fill="auto" w:val="clear"/>
        </w:rPr>
        <w:t>blandfordcatholics.org</w:t>
      </w:r>
    </w:p>
    <w:p>
      <w:pPr>
        <w:pStyle w:val="Normal"/>
        <w:jc w:val="center"/>
        <w:rPr>
          <w:rFonts w:ascii="Times New Roman" w:hAnsi="Times New Roman" w:cs="Times New Roman"/>
          <w:b/>
          <w:b/>
          <w:bCs/>
          <w:shd w:fill="auto" w:val="clear"/>
        </w:rPr>
      </w:pPr>
      <w:r>
        <w:rPr>
          <w:rFonts w:cs="Times New Roman" w:ascii="Times New Roman" w:hAnsi="Times New Roman"/>
          <w:b/>
          <w:bCs/>
          <w:shd w:fill="auto" w:val="clear"/>
        </w:rPr>
        <w:t>Plymouth Diocesan Trust Registered Charity No. 213227</w:t>
      </w:r>
    </w:p>
    <w:p>
      <w:pPr>
        <w:pStyle w:val="Normal"/>
        <w:jc w:val="center"/>
        <w:rPr>
          <w:rFonts w:ascii="Times New Roman" w:hAnsi="Times New Roman" w:cs="Times New Roman"/>
          <w:b/>
          <w:b/>
          <w:bCs/>
          <w:sz w:val="22"/>
          <w:szCs w:val="22"/>
          <w:shd w:fill="auto" w:val="clear"/>
        </w:rPr>
      </w:pPr>
      <w:r>
        <w:rPr>
          <w:rFonts w:cs="Times New Roman" w:ascii="Times New Roman" w:hAnsi="Times New Roman"/>
          <w:b/>
          <w:bCs/>
          <w:sz w:val="22"/>
          <w:szCs w:val="22"/>
          <w:shd w:fill="auto" w:val="clear"/>
        </w:rPr>
        <w:t>Hospital RC Chaplains: Dorchester 01305 255198 / Poole: Deacon Declan McConville 01202 442167</w:t>
      </w:r>
    </w:p>
    <w:p>
      <w:pPr>
        <w:pStyle w:val="Normal"/>
        <w:jc w:val="center"/>
        <w:rPr>
          <w:rFonts w:ascii="Times New Roman" w:hAnsi="Times New Roman" w:cs="Times New Roman"/>
          <w:sz w:val="20"/>
          <w:szCs w:val="20"/>
          <w:shd w:fill="auto" w:val="clear"/>
        </w:rPr>
      </w:pPr>
      <w:r>
        <w:rPr>
          <w:rFonts w:cs="Times New Roman" w:ascii="Times New Roman" w:hAnsi="Times New Roman"/>
          <w:sz w:val="20"/>
          <w:szCs w:val="20"/>
          <w:shd w:fill="auto" w:val="clear"/>
        </w:rPr>
      </w:r>
    </w:p>
    <w:p>
      <w:pPr>
        <w:pStyle w:val="Normal"/>
        <w:jc w:val="center"/>
        <w:rPr>
          <w:rFonts w:ascii="Times New Roman" w:hAnsi="Times New Roman" w:cs="Times New Roman"/>
          <w:sz w:val="20"/>
          <w:szCs w:val="20"/>
          <w:shd w:fill="auto" w:val="clear"/>
        </w:rPr>
      </w:pPr>
      <w:r>
        <w:rPr>
          <w:rFonts w:cs="Times New Roman" w:ascii="Times New Roman" w:hAnsi="Times New Roman"/>
          <w:sz w:val="20"/>
          <w:szCs w:val="20"/>
          <w:shd w:fill="auto" w:val="clear"/>
        </w:rPr>
      </w:r>
    </w:p>
    <w:p>
      <w:pPr>
        <w:pStyle w:val="Normal"/>
        <w:jc w:val="center"/>
        <w:rPr>
          <w:rFonts w:ascii="Times New Roman" w:hAnsi="Times New Roman" w:cs="Times New Roman"/>
          <w:sz w:val="20"/>
          <w:szCs w:val="20"/>
          <w:shd w:fill="auto" w:val="clear"/>
        </w:rPr>
      </w:pPr>
      <w:r>
        <w:rPr>
          <w:rFonts w:cs="Times New Roman" w:ascii="Times New Roman" w:hAnsi="Times New Roman"/>
          <w:sz w:val="20"/>
          <w:szCs w:val="20"/>
          <w:shd w:fill="auto" w:val="clear"/>
        </w:rPr>
      </w:r>
    </w:p>
    <w:p>
      <w:pPr>
        <w:pStyle w:val="Normal"/>
        <w:spacing w:before="0" w:after="156"/>
        <w:ind w:left="315" w:right="0" w:hanging="0"/>
        <w:jc w:val="center"/>
        <w:rPr>
          <w:rFonts w:ascii="Times New Roman" w:hAnsi="Times New Roman" w:cs="Times New Roman"/>
          <w:b/>
          <w:b/>
          <w:bCs/>
          <w:color w:val="000000"/>
          <w:u w:val="thick"/>
          <w:shd w:fill="auto" w:val="clear"/>
        </w:rPr>
      </w:pPr>
      <w:r>
        <w:rPr>
          <w:rFonts w:cs="Times New Roman" w:ascii="Times New Roman" w:hAnsi="Times New Roman"/>
          <w:b/>
          <w:bCs/>
          <w:color w:val="000000"/>
          <w:u w:val="thick"/>
          <w:shd w:fill="auto" w:val="clear"/>
        </w:rPr>
        <w:t>MASS INFORMATION FOR THIS WEEK IS CORRECT AT TIME OF PUBLISHING BUT MAY BE SUBJECT TO CHANGE AT SHORT NOTICE</w:t>
      </w:r>
    </w:p>
    <w:p>
      <w:pPr>
        <w:pStyle w:val="Normal"/>
        <w:spacing w:before="0" w:after="156"/>
        <w:ind w:left="315" w:right="0" w:hanging="0"/>
        <w:jc w:val="center"/>
        <w:rPr>
          <w:rFonts w:ascii="Times New Roman" w:hAnsi="Times New Roman" w:cs="Times New Roman"/>
          <w:b/>
          <w:b/>
          <w:bCs/>
          <w:color w:val="000000"/>
          <w:u w:val="thick"/>
          <w:shd w:fill="auto" w:val="clear"/>
        </w:rPr>
      </w:pPr>
      <w:r>
        <w:rPr>
          <w:rFonts w:cs="Times New Roman" w:ascii="Times New Roman" w:hAnsi="Times New Roman"/>
          <w:b/>
          <w:bCs/>
          <w:color w:val="000000"/>
          <w:u w:val="thick"/>
          <w:shd w:fill="auto" w:val="clear"/>
        </w:rPr>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ascii="Times New Roman" w:hAnsi="Times New Roman"/>
          <w:b/>
          <w:bCs/>
          <w:i w:val="false"/>
          <w:iCs w:val="false"/>
          <w:color w:val="000000"/>
          <w:sz w:val="24"/>
          <w:szCs w:val="24"/>
          <w:u w:val="none"/>
          <w:shd w:fill="auto" w:val="clear"/>
        </w:rPr>
        <w:t>Saturday</w:t>
        <w:tab/>
        <w:t>15 August</w:t>
        <w:tab/>
      </w:r>
      <w:r>
        <w:rPr>
          <w:rFonts w:ascii="Times New Roman" w:hAnsi="Times New Roman"/>
          <w:b/>
          <w:bCs/>
          <w:color w:val="000000"/>
          <w:sz w:val="24"/>
          <w:szCs w:val="24"/>
          <w:shd w:fill="auto" w:val="clear"/>
        </w:rPr>
        <w:t>9.30 am Exposition of the</w:t>
        <w:tab/>
        <w:tab/>
        <w:tab/>
        <w:t>(NO MASS)</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rFonts w:ascii="Times New Roman" w:hAnsi="Times New Roman"/>
          <w:b/>
          <w:b/>
          <w:bCs/>
          <w:color w:val="000000"/>
          <w:sz w:val="24"/>
          <w:szCs w:val="24"/>
          <w:shd w:fill="auto" w:val="clear"/>
        </w:rPr>
      </w:pPr>
      <w:r>
        <w:rPr>
          <w:rFonts w:ascii="Times New Roman" w:hAnsi="Times New Roman"/>
          <w:b/>
          <w:bCs/>
          <w:color w:val="000000"/>
          <w:sz w:val="24"/>
          <w:szCs w:val="24"/>
          <w:shd w:fill="auto" w:val="clear"/>
        </w:rPr>
        <w:tab/>
        <w:t xml:space="preserve">   </w:t>
        <w:tab/>
        <w:t>Blessed Sacrament &amp; Confessions</w:t>
      </w:r>
    </w:p>
    <w:p>
      <w:pPr>
        <w:pStyle w:val="Normal"/>
        <w:tabs>
          <w:tab w:val="clear" w:pos="720"/>
          <w:tab w:val="left" w:pos="1415" w:leader="none"/>
          <w:tab w:val="left" w:pos="2716" w:leader="none"/>
          <w:tab w:val="left" w:pos="5672" w:leader="none"/>
          <w:tab w:val="left" w:pos="6253" w:leader="none"/>
          <w:tab w:val="left" w:pos="6518" w:leader="none"/>
        </w:tabs>
        <w:spacing w:lineRule="auto" w:line="240" w:before="156" w:after="156"/>
        <w:ind w:left="0" w:right="105" w:hanging="0"/>
        <w:rPr>
          <w:rFonts w:ascii="Times New Roman" w:hAnsi="Times New Roman"/>
          <w:b/>
          <w:b/>
          <w:bCs/>
          <w:color w:val="000000"/>
          <w:shd w:fill="auto" w:val="clear"/>
        </w:rPr>
      </w:pPr>
      <w:r>
        <w:rPr>
          <w:rFonts w:ascii="Times New Roman" w:hAnsi="Times New Roman"/>
          <w:b/>
          <w:bCs/>
          <w:color w:val="000000"/>
          <w:shd w:fill="auto" w:val="clear"/>
        </w:rPr>
        <w:tab/>
        <w:tab/>
        <w:t>5.30 pm VIGIL MASS OF SUNDAY -THE ASSUMPTION (trans)</w:t>
      </w:r>
    </w:p>
    <w:p>
      <w:pPr>
        <w:pStyle w:val="Normal"/>
        <w:tabs>
          <w:tab w:val="clear" w:pos="720"/>
          <w:tab w:val="left" w:pos="1415" w:leader="none"/>
          <w:tab w:val="left" w:pos="2716" w:leader="none"/>
          <w:tab w:val="left" w:pos="5672" w:leader="none"/>
          <w:tab w:val="left" w:pos="6253" w:leader="none"/>
          <w:tab w:val="left" w:pos="6518" w:leader="none"/>
        </w:tabs>
        <w:spacing w:lineRule="auto" w:line="240" w:before="0" w:after="0"/>
        <w:ind w:left="0" w:right="105" w:hanging="0"/>
        <w:rPr/>
      </w:pPr>
      <w:r>
        <w:rPr>
          <w:rFonts w:ascii="Times New Roman" w:hAnsi="Times New Roman"/>
          <w:b/>
          <w:bCs/>
          <w:i w:val="false"/>
          <w:iCs w:val="false"/>
          <w:color w:val="000000"/>
          <w:sz w:val="24"/>
          <w:szCs w:val="24"/>
          <w:u w:val="none"/>
          <w:shd w:fill="auto" w:val="clear"/>
        </w:rPr>
        <w:t>Sunday           16 August</w:t>
        <w:tab/>
        <w:t>9 am HOLY MASS</w:t>
      </w:r>
      <w:r>
        <w:rPr>
          <w:rFonts w:ascii="Times New Roman" w:hAnsi="Times New Roman"/>
          <w:b/>
          <w:bCs/>
          <w:i w:val="false"/>
          <w:iCs w:val="false"/>
          <w:color w:val="000000"/>
          <w:sz w:val="24"/>
          <w:szCs w:val="24"/>
          <w:u w:val="none"/>
          <w:shd w:fill="auto" w:val="clear"/>
        </w:rPr>
        <w:t xml:space="preserve"> </w:t>
      </w:r>
      <w:r>
        <w:rPr>
          <w:rFonts w:ascii="Times New Roman" w:hAnsi="Times New Roman"/>
          <w:b/>
          <w:bCs/>
          <w:i w:val="false"/>
          <w:iCs w:val="false"/>
          <w:color w:val="000000"/>
          <w:sz w:val="24"/>
          <w:szCs w:val="24"/>
          <w:u w:val="none"/>
          <w:shd w:fill="auto" w:val="clear"/>
        </w:rPr>
        <w:t xml:space="preserve">- </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rFonts w:ascii="Times New Roman" w:hAnsi="Times New Roman"/>
          <w:b/>
          <w:b/>
          <w:bCs/>
          <w:i w:val="false"/>
          <w:i w:val="false"/>
          <w:iCs w:val="false"/>
          <w:color w:val="000000"/>
          <w:sz w:val="24"/>
          <w:szCs w:val="24"/>
          <w:u w:val="none"/>
          <w:shd w:fill="auto" w:val="clear"/>
        </w:rPr>
      </w:pPr>
      <w:r>
        <w:rPr>
          <w:rFonts w:ascii="Times New Roman" w:hAnsi="Times New Roman"/>
          <w:b/>
          <w:bCs/>
          <w:i w:val="false"/>
          <w:iCs w:val="false"/>
          <w:color w:val="000000"/>
          <w:sz w:val="24"/>
          <w:szCs w:val="24"/>
          <w:u w:val="none"/>
          <w:shd w:fill="auto" w:val="clear"/>
        </w:rPr>
        <w:tab/>
        <w:t xml:space="preserve">             </w:t>
        <w:tab/>
        <w:t xml:space="preserve">THE ASSUMPTION OF THE BLESSED VIRGIN MARY </w:t>
        <w:tab/>
        <w:tab/>
        <w:tab/>
        <w:t>(transferred)</w:t>
        <w:tab/>
        <w:tab/>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rFonts w:ascii="Times New Roman" w:hAnsi="Times New Roman"/>
          <w:b/>
          <w:b/>
          <w:bCs/>
          <w:color w:val="000000"/>
          <w:shd w:fill="auto" w:val="clear"/>
        </w:rPr>
      </w:pPr>
      <w:r>
        <w:rPr>
          <w:rFonts w:ascii="Times New Roman" w:hAnsi="Times New Roman"/>
          <w:b/>
          <w:bCs/>
          <w:color w:val="000000"/>
          <w:shd w:fill="auto" w:val="clear"/>
        </w:rPr>
        <w:tab/>
        <w:tab/>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pPr>
      <w:r>
        <w:rPr>
          <w:rFonts w:ascii="Times New Roman" w:hAnsi="Times New Roman"/>
          <w:b/>
          <w:bCs/>
          <w:i w:val="false"/>
          <w:iCs w:val="false"/>
          <w:color w:val="000000"/>
          <w:sz w:val="24"/>
          <w:szCs w:val="24"/>
          <w:u w:val="none"/>
          <w:shd w:fill="auto" w:val="clear"/>
        </w:rPr>
        <w:tab/>
        <w:tab/>
      </w:r>
      <w:r>
        <w:rPr>
          <w:rFonts w:ascii="Times New Roman" w:hAnsi="Times New Roman"/>
          <w:b/>
          <w:bCs/>
          <w:color w:val="000000"/>
          <w:u w:val="single"/>
          <w:shd w:fill="auto" w:val="clear"/>
        </w:rPr>
        <w:t>TWENTIETH WEEK IN ORDINARY TIME  A2</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ascii="Times New Roman" w:hAnsi="Times New Roman"/>
          <w:b/>
          <w:bCs/>
          <w:color w:val="000000"/>
          <w:shd w:fill="auto" w:val="clear"/>
        </w:rPr>
        <w:t>Monday</w:t>
        <w:tab/>
        <w:t>17 August</w:t>
        <w:tab/>
        <w:t>9.10</w:t>
      </w:r>
      <w:r>
        <w:rPr>
          <w:rFonts w:ascii="Times New Roman" w:hAnsi="Times New Roman"/>
          <w:b/>
          <w:bCs/>
          <w:i w:val="false"/>
          <w:iCs w:val="false"/>
          <w:color w:val="000000"/>
          <w:sz w:val="24"/>
          <w:szCs w:val="24"/>
          <w:u w:val="none"/>
          <w:shd w:fill="auto" w:val="clear"/>
        </w:rPr>
        <w:t xml:space="preserve"> am Morning Prayer</w:t>
        <w:tab/>
        <w:tab/>
        <w:tab/>
      </w:r>
      <w:r>
        <w:rPr>
          <w:rFonts w:ascii="Times New Roman" w:hAnsi="Times New Roman"/>
          <w:b/>
          <w:bCs/>
          <w:i w:val="false"/>
          <w:iCs w:val="false"/>
          <w:color w:val="000000"/>
          <w:sz w:val="24"/>
          <w:szCs w:val="24"/>
          <w:u w:val="none"/>
          <w:shd w:fill="auto" w:val="clear"/>
        </w:rPr>
        <w:t>(</w:t>
      </w:r>
      <w:r>
        <w:rPr>
          <w:rFonts w:ascii="Times New Roman" w:hAnsi="Times New Roman"/>
          <w:b/>
          <w:bCs/>
          <w:i w:val="false"/>
          <w:iCs w:val="false"/>
          <w:color w:val="000000"/>
          <w:sz w:val="24"/>
          <w:szCs w:val="24"/>
          <w:u w:val="none"/>
          <w:shd w:fill="auto" w:val="clear"/>
        </w:rPr>
        <w:t>NO MASS</w:t>
      </w:r>
      <w:r>
        <w:rPr>
          <w:rFonts w:ascii="Times New Roman" w:hAnsi="Times New Roman"/>
          <w:b/>
          <w:bCs/>
          <w:i w:val="false"/>
          <w:iCs w:val="false"/>
          <w:color w:val="000000"/>
          <w:sz w:val="24"/>
          <w:szCs w:val="24"/>
          <w:u w:val="none"/>
          <w:shd w:fill="auto" w:val="clear"/>
        </w:rPr>
        <w:t>)</w:t>
      </w:r>
      <w:r>
        <w:rPr>
          <w:rFonts w:ascii="Times New Roman" w:hAnsi="Times New Roman"/>
          <w:b/>
          <w:bCs/>
          <w:i w:val="false"/>
          <w:iCs w:val="false"/>
          <w:color w:val="000000"/>
          <w:sz w:val="24"/>
          <w:szCs w:val="24"/>
          <w:u w:val="none"/>
          <w:shd w:fill="auto" w:val="clear"/>
        </w:rPr>
        <w:tab/>
        <w:tab/>
        <w:tab/>
        <w:tab/>
        <w:tab/>
        <w:t>Divine Mercy Chaplet, Rosary</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rFonts w:ascii="Times New Roman" w:hAnsi="Times New Roman"/>
          <w:b/>
          <w:b/>
          <w:bCs/>
          <w:i w:val="false"/>
          <w:i w:val="false"/>
          <w:iCs w:val="false"/>
          <w:color w:val="000000"/>
          <w:sz w:val="24"/>
          <w:szCs w:val="24"/>
          <w:u w:val="none"/>
          <w:shd w:fill="auto" w:val="clear"/>
        </w:rPr>
      </w:pPr>
      <w:r>
        <w:rPr>
          <w:rFonts w:ascii="Times New Roman" w:hAnsi="Times New Roman"/>
          <w:b/>
          <w:bCs/>
          <w:i w:val="false"/>
          <w:iCs w:val="false"/>
          <w:color w:val="000000"/>
          <w:sz w:val="24"/>
          <w:szCs w:val="24"/>
          <w:u w:val="none"/>
          <w:shd w:fill="auto" w:val="clear"/>
        </w:rPr>
        <w:tab/>
        <w:tab/>
        <w:t>&amp; Cenacle Prayer Group</w:t>
        <w:tab/>
        <w:tab/>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ascii="Times New Roman" w:hAnsi="Times New Roman"/>
          <w:b/>
          <w:bCs/>
          <w:color w:val="000000"/>
          <w:shd w:fill="auto" w:val="clear"/>
        </w:rPr>
        <w:t>Tuesday</w:t>
        <w:tab/>
        <w:t>18 August</w:t>
        <w:tab/>
      </w:r>
      <w:r>
        <w:rPr>
          <w:rFonts w:ascii="Times New Roman" w:hAnsi="Times New Roman"/>
          <w:b/>
          <w:bCs/>
          <w:color w:val="000000"/>
          <w:sz w:val="24"/>
          <w:szCs w:val="24"/>
          <w:shd w:fill="auto" w:val="clear"/>
        </w:rPr>
        <w:t>6.10 pm Evening Prayer</w:t>
        <w:tab/>
        <w:tab/>
        <w:tab/>
        <w:t>6.30 pm HOLY MA</w:t>
      </w:r>
      <w:r>
        <w:rPr>
          <w:rFonts w:ascii="Times New Roman" w:hAnsi="Times New Roman"/>
          <w:b/>
          <w:bCs/>
          <w:i w:val="false"/>
          <w:iCs w:val="false"/>
          <w:color w:val="000000"/>
          <w:sz w:val="24"/>
          <w:szCs w:val="24"/>
          <w:u w:val="none"/>
          <w:shd w:fill="auto" w:val="clear"/>
        </w:rPr>
        <w:t>SS</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shd w:fill="auto" w:val="clear"/>
        </w:rPr>
      </w:pPr>
      <w:r>
        <w:rPr>
          <w:shd w:fill="auto" w:val="clear"/>
        </w:rPr>
      </w:r>
    </w:p>
    <w:p>
      <w:pPr>
        <w:pStyle w:val="Normal"/>
        <w:widowControl/>
        <w:tabs>
          <w:tab w:val="clear" w:pos="720"/>
          <w:tab w:val="left" w:pos="1427" w:leader="none"/>
          <w:tab w:val="left" w:pos="2640" w:leader="none"/>
          <w:tab w:val="left" w:pos="5672" w:leader="none"/>
        </w:tabs>
        <w:suppressAutoHyphens w:val="true"/>
        <w:bidi w:val="0"/>
        <w:spacing w:before="0" w:after="0"/>
        <w:ind w:left="0" w:right="-283" w:hanging="0"/>
        <w:jc w:val="left"/>
        <w:rPr>
          <w:rFonts w:ascii="Times New Roman" w:hAnsi="Times New Roman"/>
          <w:b/>
          <w:b/>
          <w:bCs/>
          <w:color w:val="000000"/>
          <w:shd w:fill="auto" w:val="clear"/>
        </w:rPr>
      </w:pPr>
      <w:r>
        <w:rPr>
          <w:rFonts w:ascii="Times New Roman" w:hAnsi="Times New Roman"/>
          <w:b/>
          <w:bCs/>
          <w:color w:val="000000"/>
          <w:shd w:fill="auto" w:val="clear"/>
        </w:rPr>
        <w:t>Wednesday</w:t>
        <w:tab/>
        <w:t xml:space="preserve">19 August </w:t>
        <w:tab/>
        <w:t>St John Eudes (Opt Mem)</w:t>
      </w:r>
    </w:p>
    <w:p>
      <w:pPr>
        <w:pStyle w:val="Normal"/>
        <w:widowControl/>
        <w:tabs>
          <w:tab w:val="clear" w:pos="720"/>
          <w:tab w:val="left" w:pos="1427" w:leader="none"/>
          <w:tab w:val="left" w:pos="2640" w:leader="none"/>
          <w:tab w:val="left" w:pos="5672" w:leader="none"/>
        </w:tabs>
        <w:suppressAutoHyphens w:val="true"/>
        <w:bidi w:val="0"/>
        <w:spacing w:before="0" w:after="156"/>
        <w:ind w:left="0" w:right="-283" w:hanging="0"/>
        <w:jc w:val="left"/>
        <w:rPr/>
      </w:pPr>
      <w:r>
        <w:rPr>
          <w:rFonts w:ascii="Times New Roman" w:hAnsi="Times New Roman"/>
          <w:b/>
          <w:bCs/>
          <w:color w:val="000000"/>
          <w:shd w:fill="auto" w:val="clear"/>
        </w:rPr>
        <w:tab/>
        <w:tab/>
        <w:t xml:space="preserve">9.10 am Morning </w:t>
      </w:r>
      <w:r>
        <w:rPr>
          <w:rFonts w:ascii="Times New Roman" w:hAnsi="Times New Roman"/>
          <w:b/>
          <w:bCs/>
          <w:i w:val="false"/>
          <w:iCs w:val="false"/>
          <w:color w:val="000000"/>
          <w:sz w:val="24"/>
          <w:szCs w:val="24"/>
          <w:u w:val="none"/>
          <w:shd w:fill="auto" w:val="clear"/>
        </w:rPr>
        <w:t>Prayer</w:t>
      </w:r>
      <w:r>
        <w:rPr>
          <w:rFonts w:ascii="Times New Roman" w:hAnsi="Times New Roman"/>
          <w:b/>
          <w:bCs/>
          <w:color w:val="000000"/>
          <w:shd w:fill="auto" w:val="clear"/>
        </w:rPr>
        <w:tab/>
        <w:tab/>
        <w:tab/>
        <w:t>9.30 am HOLY MASS</w:t>
      </w:r>
    </w:p>
    <w:p>
      <w:pPr>
        <w:pStyle w:val="Normal"/>
        <w:widowControl/>
        <w:tabs>
          <w:tab w:val="clear" w:pos="720"/>
          <w:tab w:val="left" w:pos="1427" w:leader="none"/>
          <w:tab w:val="left" w:pos="2640" w:leader="none"/>
          <w:tab w:val="left" w:pos="5672" w:leader="none"/>
        </w:tabs>
        <w:suppressAutoHyphens w:val="true"/>
        <w:bidi w:val="0"/>
        <w:spacing w:before="0" w:after="156"/>
        <w:ind w:left="0" w:right="-283" w:hanging="0"/>
        <w:jc w:val="left"/>
        <w:rPr/>
      </w:pPr>
      <w:r>
        <w:rPr>
          <w:rFonts w:ascii="Times New Roman" w:hAnsi="Times New Roman"/>
          <w:b/>
          <w:bCs/>
          <w:color w:val="000000"/>
          <w:shd w:fill="auto" w:val="clear"/>
        </w:rPr>
        <w:t>Thursday</w:t>
        <w:tab/>
        <w:t>20 August</w:t>
        <w:tab/>
        <w:t xml:space="preserve">St Bernard Ab Dr (c1090-1153) (Mem) </w:t>
        <w:br/>
        <w:tab/>
        <w:tab/>
        <w:t>9.10 am Morning Prayer</w:t>
        <w:tab/>
        <w:tab/>
        <w:tab/>
        <w:t>9.30 am H</w:t>
      </w:r>
      <w:r>
        <w:rPr>
          <w:rFonts w:ascii="Times New Roman" w:hAnsi="Times New Roman"/>
          <w:b/>
          <w:bCs/>
          <w:i w:val="false"/>
          <w:iCs w:val="false"/>
          <w:color w:val="000000"/>
          <w:sz w:val="24"/>
          <w:szCs w:val="24"/>
          <w:u w:val="none"/>
          <w:shd w:fill="auto" w:val="clear"/>
        </w:rPr>
        <w:t>OLY</w:t>
      </w:r>
      <w:r>
        <w:rPr>
          <w:rFonts w:ascii="Times New Roman" w:hAnsi="Times New Roman"/>
          <w:b/>
          <w:bCs/>
          <w:color w:val="000000"/>
          <w:shd w:fill="auto" w:val="clear"/>
        </w:rPr>
        <w:t xml:space="preserve"> MASS</w:t>
      </w:r>
    </w:p>
    <w:p>
      <w:pPr>
        <w:pStyle w:val="Normal"/>
        <w:bidi w:val="0"/>
        <w:rPr/>
      </w:pPr>
      <w:r>
        <w:rPr>
          <w:rFonts w:ascii="Times New Roman" w:hAnsi="Times New Roman"/>
          <w:b/>
          <w:bCs/>
          <w:color w:val="000000"/>
          <w:sz w:val="24"/>
          <w:szCs w:val="24"/>
          <w:shd w:fill="auto" w:val="clear"/>
        </w:rPr>
        <w:t>Friday</w:t>
        <w:tab/>
        <w:tab/>
        <w:t xml:space="preserve">21 August   St Pius X, Pope </w:t>
      </w:r>
      <w:r>
        <w:rPr>
          <w:b/>
          <w:bCs/>
          <w:sz w:val="24"/>
          <w:szCs w:val="24"/>
        </w:rPr>
        <w:t xml:space="preserve"> </w:t>
      </w:r>
      <w:r>
        <w:rPr>
          <w:rFonts w:ascii="Times New Roman" w:hAnsi="Times New Roman"/>
          <w:b/>
          <w:bCs/>
          <w:color w:val="000000"/>
          <w:sz w:val="24"/>
          <w:szCs w:val="24"/>
          <w:shd w:fill="auto" w:val="clear"/>
        </w:rPr>
        <w:t>(Mem)</w:t>
      </w:r>
    </w:p>
    <w:p>
      <w:pPr>
        <w:pStyle w:val="Normal"/>
        <w:bidi w:val="0"/>
        <w:rPr/>
      </w:pPr>
      <w:r>
        <w:rPr>
          <w:rFonts w:ascii="Times New Roman" w:hAnsi="Times New Roman"/>
          <w:b/>
          <w:bCs/>
          <w:color w:val="000000"/>
          <w:sz w:val="24"/>
          <w:szCs w:val="24"/>
          <w:shd w:fill="auto" w:val="clear"/>
        </w:rPr>
        <w:tab/>
        <w:tab/>
        <w:tab/>
        <w:t xml:space="preserve">        9.10 am </w:t>
      </w:r>
      <w:r>
        <w:rPr>
          <w:rFonts w:ascii="Times New Roman" w:hAnsi="Times New Roman"/>
          <w:b/>
          <w:bCs/>
          <w:color w:val="000000"/>
          <w:sz w:val="24"/>
          <w:szCs w:val="24"/>
          <w:u w:val="none"/>
          <w:shd w:fill="auto" w:val="clear"/>
        </w:rPr>
        <w:t xml:space="preserve">Morning Prayer </w:t>
        <w:tab/>
        <w:tab/>
        <w:t xml:space="preserve">9.30 HOLY MASS </w:t>
      </w:r>
      <w:r>
        <w:rPr>
          <w:rFonts w:ascii="Times New Roman" w:hAnsi="Times New Roman"/>
          <w:b/>
          <w:bCs/>
          <w:i/>
          <w:iCs/>
          <w:color w:val="000000"/>
          <w:sz w:val="24"/>
          <w:szCs w:val="24"/>
          <w:u w:val="none"/>
          <w:shd w:fill="auto" w:val="clear"/>
        </w:rPr>
        <w:t xml:space="preserve">followed </w:t>
      </w:r>
      <w:r>
        <w:rPr>
          <w:rFonts w:ascii="Times New Roman" w:hAnsi="Times New Roman"/>
          <w:b/>
          <w:bCs/>
          <w:i w:val="false"/>
          <w:iCs w:val="false"/>
          <w:color w:val="000000"/>
          <w:sz w:val="24"/>
          <w:szCs w:val="24"/>
          <w:u w:val="none"/>
          <w:shd w:fill="auto" w:val="clear"/>
        </w:rPr>
        <w:t xml:space="preserve">by </w:t>
        <w:tab/>
        <w:tab/>
        <w:tab/>
        <w:tab/>
        <w:tab/>
        <w:tab/>
        <w:tab/>
        <w:tab/>
        <w:tab/>
        <w:t>Benediction</w:t>
      </w:r>
    </w:p>
    <w:p>
      <w:pPr>
        <w:pStyle w:val="Normal"/>
        <w:bidi w:val="0"/>
        <w:rPr>
          <w:sz w:val="24"/>
          <w:szCs w:val="24"/>
        </w:rPr>
      </w:pPr>
      <w:r>
        <w:rPr>
          <w:sz w:val="24"/>
          <w:szCs w:val="24"/>
        </w:rPr>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rFonts w:ascii="Times New Roman" w:hAnsi="Times New Roman"/>
          <w:b/>
          <w:b/>
          <w:bCs/>
          <w:i w:val="false"/>
          <w:i w:val="false"/>
          <w:iCs w:val="false"/>
          <w:color w:val="000000"/>
          <w:sz w:val="24"/>
          <w:szCs w:val="24"/>
          <w:u w:val="none"/>
          <w:shd w:fill="auto" w:val="clear"/>
        </w:rPr>
      </w:pPr>
      <w:r>
        <w:rPr>
          <w:rFonts w:ascii="Times New Roman" w:hAnsi="Times New Roman"/>
          <w:b/>
          <w:bCs/>
          <w:i w:val="false"/>
          <w:iCs w:val="false"/>
          <w:color w:val="000000"/>
          <w:sz w:val="24"/>
          <w:szCs w:val="24"/>
          <w:u w:val="none"/>
          <w:shd w:fill="auto" w:val="clear"/>
        </w:rPr>
        <w:t>Saturday</w:t>
        <w:tab/>
        <w:t>22 August</w:t>
        <w:tab/>
        <w:t>The Queenship Of The Blessed Virgin Mary (Mem)</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ascii="Times New Roman" w:hAnsi="Times New Roman"/>
          <w:b/>
          <w:bCs/>
          <w:i w:val="false"/>
          <w:iCs w:val="false"/>
          <w:color w:val="000000"/>
          <w:sz w:val="24"/>
          <w:szCs w:val="24"/>
          <w:u w:val="none"/>
          <w:shd w:fill="auto" w:val="clear"/>
        </w:rPr>
        <w:tab/>
        <w:tab/>
      </w:r>
      <w:r>
        <w:rPr>
          <w:rFonts w:ascii="Times New Roman" w:hAnsi="Times New Roman"/>
          <w:b/>
          <w:bCs/>
          <w:color w:val="000000"/>
          <w:sz w:val="24"/>
          <w:szCs w:val="24"/>
          <w:shd w:fill="auto" w:val="clear"/>
        </w:rPr>
        <w:t>9.30 am Exposition of the</w:t>
        <w:tab/>
        <w:tab/>
        <w:tab/>
      </w:r>
      <w:r>
        <w:rPr>
          <w:rFonts w:ascii="Times New Roman" w:hAnsi="Times New Roman"/>
          <w:b/>
          <w:bCs/>
          <w:color w:val="000000"/>
          <w:sz w:val="24"/>
          <w:szCs w:val="24"/>
          <w:shd w:fill="auto" w:val="clear"/>
        </w:rPr>
        <w:t xml:space="preserve">10 am </w:t>
      </w:r>
      <w:r>
        <w:rPr>
          <w:rFonts w:ascii="Times New Roman" w:hAnsi="Times New Roman"/>
          <w:b/>
          <w:bCs/>
          <w:color w:val="000000"/>
          <w:sz w:val="24"/>
          <w:szCs w:val="24"/>
          <w:u w:val="single"/>
          <w:shd w:fill="auto" w:val="clear"/>
        </w:rPr>
        <w:t xml:space="preserve">HOLY </w:t>
      </w:r>
      <w:r>
        <w:rPr>
          <w:rFonts w:ascii="Times New Roman" w:hAnsi="Times New Roman"/>
          <w:b/>
          <w:bCs/>
          <w:color w:val="000000"/>
          <w:sz w:val="24"/>
          <w:szCs w:val="24"/>
          <w:u w:val="single"/>
          <w:shd w:fill="auto" w:val="clear"/>
        </w:rPr>
        <w:t>MASS</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rFonts w:ascii="Times New Roman" w:hAnsi="Times New Roman"/>
          <w:b/>
          <w:b/>
          <w:bCs/>
          <w:color w:val="000000"/>
          <w:sz w:val="24"/>
          <w:szCs w:val="24"/>
          <w:shd w:fill="auto" w:val="clear"/>
        </w:rPr>
      </w:pPr>
      <w:r>
        <w:rPr>
          <w:rFonts w:ascii="Times New Roman" w:hAnsi="Times New Roman"/>
          <w:b/>
          <w:bCs/>
          <w:color w:val="000000"/>
          <w:sz w:val="24"/>
          <w:szCs w:val="24"/>
          <w:shd w:fill="auto" w:val="clear"/>
        </w:rPr>
        <w:tab/>
        <w:t xml:space="preserve">   </w:t>
        <w:tab/>
        <w:t>Blessed Sacrament &amp; Confessions</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ascii="Times New Roman" w:hAnsi="Times New Roman"/>
          <w:b/>
          <w:bCs/>
          <w:color w:val="000000"/>
          <w:sz w:val="24"/>
          <w:szCs w:val="24"/>
          <w:shd w:fill="auto" w:val="clear"/>
        </w:rPr>
        <w:tab/>
      </w:r>
      <w:r>
        <w:rPr>
          <w:rFonts w:ascii="Times New Roman" w:hAnsi="Times New Roman"/>
          <w:b/>
          <w:bCs/>
          <w:color w:val="000000"/>
          <w:sz w:val="24"/>
          <w:szCs w:val="24"/>
          <w:shd w:fill="auto" w:val="clear"/>
        </w:rPr>
        <w:tab/>
      </w:r>
      <w:r>
        <w:rPr>
          <w:rFonts w:ascii="Times New Roman" w:hAnsi="Times New Roman"/>
          <w:b/>
          <w:bCs/>
          <w:color w:val="000000"/>
          <w:shd w:fill="auto" w:val="clear"/>
        </w:rPr>
        <w:t>5.30 pm VIGIL MASS OF SUNDAY</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rFonts w:ascii="Times New Roman" w:hAnsi="Times New Roman"/>
          <w:b/>
          <w:b/>
          <w:bCs/>
          <w:color w:val="000000"/>
          <w:shd w:fill="auto" w:val="clear"/>
        </w:rPr>
      </w:pPr>
      <w:r>
        <w:rPr>
          <w:rFonts w:ascii="Times New Roman" w:hAnsi="Times New Roman"/>
          <w:b/>
          <w:bCs/>
          <w:color w:val="000000"/>
          <w:shd w:fill="auto" w:val="clear"/>
        </w:rPr>
      </w:r>
    </w:p>
    <w:p>
      <w:pPr>
        <w:pStyle w:val="Normal"/>
        <w:tabs>
          <w:tab w:val="clear" w:pos="720"/>
          <w:tab w:val="left" w:pos="1415" w:leader="none"/>
          <w:tab w:val="left" w:pos="2716" w:leader="none"/>
          <w:tab w:val="left" w:pos="5672" w:leader="none"/>
          <w:tab w:val="left" w:pos="6253" w:leader="none"/>
          <w:tab w:val="left" w:pos="6518" w:leader="none"/>
        </w:tabs>
        <w:spacing w:lineRule="auto" w:line="240" w:before="0" w:after="0"/>
        <w:ind w:left="0" w:right="105" w:hanging="0"/>
        <w:rPr>
          <w:rFonts w:ascii="Times New Roman" w:hAnsi="Times New Roman"/>
          <w:b/>
          <w:b/>
          <w:bCs/>
          <w:i w:val="false"/>
          <w:i w:val="false"/>
          <w:iCs w:val="false"/>
          <w:color w:val="000000"/>
          <w:sz w:val="24"/>
          <w:szCs w:val="24"/>
          <w:u w:val="none"/>
          <w:shd w:fill="auto" w:val="clear"/>
        </w:rPr>
      </w:pPr>
      <w:r>
        <w:rPr>
          <w:rFonts w:ascii="Times New Roman" w:hAnsi="Times New Roman"/>
          <w:b/>
          <w:bCs/>
          <w:i w:val="false"/>
          <w:iCs w:val="false"/>
          <w:color w:val="000000"/>
          <w:sz w:val="24"/>
          <w:szCs w:val="24"/>
          <w:u w:val="none"/>
          <w:shd w:fill="auto" w:val="clear"/>
        </w:rPr>
        <w:t>Sunday           23 August</w:t>
        <w:tab/>
        <w:t xml:space="preserve">9 am HOLY MASS - 21st SUNDAY IN ORDINARY TIME </w:t>
      </w:r>
    </w:p>
    <w:tbl>
      <w:tblPr>
        <w:tblW w:w="9636" w:type="dxa"/>
        <w:jc w:val="left"/>
        <w:tblInd w:w="-5" w:type="dxa"/>
        <w:tblLayout w:type="fixed"/>
        <w:tblCellMar>
          <w:top w:w="55" w:type="dxa"/>
          <w:left w:w="55" w:type="dxa"/>
          <w:bottom w:w="55" w:type="dxa"/>
          <w:right w:w="55" w:type="dxa"/>
        </w:tblCellMar>
      </w:tblPr>
      <w:tblGrid>
        <w:gridCol w:w="9636"/>
      </w:tblGrid>
      <w:tr>
        <w:trPr>
          <w:cantSplit w:val="true"/>
        </w:trPr>
        <w:tc>
          <w:tcPr>
            <w:tcW w:w="963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704" w:leader="none"/>
              </w:tabs>
              <w:suppressAutoHyphens w:val="true"/>
              <w:bidi w:val="0"/>
              <w:spacing w:lineRule="auto" w:line="240" w:before="0" w:after="156"/>
              <w:ind w:left="0" w:right="0" w:hanging="0"/>
              <w:jc w:val="center"/>
              <w:rPr/>
            </w:pPr>
            <w:r>
              <w:rPr>
                <w:rFonts w:cs="Times New Roman" w:ascii="Times New Roman" w:hAnsi="Times New Roman"/>
                <w:b/>
                <w:bCs/>
                <w:color w:val="000000"/>
                <w:u w:val="single"/>
                <w:shd w:fill="auto" w:val="clear"/>
              </w:rPr>
              <w:t>Please keep in your prayers</w:t>
            </w:r>
            <w:r>
              <w:rPr>
                <w:rFonts w:cs="Times New Roman" w:ascii="Times New Roman" w:hAnsi="Times New Roman"/>
                <w:b/>
                <w:bCs/>
                <w:color w:val="000000"/>
                <w:shd w:fill="auto" w:val="clear"/>
              </w:rPr>
              <w:t>:</w:t>
            </w:r>
            <w:r>
              <w:rPr>
                <w:rFonts w:cs="Times New Roman" w:ascii="Times New Roman" w:hAnsi="Times New Roman"/>
                <w:b/>
                <w:bCs/>
                <w:color w:val="000000"/>
                <w:u w:val="none"/>
                <w:shd w:fill="auto" w:val="clear"/>
              </w:rPr>
              <w:t xml:space="preserve"> </w:t>
            </w:r>
            <w:r>
              <w:rPr>
                <w:rFonts w:cs="Times New Roman" w:ascii="Times New Roman" w:hAnsi="Times New Roman"/>
                <w:b/>
                <w:bCs/>
                <w:color w:val="000000"/>
                <w:shd w:fill="auto" w:val="clear"/>
              </w:rPr>
              <w:t>Father Robert; Sister Damian Cunningham;                        Mary Keen; Janet Hudson; Josie Seath; Barbara Emery; Teresa and Tom Hogan; Natalie Quirke (Christina Morley's niece); all housebound, bereaved and suffering; and all who have asked for our prayers.</w:t>
            </w:r>
          </w:p>
        </w:tc>
      </w:tr>
    </w:tbl>
    <w:p>
      <w:pPr>
        <w:pStyle w:val="Normal"/>
        <w:widowControl/>
        <w:tabs>
          <w:tab w:val="clear" w:pos="720"/>
          <w:tab w:val="left" w:pos="742" w:leader="none"/>
        </w:tabs>
        <w:suppressAutoHyphens w:val="true"/>
        <w:bidi w:val="0"/>
        <w:spacing w:before="0" w:after="0"/>
        <w:ind w:left="0" w:right="0" w:hanging="0"/>
        <w:jc w:val="left"/>
        <w:rPr>
          <w:rFonts w:ascii="Times New Roman" w:hAnsi="Times New Roman"/>
          <w:b w:val="false"/>
          <w:b w:val="false"/>
          <w:bCs w:val="false"/>
          <w:color w:val="000000"/>
          <w:sz w:val="28"/>
          <w:szCs w:val="28"/>
          <w:u w:val="none"/>
          <w:shd w:fill="auto" w:val="clear"/>
        </w:rPr>
      </w:pPr>
      <w:r>
        <w:rPr>
          <w:rFonts w:ascii="Times New Roman" w:hAnsi="Times New Roman"/>
          <w:b w:val="false"/>
          <w:bCs w:val="false"/>
          <w:color w:val="000000"/>
          <w:sz w:val="28"/>
          <w:szCs w:val="28"/>
          <w:u w:val="none"/>
          <w:shd w:fill="auto" w:val="clear"/>
        </w:rPr>
      </w:r>
    </w:p>
    <w:tbl>
      <w:tblPr>
        <w:tblW w:w="5000" w:type="pct"/>
        <w:jc w:val="left"/>
        <w:tblInd w:w="-6" w:type="dxa"/>
        <w:tblLayout w:type="fixed"/>
        <w:tblCellMar>
          <w:top w:w="55" w:type="dxa"/>
          <w:left w:w="55" w:type="dxa"/>
          <w:bottom w:w="55" w:type="dxa"/>
          <w:right w:w="55" w:type="dxa"/>
        </w:tblCellMar>
      </w:tblPr>
      <w:tblGrid>
        <w:gridCol w:w="9630"/>
      </w:tblGrid>
      <w:tr>
        <w:trPr/>
        <w:tc>
          <w:tcPr>
            <w:tcW w:w="9630" w:type="dxa"/>
            <w:tcBorders>
              <w:top w:val="double" w:sz="2" w:space="0" w:color="000000"/>
              <w:left w:val="double" w:sz="2" w:space="0" w:color="000000"/>
              <w:bottom w:val="double" w:sz="2" w:space="0" w:color="000000"/>
              <w:right w:val="double" w:sz="2" w:space="0" w:color="000000"/>
            </w:tcBorders>
          </w:tcPr>
          <w:p>
            <w:pPr>
              <w:pStyle w:val="Normal"/>
              <w:widowControl w:val="false"/>
              <w:tabs>
                <w:tab w:val="clear" w:pos="720"/>
                <w:tab w:val="left" w:pos="742" w:leader="none"/>
              </w:tabs>
              <w:suppressAutoHyphens w:val="true"/>
              <w:bidi w:val="0"/>
              <w:spacing w:before="156" w:after="156"/>
              <w:ind w:left="0" w:right="0" w:hanging="0"/>
              <w:jc w:val="center"/>
              <w:rPr/>
            </w:pPr>
            <w:r>
              <w:rPr>
                <w:rFonts w:ascii="Times New Roman" w:hAnsi="Times New Roman"/>
                <w:b/>
                <w:bCs/>
                <w:color w:val="000000"/>
                <w:sz w:val="24"/>
                <w:szCs w:val="24"/>
                <w:u w:val="none"/>
                <w:shd w:fill="auto" w:val="clear"/>
              </w:rPr>
              <w:t> </w:t>
            </w:r>
            <w:r>
              <w:rPr>
                <w:rFonts w:ascii="Times New Roman" w:hAnsi="Times New Roman"/>
                <w:b/>
                <w:bCs/>
                <w:color w:val="000000"/>
                <w:sz w:val="24"/>
                <w:szCs w:val="24"/>
                <w:u w:val="single"/>
                <w:shd w:fill="auto" w:val="clear"/>
              </w:rPr>
              <w:t>THE POPE'S INTENTIONS FOR AUGUST - FOR EVANGELIZATION IN THE CITY</w:t>
            </w:r>
          </w:p>
          <w:p>
            <w:pPr>
              <w:pStyle w:val="Normal"/>
              <w:widowControl w:val="false"/>
              <w:tabs>
                <w:tab w:val="clear" w:pos="720"/>
                <w:tab w:val="left" w:pos="742" w:leader="none"/>
              </w:tabs>
              <w:suppressAutoHyphens w:val="true"/>
              <w:bidi w:val="0"/>
              <w:spacing w:before="156" w:after="156"/>
              <w:ind w:left="0" w:right="0" w:hanging="0"/>
              <w:jc w:val="center"/>
              <w:rPr/>
            </w:pPr>
            <w:r>
              <w:rPr>
                <w:b/>
                <w:bCs/>
                <w:u w:val="none"/>
                <w:shd w:fill="auto" w:val="clear"/>
              </w:rPr>
              <w:t>L</w:t>
            </w:r>
            <w:r>
              <w:rPr>
                <w:b/>
                <w:bCs/>
                <w:shd w:fill="auto" w:val="clear"/>
              </w:rPr>
              <w:t>et us pray that in large cities often marked by anonymity and loneliness we find new ways to proclaim the gospel, discovering creative paths to build community.</w:t>
            </w:r>
          </w:p>
        </w:tc>
      </w:tr>
    </w:tbl>
    <w:p>
      <w:pPr>
        <w:pStyle w:val="Normal"/>
        <w:widowControl/>
        <w:tabs>
          <w:tab w:val="clear" w:pos="720"/>
          <w:tab w:val="left" w:pos="742" w:leader="none"/>
        </w:tabs>
        <w:suppressAutoHyphens w:val="true"/>
        <w:bidi w:val="0"/>
        <w:spacing w:before="0" w:after="0"/>
        <w:ind w:left="0" w:right="0" w:hanging="0"/>
        <w:jc w:val="left"/>
        <w:rPr>
          <w:rFonts w:ascii="Times New Roman" w:hAnsi="Times New Roman"/>
          <w:b w:val="false"/>
          <w:b w:val="false"/>
          <w:bCs w:val="false"/>
          <w:color w:val="000000"/>
          <w:sz w:val="28"/>
          <w:szCs w:val="28"/>
          <w:u w:val="none"/>
          <w:shd w:fill="auto" w:val="clear"/>
        </w:rPr>
      </w:pPr>
      <w:r>
        <w:rPr>
          <w:rFonts w:ascii="Times New Roman" w:hAnsi="Times New Roman"/>
          <w:b w:val="false"/>
          <w:bCs w:val="false"/>
          <w:color w:val="000000"/>
          <w:sz w:val="28"/>
          <w:szCs w:val="28"/>
          <w:u w:val="none"/>
          <w:shd w:fill="auto" w:val="clear"/>
        </w:rPr>
      </w:r>
    </w:p>
    <w:p>
      <w:pPr>
        <w:pStyle w:val="Normal"/>
        <w:widowControl/>
        <w:tabs>
          <w:tab w:val="clear" w:pos="720"/>
          <w:tab w:val="left" w:pos="742" w:leader="none"/>
        </w:tabs>
        <w:suppressAutoHyphens w:val="true"/>
        <w:bidi w:val="0"/>
        <w:spacing w:before="0" w:after="156"/>
        <w:ind w:left="0" w:right="0" w:hanging="0"/>
        <w:jc w:val="left"/>
        <w:rPr>
          <w:b/>
          <w:b/>
          <w:bCs/>
          <w:shd w:fill="auto" w:val="clear"/>
        </w:rPr>
      </w:pPr>
      <w:r>
        <w:rPr>
          <w:b/>
          <w:bCs/>
          <w:shd w:fill="auto" w:val="clear"/>
        </w:rPr>
        <w:t>Special Prayers - during summertime:</w:t>
      </w:r>
    </w:p>
    <w:p>
      <w:pPr>
        <w:pStyle w:val="Normal"/>
        <w:widowControl/>
        <w:numPr>
          <w:ilvl w:val="0"/>
          <w:numId w:val="4"/>
        </w:numPr>
        <w:tabs>
          <w:tab w:val="clear" w:pos="720"/>
          <w:tab w:val="left" w:pos="742" w:leader="none"/>
        </w:tabs>
        <w:suppressAutoHyphens w:val="true"/>
        <w:bidi w:val="0"/>
        <w:spacing w:before="0" w:after="0"/>
        <w:ind w:left="340" w:right="0" w:hanging="340"/>
        <w:jc w:val="left"/>
        <w:rPr>
          <w:b w:val="false"/>
          <w:b w:val="false"/>
          <w:bCs w:val="false"/>
          <w:shd w:fill="auto" w:val="clear"/>
        </w:rPr>
      </w:pPr>
      <w:r>
        <w:rPr>
          <w:b w:val="false"/>
          <w:bCs w:val="false"/>
          <w:shd w:fill="auto" w:val="clear"/>
        </w:rPr>
        <w:t>We pray for a deeper understanding between Christians and Jews.  For all people of faith, that mutual respect and the promotion of peace may be a voice for good; and for Christian and Jewish believers, that their shared heritage of the divine Word of God may enrich life and faith and deepen understanding.</w:t>
      </w:r>
    </w:p>
    <w:p>
      <w:pPr>
        <w:pStyle w:val="Normal"/>
        <w:widowControl/>
        <w:tabs>
          <w:tab w:val="clear" w:pos="720"/>
          <w:tab w:val="left" w:pos="742" w:leader="none"/>
        </w:tabs>
        <w:suppressAutoHyphens w:val="true"/>
        <w:bidi w:val="0"/>
        <w:spacing w:before="0" w:after="156"/>
        <w:ind w:left="720" w:right="0" w:hanging="0"/>
        <w:jc w:val="center"/>
        <w:rPr>
          <w:rFonts w:ascii="Times New Roman" w:hAnsi="Times New Roman"/>
          <w:b/>
          <w:b/>
          <w:bCs/>
          <w:color w:val="000000"/>
          <w:sz w:val="32"/>
          <w:szCs w:val="32"/>
          <w:u w:val="none"/>
          <w:shd w:fill="auto" w:val="clear"/>
        </w:rPr>
      </w:pPr>
      <w:r>
        <w:rPr>
          <w:rFonts w:ascii="Times New Roman" w:hAnsi="Times New Roman"/>
          <w:b/>
          <w:bCs/>
          <w:color w:val="000000"/>
          <w:sz w:val="32"/>
          <w:szCs w:val="32"/>
          <w:u w:val="none"/>
          <w:shd w:fill="auto" w:val="clear"/>
        </w:rPr>
        <w:t>ANNOUNCEMENTS</w:t>
      </w:r>
    </w:p>
    <w:p>
      <w:pPr>
        <w:pStyle w:val="TextBody"/>
        <w:widowControl w:val="false"/>
        <w:numPr>
          <w:ilvl w:val="0"/>
          <w:numId w:val="3"/>
        </w:numPr>
        <w:tabs>
          <w:tab w:val="clear" w:pos="720"/>
          <w:tab w:val="left" w:pos="568" w:leader="none"/>
        </w:tabs>
        <w:suppressAutoHyphens w:val="true"/>
        <w:bidi w:val="0"/>
        <w:spacing w:lineRule="auto" w:line="240" w:before="156" w:after="0"/>
        <w:ind w:left="340" w:right="0" w:hanging="340"/>
        <w:jc w:val="left"/>
        <w:rPr/>
      </w:pPr>
      <w:r>
        <w:rPr>
          <w:rFonts w:ascii="Times New Roman" w:hAnsi="Times New Roman"/>
          <w:b w:val="false"/>
          <w:bCs w:val="false"/>
          <w:color w:val="000000"/>
          <w:sz w:val="24"/>
          <w:szCs w:val="24"/>
          <w:u w:val="none"/>
          <w:shd w:fill="auto" w:val="clear"/>
        </w:rPr>
        <w:t>Th</w:t>
      </w:r>
      <w:r>
        <w:rPr>
          <w:rFonts w:ascii="Times New Roman" w:hAnsi="Times New Roman"/>
          <w:b w:val="false"/>
          <w:bCs w:val="false"/>
          <w:color w:val="000000"/>
          <w:sz w:val="24"/>
          <w:szCs w:val="24"/>
          <w:u w:val="none"/>
          <w:shd w:fill="auto" w:val="clear"/>
        </w:rPr>
        <w:t>ere are so many charities calling for aid.  Whenever we are unable to attend to a particular charity it is never out of bad will.  We try to incorporate every one for the good of all</w:t>
      </w:r>
      <w:r>
        <w:rPr>
          <w:rFonts w:ascii="Times New Roman" w:hAnsi="Times New Roman"/>
          <w:b w:val="false"/>
          <w:bCs w:val="false"/>
          <w:color w:val="000000"/>
          <w:sz w:val="24"/>
          <w:szCs w:val="24"/>
          <w:u w:val="none"/>
          <w:shd w:fill="auto" w:val="clear"/>
        </w:rPr>
        <w:t>.</w:t>
      </w:r>
    </w:p>
    <w:p>
      <w:pPr>
        <w:pStyle w:val="TextBody"/>
        <w:widowControl w:val="false"/>
        <w:numPr>
          <w:ilvl w:val="0"/>
          <w:numId w:val="3"/>
        </w:numPr>
        <w:tabs>
          <w:tab w:val="clear" w:pos="720"/>
          <w:tab w:val="left" w:pos="568" w:leader="none"/>
        </w:tabs>
        <w:suppressAutoHyphens w:val="true"/>
        <w:bidi w:val="0"/>
        <w:spacing w:lineRule="auto" w:line="240" w:before="156" w:after="0"/>
        <w:ind w:left="340" w:right="0" w:hanging="340"/>
        <w:jc w:val="left"/>
        <w:rPr/>
      </w:pPr>
      <w:r>
        <w:rPr>
          <w:rFonts w:ascii="Times New Roman" w:hAnsi="Times New Roman"/>
          <w:b w:val="false"/>
          <w:bCs w:val="false"/>
          <w:color w:val="000000"/>
          <w:sz w:val="24"/>
          <w:szCs w:val="24"/>
          <w:u w:val="none"/>
          <w:shd w:fill="auto" w:val="clear"/>
        </w:rPr>
        <w:t>A</w:t>
      </w:r>
      <w:r>
        <w:rPr>
          <w:rFonts w:ascii="Times New Roman" w:hAnsi="Times New Roman"/>
          <w:b w:val="false"/>
          <w:bCs w:val="false"/>
          <w:i w:val="false"/>
          <w:iCs w:val="false"/>
          <w:color w:val="000000"/>
          <w:sz w:val="24"/>
          <w:szCs w:val="24"/>
          <w:u w:val="none"/>
          <w:shd w:fill="auto" w:val="clear"/>
        </w:rPr>
        <w:t xml:space="preserve">s we gradually prepare and pray for Anthony's </w:t>
      </w:r>
      <w:r>
        <w:rPr>
          <w:rFonts w:ascii="Times New Roman" w:hAnsi="Times New Roman"/>
          <w:b w:val="false"/>
          <w:bCs w:val="false"/>
          <w:i w:val="false"/>
          <w:iCs w:val="false"/>
          <w:color w:val="000000"/>
          <w:sz w:val="24"/>
          <w:szCs w:val="24"/>
          <w:u w:val="none"/>
          <w:shd w:fill="auto" w:val="clear"/>
        </w:rPr>
        <w:t>D</w:t>
      </w:r>
      <w:r>
        <w:rPr>
          <w:rFonts w:ascii="Times New Roman" w:hAnsi="Times New Roman"/>
          <w:b w:val="false"/>
          <w:bCs w:val="false"/>
          <w:i w:val="false"/>
          <w:iCs w:val="false"/>
          <w:color w:val="000000"/>
          <w:sz w:val="24"/>
          <w:szCs w:val="24"/>
          <w:u w:val="none"/>
          <w:shd w:fill="auto" w:val="clear"/>
        </w:rPr>
        <w:t>ea</w:t>
      </w:r>
      <w:r>
        <w:rPr>
          <w:rFonts w:ascii="Times New Roman" w:hAnsi="Times New Roman"/>
          <w:b w:val="false"/>
          <w:bCs w:val="false"/>
          <w:i w:val="false"/>
          <w:iCs w:val="false"/>
          <w:color w:val="000000"/>
          <w:sz w:val="24"/>
          <w:szCs w:val="24"/>
          <w:u w:val="none"/>
          <w:shd w:fill="auto" w:val="clear"/>
        </w:rPr>
        <w:t>c</w:t>
      </w:r>
      <w:r>
        <w:rPr>
          <w:rFonts w:ascii="Times New Roman" w:hAnsi="Times New Roman"/>
          <w:b w:val="false"/>
          <w:bCs w:val="false"/>
          <w:i w:val="false"/>
          <w:iCs w:val="false"/>
          <w:color w:val="000000"/>
          <w:sz w:val="24"/>
          <w:szCs w:val="24"/>
          <w:u w:val="none"/>
          <w:shd w:fill="auto" w:val="clear"/>
        </w:rPr>
        <w:t xml:space="preserve">onate Ordination, we have agreed that, after his Ordination, </w:t>
      </w:r>
      <w:r>
        <w:rPr>
          <w:rFonts w:ascii="Times New Roman" w:hAnsi="Times New Roman"/>
          <w:b w:val="false"/>
          <w:bCs w:val="false"/>
          <w:i w:val="false"/>
          <w:iCs w:val="false"/>
          <w:color w:val="000000"/>
          <w:sz w:val="24"/>
          <w:szCs w:val="24"/>
          <w:u w:val="none"/>
          <w:shd w:fill="auto" w:val="clear"/>
        </w:rPr>
        <w:t xml:space="preserve">as </w:t>
      </w:r>
      <w:r>
        <w:rPr>
          <w:rFonts w:ascii="Times New Roman" w:hAnsi="Times New Roman"/>
          <w:b w:val="false"/>
          <w:bCs w:val="false"/>
          <w:i w:val="false"/>
          <w:iCs w:val="false"/>
          <w:color w:val="000000"/>
          <w:sz w:val="24"/>
          <w:szCs w:val="24"/>
          <w:u w:val="none"/>
          <w:shd w:fill="auto" w:val="clear"/>
        </w:rPr>
        <w:t xml:space="preserve">married and </w:t>
      </w:r>
      <w:r>
        <w:rPr>
          <w:rFonts w:ascii="Times New Roman" w:hAnsi="Times New Roman"/>
          <w:b w:val="false"/>
          <w:bCs w:val="false"/>
          <w:i w:val="false"/>
          <w:iCs w:val="false"/>
          <w:color w:val="000000"/>
          <w:sz w:val="24"/>
          <w:szCs w:val="24"/>
          <w:u w:val="none"/>
          <w:shd w:fill="auto" w:val="clear"/>
        </w:rPr>
        <w:t xml:space="preserve">a </w:t>
      </w:r>
      <w:r>
        <w:rPr>
          <w:rFonts w:ascii="Times New Roman" w:hAnsi="Times New Roman"/>
          <w:b w:val="false"/>
          <w:bCs w:val="false"/>
          <w:i w:val="false"/>
          <w:iCs w:val="false"/>
          <w:color w:val="000000"/>
          <w:sz w:val="24"/>
          <w:szCs w:val="24"/>
          <w:u w:val="none"/>
          <w:shd w:fill="auto" w:val="clear"/>
        </w:rPr>
        <w:t>Permanent Deacon</w:t>
      </w:r>
      <w:r>
        <w:rPr>
          <w:rFonts w:ascii="Times New Roman" w:hAnsi="Times New Roman"/>
          <w:b w:val="false"/>
          <w:bCs w:val="false"/>
          <w:i w:val="false"/>
          <w:iCs w:val="false"/>
          <w:color w:val="000000"/>
          <w:sz w:val="24"/>
          <w:szCs w:val="24"/>
          <w:u w:val="none"/>
          <w:shd w:fill="auto" w:val="clear"/>
        </w:rPr>
        <w:t xml:space="preserve">, </w:t>
      </w:r>
      <w:r>
        <w:rPr>
          <w:rFonts w:ascii="Times New Roman" w:hAnsi="Times New Roman"/>
          <w:b w:val="false"/>
          <w:bCs w:val="false"/>
          <w:i w:val="false"/>
          <w:iCs w:val="false"/>
          <w:color w:val="000000"/>
          <w:sz w:val="24"/>
          <w:szCs w:val="24"/>
          <w:u w:val="none"/>
          <w:shd w:fill="auto" w:val="clear"/>
        </w:rPr>
        <w:t xml:space="preserve">Anthony shall play the role of the Catholic Representative for our Blandford </w:t>
      </w:r>
      <w:r>
        <w:rPr>
          <w:rFonts w:ascii="Times New Roman" w:hAnsi="Times New Roman"/>
          <w:b w:val="false"/>
          <w:bCs w:val="false"/>
          <w:i w:val="false"/>
          <w:iCs w:val="false"/>
          <w:color w:val="000000"/>
          <w:sz w:val="24"/>
          <w:szCs w:val="24"/>
          <w:u w:val="none"/>
          <w:shd w:fill="auto" w:val="clear"/>
        </w:rPr>
        <w:t>m</w:t>
      </w:r>
      <w:r>
        <w:rPr>
          <w:rFonts w:ascii="Times New Roman" w:hAnsi="Times New Roman"/>
          <w:b w:val="false"/>
          <w:bCs w:val="false"/>
          <w:i w:val="false"/>
          <w:iCs w:val="false"/>
          <w:color w:val="000000"/>
          <w:sz w:val="24"/>
          <w:szCs w:val="24"/>
          <w:u w:val="none"/>
          <w:shd w:fill="auto" w:val="clear"/>
        </w:rPr>
        <w:t>inisters.</w:t>
      </w:r>
    </w:p>
    <w:p>
      <w:pPr>
        <w:pStyle w:val="TextBody"/>
        <w:widowControl w:val="false"/>
        <w:numPr>
          <w:ilvl w:val="0"/>
          <w:numId w:val="3"/>
        </w:numPr>
        <w:tabs>
          <w:tab w:val="clear" w:pos="720"/>
          <w:tab w:val="left" w:pos="568" w:leader="none"/>
        </w:tabs>
        <w:suppressAutoHyphens w:val="true"/>
        <w:bidi w:val="0"/>
        <w:spacing w:lineRule="auto" w:line="240" w:before="156" w:after="0"/>
        <w:ind w:left="340" w:right="0" w:hanging="340"/>
        <w:jc w:val="left"/>
        <w:rPr/>
      </w:pPr>
      <w:r>
        <w:rPr>
          <w:rFonts w:ascii="Times New Roman" w:hAnsi="Times New Roman"/>
          <w:b w:val="false"/>
          <w:bCs w:val="false"/>
          <w:i w:val="false"/>
          <w:iCs w:val="false"/>
          <w:color w:val="000000"/>
          <w:sz w:val="24"/>
          <w:szCs w:val="24"/>
          <w:u w:val="none"/>
          <w:shd w:fill="auto" w:val="clear"/>
        </w:rPr>
        <w:t>We thank God who calls men into his viney</w:t>
      </w:r>
      <w:r>
        <w:rPr>
          <w:rFonts w:ascii="Times New Roman" w:hAnsi="Times New Roman"/>
          <w:b w:val="false"/>
          <w:bCs w:val="false"/>
          <w:i w:val="false"/>
          <w:iCs w:val="false"/>
          <w:color w:val="000000"/>
          <w:sz w:val="24"/>
          <w:szCs w:val="24"/>
          <w:u w:val="none"/>
          <w:shd w:fill="auto" w:val="clear"/>
        </w:rPr>
        <w:t>a</w:t>
      </w:r>
      <w:r>
        <w:rPr>
          <w:rFonts w:ascii="Times New Roman" w:hAnsi="Times New Roman"/>
          <w:b w:val="false"/>
          <w:bCs w:val="false"/>
          <w:i w:val="false"/>
          <w:iCs w:val="false"/>
          <w:color w:val="000000"/>
          <w:sz w:val="24"/>
          <w:szCs w:val="24"/>
          <w:u w:val="none"/>
          <w:shd w:fill="auto" w:val="clear"/>
        </w:rPr>
        <w:t>rd to minister as priest</w:t>
      </w:r>
      <w:r>
        <w:rPr>
          <w:rFonts w:ascii="Times New Roman" w:hAnsi="Times New Roman"/>
          <w:b w:val="false"/>
          <w:bCs w:val="false"/>
          <w:i w:val="false"/>
          <w:iCs w:val="false"/>
          <w:color w:val="000000"/>
          <w:sz w:val="24"/>
          <w:szCs w:val="24"/>
          <w:u w:val="none"/>
          <w:shd w:fill="auto" w:val="clear"/>
        </w:rPr>
        <w:t>s</w:t>
      </w:r>
      <w:r>
        <w:rPr>
          <w:rFonts w:ascii="Times New Roman" w:hAnsi="Times New Roman"/>
          <w:b w:val="false"/>
          <w:bCs w:val="false"/>
          <w:i w:val="false"/>
          <w:iCs w:val="false"/>
          <w:color w:val="000000"/>
          <w:sz w:val="24"/>
          <w:szCs w:val="24"/>
          <w:u w:val="none"/>
          <w:shd w:fill="auto" w:val="clear"/>
        </w:rPr>
        <w:t xml:space="preserve">.  The </w:t>
      </w:r>
      <w:r>
        <w:rPr>
          <w:rFonts w:ascii="Times New Roman" w:hAnsi="Times New Roman"/>
          <w:b w:val="false"/>
          <w:bCs w:val="false"/>
          <w:i w:val="false"/>
          <w:iCs w:val="false"/>
          <w:color w:val="000000"/>
          <w:sz w:val="24"/>
          <w:szCs w:val="24"/>
          <w:u w:val="none"/>
          <w:shd w:fill="auto" w:val="clear"/>
        </w:rPr>
        <w:t>V</w:t>
      </w:r>
      <w:r>
        <w:rPr>
          <w:rFonts w:ascii="Times New Roman" w:hAnsi="Times New Roman"/>
          <w:b w:val="false"/>
          <w:bCs w:val="false"/>
          <w:i w:val="false"/>
          <w:iCs w:val="false"/>
          <w:color w:val="000000"/>
          <w:sz w:val="24"/>
          <w:szCs w:val="24"/>
          <w:u w:val="none"/>
          <w:shd w:fill="auto" w:val="clear"/>
        </w:rPr>
        <w:t>ocation</w:t>
      </w:r>
      <w:r>
        <w:rPr>
          <w:rFonts w:ascii="Times New Roman" w:hAnsi="Times New Roman"/>
          <w:b w:val="false"/>
          <w:bCs w:val="false"/>
          <w:i w:val="false"/>
          <w:iCs w:val="false"/>
          <w:color w:val="000000"/>
          <w:sz w:val="24"/>
          <w:szCs w:val="24"/>
          <w:u w:val="none"/>
          <w:shd w:fill="auto" w:val="clear"/>
        </w:rPr>
        <w:t>s</w:t>
      </w:r>
      <w:r>
        <w:rPr>
          <w:rFonts w:ascii="Times New Roman" w:hAnsi="Times New Roman"/>
          <w:b w:val="false"/>
          <w:bCs w:val="false"/>
          <w:i w:val="false"/>
          <w:iCs w:val="false"/>
          <w:color w:val="000000"/>
          <w:sz w:val="24"/>
          <w:szCs w:val="24"/>
          <w:u w:val="none"/>
          <w:shd w:fill="auto" w:val="clear"/>
        </w:rPr>
        <w:t xml:space="preserve"> </w:t>
      </w:r>
      <w:r>
        <w:rPr>
          <w:rFonts w:ascii="Times New Roman" w:hAnsi="Times New Roman"/>
          <w:b w:val="false"/>
          <w:bCs w:val="false"/>
          <w:i w:val="false"/>
          <w:iCs w:val="false"/>
          <w:color w:val="000000"/>
          <w:sz w:val="24"/>
          <w:szCs w:val="24"/>
          <w:u w:val="none"/>
          <w:shd w:fill="auto" w:val="clear"/>
        </w:rPr>
        <w:t>D</w:t>
      </w:r>
      <w:r>
        <w:rPr>
          <w:rFonts w:ascii="Times New Roman" w:hAnsi="Times New Roman"/>
          <w:b w:val="false"/>
          <w:bCs w:val="false"/>
          <w:i w:val="false"/>
          <w:iCs w:val="false"/>
          <w:color w:val="000000"/>
          <w:sz w:val="24"/>
          <w:szCs w:val="24"/>
          <w:u w:val="none"/>
          <w:shd w:fill="auto" w:val="clear"/>
        </w:rPr>
        <w:t>irector of  the Plymouh Dio</w:t>
      </w:r>
      <w:r>
        <w:rPr>
          <w:rFonts w:ascii="Times New Roman" w:hAnsi="Times New Roman"/>
          <w:b w:val="false"/>
          <w:bCs w:val="false"/>
          <w:i w:val="false"/>
          <w:iCs w:val="false"/>
          <w:color w:val="000000"/>
          <w:sz w:val="24"/>
          <w:szCs w:val="24"/>
          <w:u w:val="none"/>
          <w:shd w:fill="auto" w:val="clear"/>
        </w:rPr>
        <w:t>c</w:t>
      </w:r>
      <w:r>
        <w:rPr>
          <w:rFonts w:ascii="Times New Roman" w:hAnsi="Times New Roman"/>
          <w:b w:val="false"/>
          <w:bCs w:val="false"/>
          <w:i w:val="false"/>
          <w:iCs w:val="false"/>
          <w:color w:val="000000"/>
          <w:sz w:val="24"/>
          <w:szCs w:val="24"/>
          <w:u w:val="none"/>
          <w:shd w:fill="auto" w:val="clear"/>
        </w:rPr>
        <w:t xml:space="preserve">ese was with us last Sunday.  Some young men came </w:t>
      </w:r>
      <w:r>
        <w:rPr>
          <w:rFonts w:ascii="Times New Roman" w:hAnsi="Times New Roman"/>
          <w:b w:val="false"/>
          <w:bCs w:val="false"/>
          <w:i w:val="false"/>
          <w:iCs w:val="false"/>
          <w:color w:val="000000"/>
          <w:sz w:val="24"/>
          <w:szCs w:val="24"/>
          <w:u w:val="none"/>
          <w:shd w:fill="auto" w:val="clear"/>
        </w:rPr>
        <w:t>and joined us</w:t>
      </w:r>
      <w:r>
        <w:rPr>
          <w:rFonts w:ascii="Times New Roman" w:hAnsi="Times New Roman"/>
          <w:b w:val="false"/>
          <w:bCs w:val="false"/>
          <w:i w:val="false"/>
          <w:iCs w:val="false"/>
          <w:color w:val="000000"/>
          <w:sz w:val="24"/>
          <w:szCs w:val="24"/>
          <w:u w:val="none"/>
          <w:shd w:fill="auto" w:val="clear"/>
        </w:rPr>
        <w:t xml:space="preserve"> to discern their vocations.  In due time, we shall incorporate one into the role of the </w:t>
      </w:r>
      <w:r>
        <w:rPr>
          <w:rFonts w:ascii="Times New Roman" w:hAnsi="Times New Roman"/>
          <w:b w:val="false"/>
          <w:bCs w:val="false"/>
          <w:i w:val="false"/>
          <w:iCs w:val="false"/>
          <w:color w:val="000000"/>
          <w:sz w:val="24"/>
          <w:szCs w:val="24"/>
          <w:u w:val="none"/>
          <w:shd w:fill="auto" w:val="clear"/>
        </w:rPr>
        <w:t>par</w:t>
      </w:r>
      <w:r>
        <w:rPr>
          <w:rFonts w:ascii="Times New Roman" w:hAnsi="Times New Roman"/>
          <w:b w:val="false"/>
          <w:bCs w:val="false"/>
          <w:i w:val="false"/>
          <w:iCs w:val="false"/>
          <w:color w:val="000000"/>
          <w:sz w:val="24"/>
          <w:szCs w:val="24"/>
          <w:u w:val="none"/>
          <w:shd w:fill="auto" w:val="clear"/>
        </w:rPr>
        <w:t>ish catechesis as directed by the V</w:t>
      </w:r>
      <w:r>
        <w:rPr>
          <w:rFonts w:ascii="Times New Roman" w:hAnsi="Times New Roman"/>
          <w:b w:val="false"/>
          <w:bCs w:val="false"/>
          <w:i w:val="false"/>
          <w:iCs w:val="false"/>
          <w:color w:val="000000"/>
          <w:sz w:val="24"/>
          <w:szCs w:val="24"/>
          <w:u w:val="none"/>
          <w:shd w:fill="auto" w:val="clear"/>
        </w:rPr>
        <w:t>.D.</w:t>
      </w:r>
      <w:r>
        <w:rPr>
          <w:rFonts w:ascii="Times New Roman" w:hAnsi="Times New Roman"/>
          <w:b w:val="false"/>
          <w:bCs w:val="false"/>
          <w:i w:val="false"/>
          <w:iCs w:val="false"/>
          <w:color w:val="000000"/>
          <w:sz w:val="24"/>
          <w:szCs w:val="24"/>
          <w:u w:val="none"/>
          <w:shd w:fill="auto" w:val="clear"/>
        </w:rPr>
        <w:t xml:space="preserve"> </w:t>
      </w:r>
    </w:p>
    <w:p>
      <w:pPr>
        <w:pStyle w:val="TextBody"/>
        <w:widowControl w:val="false"/>
        <w:numPr>
          <w:ilvl w:val="0"/>
          <w:numId w:val="3"/>
        </w:numPr>
        <w:tabs>
          <w:tab w:val="clear" w:pos="720"/>
          <w:tab w:val="left" w:pos="568" w:leader="none"/>
        </w:tabs>
        <w:suppressAutoHyphens w:val="true"/>
        <w:bidi w:val="0"/>
        <w:spacing w:lineRule="auto" w:line="240" w:before="156" w:after="0"/>
        <w:ind w:left="340" w:right="0" w:hanging="340"/>
        <w:jc w:val="left"/>
        <w:rPr/>
      </w:pPr>
      <w:r>
        <w:rPr>
          <w:rFonts w:ascii="Times New Roman" w:hAnsi="Times New Roman"/>
          <w:b w:val="false"/>
          <w:bCs w:val="false"/>
          <w:i w:val="false"/>
          <w:iCs w:val="false"/>
          <w:color w:val="000000"/>
          <w:sz w:val="24"/>
          <w:szCs w:val="24"/>
          <w:u w:val="none"/>
          <w:shd w:fill="auto" w:val="clear"/>
        </w:rPr>
        <w:t xml:space="preserve">We </w:t>
      </w:r>
      <w:r>
        <w:rPr>
          <w:rFonts w:ascii="Times New Roman" w:hAnsi="Times New Roman"/>
          <w:b w:val="false"/>
          <w:bCs w:val="false"/>
          <w:i w:val="false"/>
          <w:iCs w:val="false"/>
          <w:color w:val="000000"/>
          <w:sz w:val="24"/>
          <w:szCs w:val="24"/>
          <w:u w:val="none"/>
          <w:shd w:fill="auto" w:val="clear"/>
        </w:rPr>
        <w:t>may possibly have the First Holy Communion of two candidates f</w:t>
      </w:r>
      <w:r>
        <w:rPr>
          <w:rFonts w:ascii="Times New Roman" w:hAnsi="Times New Roman"/>
          <w:b w:val="false"/>
          <w:bCs w:val="false"/>
          <w:i w:val="false"/>
          <w:iCs w:val="false"/>
          <w:color w:val="000000"/>
          <w:sz w:val="24"/>
          <w:szCs w:val="24"/>
          <w:u w:val="none"/>
          <w:shd w:fill="auto" w:val="clear"/>
        </w:rPr>
        <w:t>r</w:t>
      </w:r>
      <w:r>
        <w:rPr>
          <w:rFonts w:ascii="Times New Roman" w:hAnsi="Times New Roman"/>
          <w:b w:val="false"/>
          <w:bCs w:val="false"/>
          <w:i w:val="false"/>
          <w:iCs w:val="false"/>
          <w:color w:val="000000"/>
          <w:sz w:val="24"/>
          <w:szCs w:val="24"/>
          <w:u w:val="none"/>
          <w:shd w:fill="auto" w:val="clear"/>
        </w:rPr>
        <w:t>om our parish between 26</w:t>
      </w:r>
      <w:r>
        <w:rPr>
          <w:rFonts w:ascii="Times New Roman" w:hAnsi="Times New Roman"/>
          <w:b w:val="false"/>
          <w:bCs w:val="false"/>
          <w:i w:val="false"/>
          <w:iCs w:val="false"/>
          <w:color w:val="000000"/>
          <w:sz w:val="24"/>
          <w:szCs w:val="24"/>
          <w:u w:val="none"/>
          <w:shd w:fill="auto" w:val="clear"/>
        </w:rPr>
        <w:t>t</w:t>
      </w:r>
      <w:r>
        <w:rPr>
          <w:rFonts w:ascii="Times New Roman" w:hAnsi="Times New Roman"/>
          <w:b w:val="false"/>
          <w:bCs w:val="false"/>
          <w:i w:val="false"/>
          <w:iCs w:val="false"/>
          <w:color w:val="000000"/>
          <w:sz w:val="24"/>
          <w:szCs w:val="24"/>
          <w:u w:val="none"/>
          <w:shd w:fill="auto" w:val="clear"/>
        </w:rPr>
        <w:t xml:space="preserve">h October </w:t>
      </w:r>
      <w:r>
        <w:rPr>
          <w:rFonts w:ascii="Times New Roman" w:hAnsi="Times New Roman"/>
          <w:b w:val="false"/>
          <w:bCs w:val="false"/>
          <w:i w:val="false"/>
          <w:iCs w:val="false"/>
          <w:color w:val="000000"/>
          <w:sz w:val="24"/>
          <w:szCs w:val="24"/>
          <w:u w:val="none"/>
          <w:shd w:fill="auto" w:val="clear"/>
        </w:rPr>
        <w:t xml:space="preserve">and </w:t>
      </w:r>
      <w:r>
        <w:rPr>
          <w:rFonts w:ascii="Times New Roman" w:hAnsi="Times New Roman"/>
          <w:b w:val="false"/>
          <w:bCs w:val="false"/>
          <w:i w:val="false"/>
          <w:iCs w:val="false"/>
          <w:color w:val="000000"/>
          <w:sz w:val="24"/>
          <w:szCs w:val="24"/>
          <w:u w:val="none"/>
          <w:shd w:fill="auto" w:val="clear"/>
        </w:rPr>
        <w:t>1st November</w:t>
      </w:r>
      <w:r>
        <w:rPr>
          <w:rFonts w:ascii="Times New Roman" w:hAnsi="Times New Roman"/>
          <w:b w:val="false"/>
          <w:bCs w:val="false"/>
          <w:i w:val="false"/>
          <w:iCs w:val="false"/>
          <w:color w:val="000000"/>
          <w:sz w:val="24"/>
          <w:szCs w:val="24"/>
          <w:u w:val="none"/>
          <w:shd w:fill="auto" w:val="clear"/>
        </w:rPr>
        <w:t>.</w:t>
      </w:r>
    </w:p>
    <w:p>
      <w:pPr>
        <w:pStyle w:val="TextBody"/>
        <w:widowControl w:val="false"/>
        <w:numPr>
          <w:ilvl w:val="0"/>
          <w:numId w:val="3"/>
        </w:numPr>
        <w:tabs>
          <w:tab w:val="clear" w:pos="720"/>
          <w:tab w:val="left" w:pos="568" w:leader="none"/>
        </w:tabs>
        <w:suppressAutoHyphens w:val="true"/>
        <w:bidi w:val="0"/>
        <w:spacing w:lineRule="auto" w:line="240" w:before="156" w:after="0"/>
        <w:ind w:left="340" w:right="0" w:hanging="340"/>
        <w:jc w:val="left"/>
        <w:rPr>
          <w:rFonts w:ascii="Times New Roman" w:hAnsi="Times New Roman"/>
          <w:b w:val="false"/>
          <w:b w:val="false"/>
          <w:bCs w:val="false"/>
          <w:i w:val="false"/>
          <w:i w:val="false"/>
          <w:iCs w:val="false"/>
          <w:color w:val="000000"/>
          <w:sz w:val="24"/>
          <w:szCs w:val="24"/>
          <w:u w:val="none"/>
          <w:shd w:fill="auto" w:val="clear"/>
        </w:rPr>
      </w:pPr>
      <w:r>
        <w:rPr>
          <w:rFonts w:ascii="Times New Roman" w:hAnsi="Times New Roman"/>
          <w:b w:val="false"/>
          <w:bCs w:val="false"/>
          <w:i w:val="false"/>
          <w:iCs w:val="false"/>
          <w:color w:val="000000"/>
          <w:sz w:val="24"/>
          <w:szCs w:val="24"/>
          <w:u w:val="none"/>
          <w:shd w:fill="auto" w:val="clear"/>
        </w:rPr>
        <w:t>We continue to pray for increase in the Catholic faith.</w:t>
      </w:r>
    </w:p>
    <w:p>
      <w:pPr>
        <w:pStyle w:val="TextBody"/>
        <w:widowControl w:val="false"/>
        <w:numPr>
          <w:ilvl w:val="0"/>
          <w:numId w:val="3"/>
        </w:numPr>
        <w:tabs>
          <w:tab w:val="clear" w:pos="720"/>
          <w:tab w:val="left" w:pos="568" w:leader="none"/>
        </w:tabs>
        <w:suppressAutoHyphens w:val="true"/>
        <w:bidi w:val="0"/>
        <w:spacing w:lineRule="auto" w:line="240" w:before="156" w:after="156"/>
        <w:ind w:left="340" w:right="0" w:hanging="340"/>
        <w:jc w:val="left"/>
        <w:rPr/>
      </w:pPr>
      <w:r>
        <w:rPr>
          <w:rFonts w:ascii="Times New Roman" w:hAnsi="Times New Roman"/>
          <w:b w:val="false"/>
          <w:bCs w:val="false"/>
          <w:i w:val="false"/>
          <w:iCs w:val="false"/>
          <w:color w:val="000000"/>
          <w:sz w:val="24"/>
          <w:szCs w:val="24"/>
          <w:u w:val="none"/>
          <w:shd w:fill="auto" w:val="clear"/>
        </w:rPr>
        <w:t>The primary role of all priests is to celebrate the W</w:t>
      </w:r>
      <w:r>
        <w:rPr>
          <w:rFonts w:ascii="Times New Roman" w:hAnsi="Times New Roman"/>
          <w:b w:val="false"/>
          <w:bCs w:val="false"/>
          <w:i w:val="false"/>
          <w:iCs w:val="false"/>
          <w:color w:val="000000"/>
          <w:sz w:val="24"/>
          <w:szCs w:val="24"/>
          <w:u w:val="none"/>
          <w:shd w:fill="auto" w:val="clear"/>
        </w:rPr>
        <w:t>or</w:t>
      </w:r>
      <w:r>
        <w:rPr>
          <w:rFonts w:ascii="Times New Roman" w:hAnsi="Times New Roman"/>
          <w:b w:val="false"/>
          <w:bCs w:val="false"/>
          <w:i w:val="false"/>
          <w:iCs w:val="false"/>
          <w:color w:val="000000"/>
          <w:sz w:val="24"/>
          <w:szCs w:val="24"/>
          <w:u w:val="none"/>
          <w:shd w:fill="auto" w:val="clear"/>
        </w:rPr>
        <w:t xml:space="preserve">d and the Sacraments.  That is </w:t>
      </w:r>
      <w:r>
        <w:rPr>
          <w:rFonts w:ascii="Times New Roman" w:hAnsi="Times New Roman"/>
          <w:b w:val="false"/>
          <w:bCs w:val="false"/>
          <w:i w:val="false"/>
          <w:iCs w:val="false"/>
          <w:color w:val="000000"/>
          <w:sz w:val="24"/>
          <w:szCs w:val="24"/>
          <w:u w:val="none"/>
          <w:shd w:fill="auto" w:val="clear"/>
        </w:rPr>
        <w:t>m</w:t>
      </w:r>
      <w:r>
        <w:rPr>
          <w:rFonts w:ascii="Times New Roman" w:hAnsi="Times New Roman"/>
          <w:b w:val="false"/>
          <w:bCs w:val="false"/>
          <w:i w:val="false"/>
          <w:iCs w:val="false"/>
          <w:color w:val="000000"/>
          <w:sz w:val="24"/>
          <w:szCs w:val="24"/>
          <w:u w:val="none"/>
          <w:shd w:fill="auto" w:val="clear"/>
        </w:rPr>
        <w:t xml:space="preserve">y role and ministry as a </w:t>
      </w:r>
      <w:r>
        <w:rPr>
          <w:rFonts w:ascii="Times New Roman" w:hAnsi="Times New Roman"/>
          <w:b w:val="false"/>
          <w:bCs w:val="false"/>
          <w:i w:val="false"/>
          <w:iCs w:val="false"/>
          <w:color w:val="000000"/>
          <w:sz w:val="24"/>
          <w:szCs w:val="24"/>
          <w:u w:val="none"/>
          <w:shd w:fill="auto" w:val="clear"/>
        </w:rPr>
        <w:t>P</w:t>
      </w:r>
      <w:r>
        <w:rPr>
          <w:rFonts w:ascii="Times New Roman" w:hAnsi="Times New Roman"/>
          <w:b w:val="false"/>
          <w:bCs w:val="false"/>
          <w:i w:val="false"/>
          <w:iCs w:val="false"/>
          <w:color w:val="000000"/>
          <w:sz w:val="24"/>
          <w:szCs w:val="24"/>
          <w:u w:val="none"/>
          <w:shd w:fill="auto" w:val="clear"/>
        </w:rPr>
        <w:t>riest.  All other things are secondary.</w:t>
      </w:r>
    </w:p>
    <w:p>
      <w:pPr>
        <w:pStyle w:val="TextBody"/>
        <w:widowControl w:val="false"/>
        <w:numPr>
          <w:ilvl w:val="0"/>
          <w:numId w:val="3"/>
        </w:numPr>
        <w:tabs>
          <w:tab w:val="clear" w:pos="720"/>
          <w:tab w:val="left" w:pos="568" w:leader="none"/>
        </w:tabs>
        <w:suppressAutoHyphens w:val="true"/>
        <w:bidi w:val="0"/>
        <w:spacing w:lineRule="auto" w:line="240" w:before="156" w:after="0"/>
        <w:ind w:left="340" w:right="0" w:hanging="340"/>
        <w:jc w:val="left"/>
        <w:rPr/>
      </w:pPr>
      <w:r>
        <w:rPr>
          <w:rFonts w:ascii="Times New Roman" w:hAnsi="Times New Roman"/>
          <w:b w:val="false"/>
          <w:bCs w:val="false"/>
          <w:i w:val="false"/>
          <w:iCs w:val="false"/>
          <w:color w:val="000000"/>
          <w:sz w:val="24"/>
          <w:szCs w:val="24"/>
          <w:u w:val="none"/>
          <w:shd w:fill="auto" w:val="clear"/>
        </w:rPr>
        <w:t xml:space="preserve">In the absence of a </w:t>
      </w:r>
      <w:r>
        <w:rPr>
          <w:rFonts w:ascii="Times New Roman" w:hAnsi="Times New Roman"/>
          <w:b w:val="false"/>
          <w:bCs w:val="false"/>
          <w:i w:val="false"/>
          <w:iCs w:val="false"/>
          <w:color w:val="000000"/>
          <w:sz w:val="24"/>
          <w:szCs w:val="24"/>
          <w:u w:val="none"/>
          <w:shd w:fill="auto" w:val="clear"/>
        </w:rPr>
        <w:t>P</w:t>
      </w:r>
      <w:r>
        <w:rPr>
          <w:rFonts w:ascii="Times New Roman" w:hAnsi="Times New Roman"/>
          <w:b w:val="false"/>
          <w:bCs w:val="false"/>
          <w:i w:val="false"/>
          <w:iCs w:val="false"/>
          <w:color w:val="000000"/>
          <w:sz w:val="24"/>
          <w:szCs w:val="24"/>
          <w:u w:val="none"/>
          <w:shd w:fill="auto" w:val="clear"/>
        </w:rPr>
        <w:t xml:space="preserve">riest, the </w:t>
      </w:r>
      <w:r>
        <w:rPr>
          <w:rFonts w:ascii="Times New Roman" w:hAnsi="Times New Roman"/>
          <w:b w:val="false"/>
          <w:bCs w:val="false"/>
          <w:i w:val="false"/>
          <w:iCs w:val="false"/>
          <w:color w:val="000000"/>
          <w:sz w:val="24"/>
          <w:szCs w:val="24"/>
          <w:u w:val="none"/>
          <w:shd w:fill="auto" w:val="clear"/>
        </w:rPr>
        <w:t>S</w:t>
      </w:r>
      <w:r>
        <w:rPr>
          <w:rFonts w:ascii="Times New Roman" w:hAnsi="Times New Roman"/>
          <w:b w:val="false"/>
          <w:bCs w:val="false"/>
          <w:i w:val="false"/>
          <w:iCs w:val="false"/>
          <w:color w:val="000000"/>
          <w:sz w:val="24"/>
          <w:szCs w:val="24"/>
          <w:u w:val="none"/>
          <w:shd w:fill="auto" w:val="clear"/>
        </w:rPr>
        <w:t>ecretary administers parish affairs</w:t>
      </w:r>
      <w:r>
        <w:rPr>
          <w:rFonts w:ascii="Times New Roman" w:hAnsi="Times New Roman"/>
          <w:b w:val="false"/>
          <w:bCs w:val="false"/>
          <w:i w:val="false"/>
          <w:iCs w:val="false"/>
          <w:color w:val="000000"/>
          <w:sz w:val="24"/>
          <w:szCs w:val="24"/>
          <w:u w:val="none"/>
          <w:shd w:fill="auto" w:val="clear"/>
        </w:rPr>
        <w:t>;  a</w:t>
      </w:r>
      <w:r>
        <w:rPr>
          <w:rFonts w:ascii="Times New Roman" w:hAnsi="Times New Roman"/>
          <w:b w:val="false"/>
          <w:bCs w:val="false"/>
          <w:i w:val="false"/>
          <w:iCs w:val="false"/>
          <w:color w:val="000000"/>
          <w:sz w:val="24"/>
          <w:szCs w:val="24"/>
          <w:u w:val="none"/>
          <w:shd w:fill="auto" w:val="clear"/>
        </w:rPr>
        <w:t xml:space="preserve"> Deacon may administer the Sacraments, if permitted by the Diocese</w:t>
      </w:r>
      <w:r>
        <w:rPr>
          <w:rFonts w:ascii="Times New Roman" w:hAnsi="Times New Roman"/>
          <w:b w:val="false"/>
          <w:bCs w:val="false"/>
          <w:i w:val="false"/>
          <w:iCs w:val="false"/>
          <w:color w:val="000000"/>
          <w:sz w:val="24"/>
          <w:szCs w:val="24"/>
          <w:u w:val="none"/>
          <w:shd w:fill="auto" w:val="clear"/>
        </w:rPr>
        <w:t>;  C</w:t>
      </w:r>
      <w:r>
        <w:rPr>
          <w:rFonts w:ascii="Times New Roman" w:hAnsi="Times New Roman"/>
          <w:b w:val="false"/>
          <w:bCs w:val="false"/>
          <w:i w:val="false"/>
          <w:iCs w:val="false"/>
          <w:color w:val="000000"/>
          <w:sz w:val="24"/>
          <w:szCs w:val="24"/>
          <w:u w:val="none"/>
          <w:shd w:fill="auto" w:val="clear"/>
        </w:rPr>
        <w:t xml:space="preserve">athechesis and RCIA may be taught by the Catechist and </w:t>
      </w:r>
      <w:r>
        <w:rPr>
          <w:rFonts w:ascii="Times New Roman" w:hAnsi="Times New Roman"/>
          <w:b w:val="false"/>
          <w:bCs w:val="false"/>
          <w:i w:val="false"/>
          <w:iCs w:val="false"/>
          <w:color w:val="000000"/>
          <w:sz w:val="24"/>
          <w:szCs w:val="24"/>
          <w:u w:val="none"/>
          <w:shd w:fill="auto" w:val="clear"/>
        </w:rPr>
        <w:t>R</w:t>
      </w:r>
      <w:r>
        <w:rPr>
          <w:rFonts w:ascii="Times New Roman" w:hAnsi="Times New Roman"/>
          <w:b w:val="false"/>
          <w:bCs w:val="false"/>
          <w:i w:val="false"/>
          <w:iCs w:val="false"/>
          <w:color w:val="000000"/>
          <w:sz w:val="24"/>
          <w:szCs w:val="24"/>
          <w:u w:val="none"/>
          <w:shd w:fill="auto" w:val="clear"/>
        </w:rPr>
        <w:t>e</w:t>
      </w:r>
      <w:r>
        <w:rPr>
          <w:rFonts w:ascii="Times New Roman" w:hAnsi="Times New Roman"/>
          <w:b w:val="false"/>
          <w:bCs w:val="false"/>
          <w:i w:val="false"/>
          <w:iCs w:val="false"/>
          <w:color w:val="000000"/>
          <w:sz w:val="24"/>
          <w:szCs w:val="24"/>
          <w:u w:val="none"/>
          <w:shd w:fill="auto" w:val="clear"/>
        </w:rPr>
        <w:t>p</w:t>
      </w:r>
      <w:r>
        <w:rPr>
          <w:rFonts w:ascii="Times New Roman" w:hAnsi="Times New Roman"/>
          <w:b w:val="false"/>
          <w:bCs w:val="false"/>
          <w:i w:val="false"/>
          <w:iCs w:val="false"/>
          <w:color w:val="000000"/>
          <w:sz w:val="24"/>
          <w:szCs w:val="24"/>
          <w:u w:val="none"/>
          <w:shd w:fill="auto" w:val="clear"/>
        </w:rPr>
        <w:t>resentatives</w:t>
      </w:r>
      <w:r>
        <w:rPr>
          <w:rFonts w:ascii="Times New Roman" w:hAnsi="Times New Roman"/>
          <w:b w:val="false"/>
          <w:bCs w:val="false"/>
          <w:i w:val="false"/>
          <w:iCs w:val="false"/>
          <w:color w:val="000000"/>
          <w:sz w:val="24"/>
          <w:szCs w:val="24"/>
          <w:u w:val="none"/>
          <w:shd w:fill="auto" w:val="clear"/>
        </w:rPr>
        <w:t>; t</w:t>
      </w:r>
      <w:r>
        <w:rPr>
          <w:rFonts w:ascii="Times New Roman" w:hAnsi="Times New Roman"/>
          <w:b w:val="false"/>
          <w:bCs w:val="false"/>
          <w:i w:val="false"/>
          <w:iCs w:val="false"/>
          <w:color w:val="000000"/>
          <w:sz w:val="24"/>
          <w:szCs w:val="24"/>
          <w:u w:val="none"/>
          <w:shd w:fill="auto" w:val="clear"/>
        </w:rPr>
        <w:t xml:space="preserve">he </w:t>
      </w:r>
      <w:r>
        <w:rPr>
          <w:rFonts w:ascii="Times New Roman" w:hAnsi="Times New Roman"/>
          <w:b w:val="false"/>
          <w:bCs w:val="false"/>
          <w:i w:val="false"/>
          <w:iCs w:val="false"/>
          <w:color w:val="000000"/>
          <w:sz w:val="24"/>
          <w:szCs w:val="24"/>
          <w:u w:val="none"/>
          <w:shd w:fill="auto" w:val="clear"/>
        </w:rPr>
        <w:t>L</w:t>
      </w:r>
      <w:r>
        <w:rPr>
          <w:rFonts w:ascii="Times New Roman" w:hAnsi="Times New Roman"/>
          <w:b w:val="false"/>
          <w:bCs w:val="false"/>
          <w:i w:val="false"/>
          <w:iCs w:val="false"/>
          <w:color w:val="000000"/>
          <w:sz w:val="24"/>
          <w:szCs w:val="24"/>
          <w:u w:val="none"/>
          <w:shd w:fill="auto" w:val="clear"/>
        </w:rPr>
        <w:t>iturgy c</w:t>
      </w:r>
      <w:r>
        <w:rPr>
          <w:rFonts w:ascii="Times New Roman" w:hAnsi="Times New Roman"/>
          <w:b w:val="false"/>
          <w:bCs w:val="false"/>
          <w:i w:val="false"/>
          <w:iCs w:val="false"/>
          <w:color w:val="000000"/>
          <w:sz w:val="24"/>
          <w:szCs w:val="24"/>
          <w:u w:val="none"/>
          <w:shd w:fill="auto" w:val="clear"/>
        </w:rPr>
        <w:t>an</w:t>
      </w:r>
      <w:r>
        <w:rPr>
          <w:rFonts w:ascii="Times New Roman" w:hAnsi="Times New Roman"/>
          <w:b w:val="false"/>
          <w:bCs w:val="false"/>
          <w:i w:val="false"/>
          <w:iCs w:val="false"/>
          <w:color w:val="000000"/>
          <w:sz w:val="24"/>
          <w:szCs w:val="24"/>
          <w:u w:val="none"/>
          <w:shd w:fill="auto" w:val="clear"/>
        </w:rPr>
        <w:t xml:space="preserve"> be celebrated and accompanied by music (optional)</w:t>
      </w:r>
      <w:r>
        <w:rPr>
          <w:rFonts w:ascii="Times New Roman" w:hAnsi="Times New Roman"/>
          <w:b w:val="false"/>
          <w:bCs w:val="false"/>
          <w:i w:val="false"/>
          <w:iCs w:val="false"/>
          <w:color w:val="000000"/>
          <w:sz w:val="24"/>
          <w:szCs w:val="24"/>
          <w:u w:val="none"/>
          <w:shd w:fill="auto" w:val="clear"/>
        </w:rPr>
        <w:t>;</w:t>
      </w:r>
      <w:r>
        <w:rPr>
          <w:rFonts w:ascii="Times New Roman" w:hAnsi="Times New Roman"/>
          <w:b w:val="false"/>
          <w:bCs w:val="false"/>
          <w:i w:val="false"/>
          <w:iCs w:val="false"/>
          <w:color w:val="000000"/>
          <w:sz w:val="24"/>
          <w:szCs w:val="24"/>
          <w:u w:val="none"/>
          <w:shd w:fill="auto" w:val="clear"/>
        </w:rPr>
        <w:t xml:space="preserve">  </w:t>
      </w:r>
      <w:r>
        <w:rPr>
          <w:rFonts w:ascii="Times New Roman" w:hAnsi="Times New Roman"/>
          <w:b w:val="false"/>
          <w:bCs w:val="false"/>
          <w:i w:val="false"/>
          <w:iCs w:val="false"/>
          <w:color w:val="000000"/>
          <w:sz w:val="24"/>
          <w:szCs w:val="24"/>
          <w:u w:val="none"/>
          <w:shd w:fill="auto" w:val="clear"/>
        </w:rPr>
        <w:t>a</w:t>
      </w:r>
      <w:r>
        <w:rPr>
          <w:rFonts w:ascii="Times New Roman" w:hAnsi="Times New Roman"/>
          <w:b w:val="false"/>
          <w:bCs w:val="false"/>
          <w:i w:val="false"/>
          <w:iCs w:val="false"/>
          <w:color w:val="000000"/>
          <w:sz w:val="24"/>
          <w:szCs w:val="24"/>
          <w:u w:val="none"/>
          <w:shd w:fill="auto" w:val="clear"/>
        </w:rPr>
        <w:t xml:space="preserve"> </w:t>
      </w:r>
      <w:r>
        <w:rPr>
          <w:rFonts w:ascii="Times New Roman" w:hAnsi="Times New Roman"/>
          <w:b w:val="false"/>
          <w:bCs w:val="false"/>
          <w:i w:val="false"/>
          <w:iCs w:val="false"/>
          <w:color w:val="000000"/>
          <w:sz w:val="24"/>
          <w:szCs w:val="24"/>
          <w:u w:val="none"/>
          <w:shd w:fill="auto" w:val="clear"/>
        </w:rPr>
        <w:t>Pr</w:t>
      </w:r>
      <w:r>
        <w:rPr>
          <w:rFonts w:ascii="Times New Roman" w:hAnsi="Times New Roman"/>
          <w:b w:val="false"/>
          <w:bCs w:val="false"/>
          <w:i w:val="false"/>
          <w:iCs w:val="false"/>
          <w:color w:val="000000"/>
          <w:sz w:val="24"/>
          <w:szCs w:val="24"/>
          <w:u w:val="none"/>
          <w:shd w:fill="auto" w:val="clear"/>
        </w:rPr>
        <w:t>iest facilitates parish life.</w:t>
      </w:r>
    </w:p>
    <w:p>
      <w:pPr>
        <w:pStyle w:val="TextBody"/>
        <w:widowControl w:val="false"/>
        <w:tabs>
          <w:tab w:val="clear" w:pos="720"/>
          <w:tab w:val="left" w:pos="568" w:leader="none"/>
        </w:tabs>
        <w:suppressAutoHyphens w:val="true"/>
        <w:bidi w:val="0"/>
        <w:spacing w:lineRule="auto" w:line="240" w:before="0" w:after="0"/>
        <w:ind w:left="340" w:right="0" w:hanging="0"/>
        <w:jc w:val="center"/>
        <w:rPr>
          <w:rFonts w:ascii="Times New Roman" w:hAnsi="Times New Roman"/>
          <w:b/>
          <w:b/>
          <w:bCs/>
          <w:i w:val="false"/>
          <w:i w:val="false"/>
          <w:iCs w:val="false"/>
          <w:color w:val="000000"/>
          <w:sz w:val="24"/>
          <w:szCs w:val="24"/>
          <w:u w:val="none"/>
          <w:shd w:fill="auto" w:val="clear"/>
        </w:rPr>
      </w:pPr>
      <w:r>
        <w:rPr>
          <w:rFonts w:ascii="Times New Roman" w:hAnsi="Times New Roman"/>
          <w:b/>
          <w:bCs/>
          <w:i w:val="false"/>
          <w:iCs w:val="false"/>
          <w:color w:val="000000"/>
          <w:sz w:val="24"/>
          <w:szCs w:val="24"/>
          <w:u w:val="none"/>
          <w:shd w:fill="auto" w:val="clear"/>
        </w:rPr>
        <w:t xml:space="preserve"> </w:t>
      </w:r>
    </w:p>
    <w:p>
      <w:pPr>
        <w:pStyle w:val="TextBody"/>
        <w:widowControl w:val="false"/>
        <w:tabs>
          <w:tab w:val="clear" w:pos="720"/>
          <w:tab w:val="left" w:pos="568" w:leader="none"/>
        </w:tabs>
        <w:suppressAutoHyphens w:val="true"/>
        <w:bidi w:val="0"/>
        <w:spacing w:lineRule="auto" w:line="240" w:before="0" w:after="156"/>
        <w:ind w:left="340" w:right="0" w:hanging="0"/>
        <w:jc w:val="center"/>
        <w:rPr>
          <w:rFonts w:ascii="Times New Roman" w:hAnsi="Times New Roman"/>
          <w:b/>
          <w:b/>
          <w:bCs/>
          <w:i w:val="false"/>
          <w:i w:val="false"/>
          <w:iCs w:val="false"/>
          <w:color w:val="000000"/>
          <w:sz w:val="24"/>
          <w:szCs w:val="24"/>
          <w:u w:val="none"/>
          <w:shd w:fill="auto" w:val="clear"/>
        </w:rPr>
      </w:pPr>
      <w:r>
        <w:rPr>
          <w:rFonts w:ascii="Times New Roman" w:hAnsi="Times New Roman"/>
          <w:b/>
          <w:bCs/>
          <w:i w:val="false"/>
          <w:iCs w:val="false"/>
          <w:color w:val="000000"/>
          <w:sz w:val="24"/>
          <w:szCs w:val="24"/>
          <w:u w:val="none"/>
          <w:shd w:fill="auto" w:val="clear"/>
        </w:rPr>
        <w:t>BASIC INSTRUCTION</w:t>
      </w:r>
    </w:p>
    <w:p>
      <w:pPr>
        <w:pStyle w:val="TextBody"/>
        <w:widowControl w:val="false"/>
        <w:tabs>
          <w:tab w:val="clear" w:pos="720"/>
          <w:tab w:val="left" w:pos="568" w:leader="none"/>
        </w:tabs>
        <w:suppressAutoHyphens w:val="true"/>
        <w:bidi w:val="0"/>
        <w:spacing w:lineRule="auto" w:line="240" w:before="0" w:after="156"/>
        <w:ind w:left="0" w:right="0" w:hanging="0"/>
        <w:jc w:val="left"/>
        <w:rPr/>
      </w:pPr>
      <w:r>
        <w:rPr>
          <w:rFonts w:ascii="Times New Roman" w:hAnsi="Times New Roman"/>
          <w:b/>
          <w:bCs/>
          <w:color w:val="000000"/>
          <w:shd w:fill="auto" w:val="clear"/>
        </w:rPr>
        <w:t xml:space="preserve">Q: </w:t>
        <w:tab/>
      </w:r>
      <w:r>
        <w:rPr>
          <w:rFonts w:ascii="Times New Roman" w:hAnsi="Times New Roman"/>
          <w:b w:val="false"/>
          <w:bCs w:val="false"/>
          <w:color w:val="000000"/>
          <w:shd w:fill="auto" w:val="clear"/>
        </w:rPr>
        <w:t>What will Christ say to the just?</w:t>
      </w:r>
    </w:p>
    <w:p>
      <w:pPr>
        <w:pStyle w:val="TextBody"/>
        <w:widowControl w:val="false"/>
        <w:tabs>
          <w:tab w:val="clear" w:pos="720"/>
          <w:tab w:val="left" w:pos="568" w:leader="none"/>
        </w:tabs>
        <w:suppressAutoHyphens w:val="true"/>
        <w:bidi w:val="0"/>
        <w:spacing w:lineRule="auto" w:line="240" w:before="0" w:after="0"/>
        <w:ind w:left="0" w:right="0" w:hanging="0"/>
        <w:jc w:val="left"/>
        <w:rPr/>
      </w:pPr>
      <w:r>
        <w:rPr>
          <w:rFonts w:ascii="Times New Roman" w:hAnsi="Times New Roman"/>
          <w:b/>
          <w:bCs/>
          <w:color w:val="000000"/>
          <w:sz w:val="24"/>
          <w:szCs w:val="24"/>
          <w:u w:val="none"/>
          <w:shd w:fill="auto" w:val="clear"/>
        </w:rPr>
        <w:t xml:space="preserve">A: </w:t>
        <w:tab/>
        <w:t xml:space="preserve"> </w:t>
      </w:r>
      <w:r>
        <w:rPr>
          <w:rFonts w:ascii="Times New Roman" w:hAnsi="Times New Roman"/>
          <w:b w:val="false"/>
          <w:bCs w:val="false"/>
          <w:color w:val="000000"/>
          <w:sz w:val="24"/>
          <w:szCs w:val="24"/>
          <w:u w:val="none"/>
          <w:shd w:fill="auto" w:val="clear"/>
        </w:rPr>
        <w:t>Christ will say to the just: 'Come, ye blessed of my Father possess ye the kingdom prepared for you'. (Matt. 25:34)</w:t>
      </w:r>
    </w:p>
    <w:p>
      <w:pPr>
        <w:pStyle w:val="TextBody"/>
        <w:spacing w:lineRule="auto" w:line="240" w:before="0" w:after="156"/>
        <w:rPr>
          <w:rFonts w:ascii="Times New Roman" w:hAnsi="Times New Roman"/>
          <w:b/>
          <w:b/>
          <w:bCs/>
          <w:u w:val="single"/>
          <w:shd w:fill="auto" w:val="clear"/>
        </w:rPr>
      </w:pPr>
      <w:r>
        <w:rPr>
          <w:rFonts w:ascii="Times New Roman" w:hAnsi="Times New Roman"/>
          <w:b/>
          <w:bCs/>
          <w:u w:val="single"/>
          <w:shd w:fill="auto" w:val="clear"/>
        </w:rPr>
      </w:r>
    </w:p>
    <w:p>
      <w:pPr>
        <w:pStyle w:val="TextBody"/>
        <w:spacing w:lineRule="auto" w:line="240" w:before="0" w:after="156"/>
        <w:rPr/>
      </w:pPr>
      <w:r>
        <w:rPr>
          <w:rFonts w:ascii="Times New Roman" w:hAnsi="Times New Roman"/>
          <w:b/>
          <w:bCs/>
          <w:u w:val="single"/>
          <w:shd w:fill="auto" w:val="clear"/>
        </w:rPr>
        <w:t>WEEKLY OFFERINGS</w:t>
      </w:r>
      <w:r>
        <w:rPr>
          <w:rFonts w:ascii="Times New Roman" w:hAnsi="Times New Roman"/>
          <w:b/>
          <w:bCs/>
          <w:u w:val="none"/>
          <w:shd w:fill="auto" w:val="clear"/>
        </w:rPr>
        <w:t>:</w:t>
      </w:r>
      <w:r>
        <w:rPr>
          <w:rFonts w:ascii="Times New Roman" w:hAnsi="Times New Roman"/>
          <w:b w:val="false"/>
          <w:bCs w:val="false"/>
          <w:i w:val="false"/>
          <w:iCs w:val="false"/>
          <w:u w:val="none"/>
          <w:shd w:fill="auto" w:val="clear"/>
        </w:rPr>
        <w:t xml:space="preserve"> </w:t>
      </w:r>
      <w:r>
        <w:rPr>
          <w:rFonts w:ascii="Times New Roman" w:hAnsi="Times New Roman"/>
          <w:b w:val="false"/>
          <w:bCs w:val="false"/>
          <w:i w:val="false"/>
          <w:iCs w:val="false"/>
          <w:u w:val="none"/>
          <w:shd w:fill="auto" w:val="clear"/>
        </w:rPr>
        <w:t>8/9</w:t>
      </w:r>
      <w:r>
        <w:rPr>
          <w:rFonts w:ascii="Times New Roman" w:hAnsi="Times New Roman"/>
          <w:b w:val="false"/>
          <w:bCs w:val="false"/>
          <w:i w:val="false"/>
          <w:iCs w:val="false"/>
          <w:u w:val="none"/>
          <w:shd w:fill="auto" w:val="clear"/>
        </w:rPr>
        <w:t xml:space="preserve"> August: £295.76</w:t>
      </w:r>
      <w:r>
        <w:rPr>
          <w:rFonts w:ascii="Times New Roman" w:hAnsi="Times New Roman"/>
          <w:b w:val="false"/>
          <w:bCs w:val="false"/>
          <w:i w:val="false"/>
          <w:iCs w:val="false"/>
          <w:u w:val="none"/>
          <w:shd w:fill="auto" w:val="clear"/>
        </w:rPr>
        <w:t xml:space="preserve"> </w:t>
      </w:r>
      <w:r>
        <w:rPr>
          <w:rFonts w:ascii="Times New Roman" w:hAnsi="Times New Roman"/>
          <w:b w:val="false"/>
          <w:bCs w:val="false"/>
          <w:i w:val="false"/>
          <w:iCs w:val="false"/>
          <w:u w:val="none"/>
          <w:shd w:fill="auto" w:val="clear"/>
        </w:rPr>
        <w:t xml:space="preserve">  </w:t>
      </w:r>
      <w:r>
        <w:rPr>
          <w:rFonts w:ascii="Times New Roman" w:hAnsi="Times New Roman"/>
          <w:b w:val="false"/>
          <w:bCs w:val="false"/>
          <w:i w:val="false"/>
          <w:iCs w:val="false"/>
          <w:u w:val="none"/>
          <w:shd w:fill="auto" w:val="clear"/>
        </w:rPr>
        <w:t>Thank you to all who contributed.</w:t>
      </w:r>
    </w:p>
    <w:p>
      <w:pPr>
        <w:pStyle w:val="TextBody"/>
        <w:widowControl w:val="false"/>
        <w:spacing w:lineRule="auto" w:line="240" w:before="0" w:after="156"/>
        <w:jc w:val="center"/>
        <w:rPr>
          <w:rFonts w:ascii="Times New Roman" w:hAnsi="Times New Roman"/>
          <w:b/>
          <w:b/>
          <w:bCs/>
          <w:i/>
          <w:i/>
          <w:iCs/>
          <w:sz w:val="28"/>
          <w:szCs w:val="28"/>
          <w:shd w:fill="auto" w:val="clear"/>
        </w:rPr>
      </w:pPr>
      <w:r>
        <w:rPr>
          <w:rFonts w:ascii="Times New Roman" w:hAnsi="Times New Roman"/>
          <w:b/>
          <w:bCs/>
          <w:i/>
          <w:iCs/>
          <w:sz w:val="28"/>
          <w:szCs w:val="28"/>
          <w:shd w:fill="auto" w:val="clear"/>
        </w:rPr>
        <w:t xml:space="preserve">With many blessings on our parish family, </w:t>
      </w:r>
    </w:p>
    <w:p>
      <w:pPr>
        <w:pStyle w:val="TextBody"/>
        <w:widowControl w:val="false"/>
        <w:spacing w:lineRule="auto" w:line="240" w:before="0" w:after="0"/>
        <w:jc w:val="both"/>
        <w:rPr>
          <w:rFonts w:ascii="Lucida Handwriting" w:hAnsi="Lucida Handwriting"/>
          <w:b/>
          <w:b/>
          <w:bCs/>
          <w:i/>
          <w:i/>
          <w:iCs/>
          <w:sz w:val="36"/>
          <w:szCs w:val="36"/>
          <w:shd w:fill="auto" w:val="clear"/>
        </w:rPr>
      </w:pPr>
      <w:r>
        <w:rPr>
          <w:rFonts w:ascii="Lucida Handwriting" w:hAnsi="Lucida Handwriting"/>
          <w:b/>
          <w:bCs/>
          <w:i/>
          <w:iCs/>
          <w:sz w:val="36"/>
          <w:szCs w:val="36"/>
          <w:shd w:fill="auto" w:val="clear"/>
        </w:rPr>
        <w:tab/>
        <w:tab/>
        <w:tab/>
        <w:tab/>
        <w:tab/>
        <w:tab/>
        <w:tab/>
        <w:tab/>
        <w:t>Father Donald</w:t>
      </w:r>
    </w:p>
    <w:p>
      <w:pPr>
        <w:pStyle w:val="TextBody"/>
        <w:widowControl w:val="false"/>
        <w:spacing w:lineRule="auto" w:line="240" w:before="0" w:after="0"/>
        <w:jc w:val="both"/>
        <w:rPr>
          <w:rFonts w:ascii="Lucida Handwriting" w:hAnsi="Lucida Handwriting"/>
          <w:b/>
          <w:b/>
          <w:bCs/>
          <w:i/>
          <w:i/>
          <w:iCs/>
          <w:sz w:val="36"/>
          <w:szCs w:val="36"/>
          <w:shd w:fill="auto" w:val="clear"/>
        </w:rPr>
      </w:pPr>
      <w:r>
        <w:rPr>
          <w:rFonts w:ascii="Lucida Handwriting" w:hAnsi="Lucida Handwriting"/>
          <w:b/>
          <w:bCs/>
          <w:i/>
          <w:iCs/>
          <w:sz w:val="36"/>
          <w:szCs w:val="36"/>
          <w:shd w:fill="auto" w:val="clear"/>
        </w:rPr>
      </w:r>
    </w:p>
    <w:p>
      <w:pPr>
        <w:pStyle w:val="TextBody"/>
        <w:widowControl w:val="false"/>
        <w:spacing w:lineRule="auto" w:line="240" w:before="0" w:after="0"/>
        <w:jc w:val="both"/>
        <w:rPr>
          <w:shd w:fill="auto" w:val="clear"/>
        </w:rPr>
      </w:pPr>
      <w:r>
        <w:rPr>
          <w:shd w:fill="auto" w:val="clear"/>
        </w:rPr>
      </w:r>
    </w:p>
    <w:tbl>
      <w:tblPr>
        <w:tblW w:w="5000" w:type="pct"/>
        <w:jc w:val="left"/>
        <w:tblInd w:w="0" w:type="dxa"/>
        <w:tblLayout w:type="fixed"/>
        <w:tblCellMar>
          <w:top w:w="55" w:type="dxa"/>
          <w:left w:w="55" w:type="dxa"/>
          <w:bottom w:w="55" w:type="dxa"/>
          <w:right w:w="55" w:type="dxa"/>
        </w:tblCellMar>
      </w:tblPr>
      <w:tblGrid>
        <w:gridCol w:w="1246"/>
        <w:gridCol w:w="8384"/>
      </w:tblGrid>
      <w:tr>
        <w:trPr>
          <w:trHeight w:val="340" w:hRule="exact"/>
        </w:trPr>
        <w:tc>
          <w:tcPr>
            <w:tcW w:w="9630" w:type="dxa"/>
            <w:gridSpan w:val="2"/>
            <w:tcBorders/>
          </w:tcPr>
          <w:p>
            <w:pPr>
              <w:pStyle w:val="TextBody"/>
              <w:keepNext w:val="true"/>
              <w:widowControl w:val="false"/>
              <w:spacing w:lineRule="auto" w:line="240" w:before="0" w:after="0"/>
              <w:jc w:val="both"/>
              <w:rPr>
                <w:rFonts w:ascii="Times New Roman" w:hAnsi="Times New Roman"/>
                <w:b/>
                <w:b/>
                <w:bCs/>
                <w:sz w:val="23"/>
                <w:szCs w:val="23"/>
                <w:u w:val="single"/>
                <w:shd w:fill="auto" w:val="clear"/>
              </w:rPr>
            </w:pPr>
            <w:r>
              <w:rPr>
                <w:rFonts w:ascii="Times New Roman" w:hAnsi="Times New Roman"/>
                <w:b/>
                <w:bCs/>
                <w:sz w:val="23"/>
                <w:szCs w:val="23"/>
                <w:u w:val="single"/>
                <w:shd w:fill="auto" w:val="clear"/>
              </w:rPr>
              <w:t>D A T E S   F O R   Y O U R   D I A R Y</w:t>
            </w:r>
          </w:p>
        </w:tc>
      </w:tr>
      <w:tr>
        <w:trPr>
          <w:trHeight w:val="340" w:hRule="exact"/>
        </w:trPr>
        <w:tc>
          <w:tcPr>
            <w:tcW w:w="1246" w:type="dxa"/>
            <w:tcBorders/>
          </w:tcPr>
          <w:p>
            <w:pPr>
              <w:pStyle w:val="Normal"/>
              <w:keepNext w:val="true"/>
              <w:widowControl w:val="false"/>
              <w:spacing w:lineRule="auto" w:line="240" w:before="0" w:after="0"/>
              <w:ind w:left="0" w:right="0" w:hanging="0"/>
              <w:jc w:val="both"/>
              <w:rPr/>
            </w:pPr>
            <w:r>
              <w:rPr>
                <w:rFonts w:ascii="Times New Roman" w:hAnsi="Times New Roman"/>
                <w:b/>
                <w:bCs/>
                <w:sz w:val="23"/>
                <w:szCs w:val="23"/>
                <w:u w:val="none"/>
                <w:shd w:fill="auto" w:val="clear"/>
              </w:rPr>
              <w:t>19/08/26</w:t>
            </w:r>
          </w:p>
        </w:tc>
        <w:tc>
          <w:tcPr>
            <w:tcW w:w="8384" w:type="dxa"/>
            <w:tcBorders/>
          </w:tcPr>
          <w:p>
            <w:pPr>
              <w:pStyle w:val="Normal"/>
              <w:widowControl w:val="false"/>
              <w:spacing w:lineRule="auto" w:line="240" w:before="0" w:after="0"/>
              <w:ind w:left="0" w:right="0" w:hanging="0"/>
              <w:jc w:val="both"/>
              <w:rPr>
                <w:rFonts w:ascii="Times New Roman" w:hAnsi="Times New Roman"/>
                <w:b/>
                <w:b/>
                <w:bCs/>
                <w:sz w:val="23"/>
                <w:szCs w:val="23"/>
                <w:shd w:fill="auto" w:val="clear"/>
              </w:rPr>
            </w:pPr>
            <w:r>
              <w:rPr>
                <w:rFonts w:ascii="Times New Roman" w:hAnsi="Times New Roman"/>
                <w:b/>
                <w:bCs/>
                <w:sz w:val="23"/>
                <w:szCs w:val="23"/>
                <w:shd w:fill="auto" w:val="clear"/>
              </w:rPr>
              <w:t>Tea and Cake in the hall, 3 pm</w:t>
            </w:r>
          </w:p>
        </w:tc>
      </w:tr>
      <w:tr>
        <w:trPr>
          <w:trHeight w:val="340" w:hRule="exact"/>
        </w:trPr>
        <w:tc>
          <w:tcPr>
            <w:tcW w:w="1246" w:type="dxa"/>
            <w:tcBorders/>
          </w:tcPr>
          <w:p>
            <w:pPr>
              <w:pStyle w:val="Normal"/>
              <w:keepNext w:val="true"/>
              <w:widowControl w:val="false"/>
              <w:spacing w:lineRule="auto" w:line="240" w:before="0" w:after="0"/>
              <w:ind w:left="0" w:right="0" w:hanging="0"/>
              <w:jc w:val="both"/>
              <w:rPr>
                <w:rFonts w:ascii="Times New Roman" w:hAnsi="Times New Roman"/>
                <w:b/>
                <w:b/>
                <w:bCs/>
                <w:sz w:val="23"/>
                <w:szCs w:val="23"/>
                <w:shd w:fill="auto" w:val="clear"/>
              </w:rPr>
            </w:pPr>
            <w:r>
              <w:rPr>
                <w:rFonts w:ascii="Times New Roman" w:hAnsi="Times New Roman"/>
                <w:b/>
                <w:bCs/>
                <w:sz w:val="23"/>
                <w:szCs w:val="23"/>
                <w:shd w:fill="auto" w:val="clear"/>
              </w:rPr>
              <w:t>20/08/26</w:t>
            </w:r>
          </w:p>
        </w:tc>
        <w:tc>
          <w:tcPr>
            <w:tcW w:w="8384" w:type="dxa"/>
            <w:tcBorders/>
          </w:tcPr>
          <w:p>
            <w:pPr>
              <w:pStyle w:val="Normal"/>
              <w:widowControl w:val="false"/>
              <w:spacing w:lineRule="auto" w:line="240" w:before="0" w:after="0"/>
              <w:ind w:left="0" w:right="0" w:hanging="0"/>
              <w:jc w:val="both"/>
              <w:rPr>
                <w:rFonts w:ascii="Times New Roman" w:hAnsi="Times New Roman"/>
                <w:b/>
                <w:b/>
                <w:bCs/>
                <w:sz w:val="23"/>
                <w:szCs w:val="23"/>
                <w:shd w:fill="auto" w:val="clear"/>
              </w:rPr>
            </w:pPr>
            <w:r>
              <w:rPr>
                <w:rFonts w:ascii="Times New Roman" w:hAnsi="Times New Roman"/>
                <w:b/>
                <w:bCs/>
                <w:sz w:val="23"/>
                <w:szCs w:val="23"/>
                <w:shd w:fill="auto" w:val="clear"/>
              </w:rPr>
              <w:t xml:space="preserve">Father Donald's 10th anniversary </w:t>
            </w:r>
          </w:p>
        </w:tc>
      </w:tr>
      <w:tr>
        <w:trPr>
          <w:trHeight w:val="340" w:hRule="exact"/>
        </w:trPr>
        <w:tc>
          <w:tcPr>
            <w:tcW w:w="1246"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23/08/26</w:t>
            </w:r>
          </w:p>
        </w:tc>
        <w:tc>
          <w:tcPr>
            <w:tcW w:w="8384" w:type="dxa"/>
            <w:tcBorders/>
          </w:tcPr>
          <w:p>
            <w:pPr>
              <w:pStyle w:val="Normal"/>
              <w:widowControl w:val="false"/>
              <w:spacing w:lineRule="auto" w:line="240" w:before="0" w:after="0"/>
              <w:ind w:left="0" w:right="0" w:hanging="0"/>
              <w:jc w:val="both"/>
              <w:rPr>
                <w:b/>
                <w:b/>
                <w:bCs/>
                <w:sz w:val="23"/>
                <w:szCs w:val="23"/>
              </w:rPr>
            </w:pPr>
            <w:r>
              <w:rPr>
                <w:b/>
                <w:bCs/>
                <w:sz w:val="23"/>
                <w:szCs w:val="23"/>
              </w:rPr>
              <w:t>Celebration Mass for Father Donald's Anniversary</w:t>
            </w:r>
          </w:p>
          <w:p>
            <w:pPr>
              <w:pStyle w:val="Normal"/>
              <w:widowControl w:val="false"/>
              <w:spacing w:lineRule="auto" w:line="240" w:before="0" w:after="0"/>
              <w:ind w:left="0" w:right="0" w:hanging="0"/>
              <w:jc w:val="both"/>
              <w:rPr>
                <w:sz w:val="23"/>
                <w:szCs w:val="23"/>
              </w:rPr>
            </w:pPr>
            <w:r>
              <w:rPr>
                <w:sz w:val="23"/>
                <w:szCs w:val="23"/>
              </w:rPr>
            </w:r>
          </w:p>
          <w:p>
            <w:pPr>
              <w:pStyle w:val="Normal"/>
              <w:widowControl w:val="false"/>
              <w:spacing w:lineRule="auto" w:line="240" w:before="0" w:after="0"/>
              <w:ind w:left="0" w:right="0" w:hanging="0"/>
              <w:jc w:val="both"/>
              <w:rPr>
                <w:sz w:val="23"/>
                <w:szCs w:val="23"/>
              </w:rPr>
            </w:pPr>
            <w:r>
              <w:rPr>
                <w:sz w:val="23"/>
                <w:szCs w:val="23"/>
              </w:rPr>
            </w:r>
          </w:p>
        </w:tc>
      </w:tr>
      <w:tr>
        <w:trPr>
          <w:trHeight w:val="340" w:hRule="exact"/>
        </w:trPr>
        <w:tc>
          <w:tcPr>
            <w:tcW w:w="1246"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01/09/26</w:t>
            </w:r>
          </w:p>
        </w:tc>
        <w:tc>
          <w:tcPr>
            <w:tcW w:w="8384" w:type="dxa"/>
            <w:tcBorders/>
          </w:tcPr>
          <w:p>
            <w:pPr>
              <w:pStyle w:val="TextBody"/>
              <w:widowControl w:val="false"/>
              <w:spacing w:lineRule="auto" w:line="240" w:before="0" w:after="0"/>
              <w:ind w:left="0" w:right="0" w:hanging="0"/>
              <w:jc w:val="both"/>
              <w:rPr>
                <w:rFonts w:ascii="Times New Roman" w:hAnsi="Times New Roman"/>
                <w:b/>
                <w:b/>
                <w:bCs/>
                <w:sz w:val="23"/>
                <w:szCs w:val="23"/>
                <w:shd w:fill="auto" w:val="clear"/>
              </w:rPr>
            </w:pPr>
            <w:r>
              <w:rPr>
                <w:rFonts w:ascii="Times New Roman" w:hAnsi="Times New Roman"/>
                <w:b/>
                <w:bCs/>
                <w:sz w:val="23"/>
                <w:szCs w:val="23"/>
                <w:shd w:fill="auto" w:val="clear"/>
              </w:rPr>
              <w:t>Knit and Natter, 2-4 pm in the hall (no meetings in August)</w:t>
            </w:r>
          </w:p>
        </w:tc>
      </w:tr>
      <w:tr>
        <w:trPr>
          <w:trHeight w:val="340" w:hRule="exact"/>
        </w:trPr>
        <w:tc>
          <w:tcPr>
            <w:tcW w:w="1246"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20/09/26</w:t>
            </w:r>
          </w:p>
        </w:tc>
        <w:tc>
          <w:tcPr>
            <w:tcW w:w="8384" w:type="dxa"/>
            <w:tcBorders/>
          </w:tcPr>
          <w:p>
            <w:pPr>
              <w:pStyle w:val="Normal"/>
              <w:widowControl w:val="false"/>
              <w:spacing w:lineRule="auto" w:line="240" w:before="0" w:after="0"/>
              <w:ind w:left="0" w:right="0" w:hanging="0"/>
              <w:jc w:val="both"/>
              <w:rPr>
                <w:b/>
                <w:b/>
                <w:bCs/>
                <w:sz w:val="23"/>
                <w:szCs w:val="23"/>
              </w:rPr>
            </w:pPr>
            <w:r>
              <w:rPr>
                <w:b/>
                <w:bCs/>
                <w:sz w:val="23"/>
                <w:szCs w:val="23"/>
              </w:rPr>
              <w:t>Diaconate Ordination of Anthony Reed, 4 pm, St Mary's RC Church, Poole</w:t>
            </w:r>
          </w:p>
        </w:tc>
      </w:tr>
    </w:tbl>
    <w:p>
      <w:pPr>
        <w:pStyle w:val="Normal"/>
        <w:widowControl/>
        <w:tabs>
          <w:tab w:val="clear" w:pos="720"/>
          <w:tab w:val="left" w:pos="283" w:leader="none"/>
        </w:tabs>
        <w:suppressAutoHyphens w:val="true"/>
        <w:bidi w:val="0"/>
        <w:spacing w:before="156" w:after="0"/>
        <w:jc w:val="left"/>
        <w:rPr>
          <w:rFonts w:ascii="Times New Roman" w:hAnsi="Times New Roman"/>
          <w:b/>
          <w:b/>
          <w:bCs/>
          <w:color w:val="000000"/>
          <w:sz w:val="24"/>
          <w:u w:val="single"/>
          <w:shd w:fill="auto" w:val="clear"/>
        </w:rPr>
      </w:pPr>
      <w:r>
        <w:rPr>
          <w:rFonts w:ascii="Times New Roman" w:hAnsi="Times New Roman"/>
          <w:b/>
          <w:bCs/>
          <w:color w:val="000000"/>
          <w:sz w:val="24"/>
          <w:u w:val="single"/>
          <w:shd w:fill="auto" w:val="clear"/>
        </w:rPr>
      </w:r>
    </w:p>
    <w:p>
      <w:pPr>
        <w:pStyle w:val="Normal"/>
        <w:widowControl/>
        <w:tabs>
          <w:tab w:val="clear" w:pos="720"/>
          <w:tab w:val="left" w:pos="283" w:leader="none"/>
        </w:tabs>
        <w:suppressAutoHyphens w:val="true"/>
        <w:bidi w:val="0"/>
        <w:spacing w:before="156" w:after="0"/>
        <w:jc w:val="left"/>
        <w:rPr/>
      </w:pPr>
      <w:r>
        <w:rPr>
          <w:rFonts w:ascii="Times New Roman" w:hAnsi="Times New Roman"/>
          <w:b/>
          <w:bCs/>
          <w:color w:val="000000"/>
          <w:sz w:val="24"/>
          <w:u w:val="single"/>
          <w:shd w:fill="auto" w:val="clear"/>
        </w:rPr>
        <w:t>FR. DONALD’S 10 YEAR ANNIVERSARY</w:t>
      </w:r>
      <w:r>
        <w:rPr>
          <w:rFonts w:ascii="Times New Roman" w:hAnsi="Times New Roman"/>
          <w:b w:val="false"/>
          <w:bCs w:val="false"/>
          <w:color w:val="000000"/>
          <w:sz w:val="24"/>
          <w:u w:val="none"/>
          <w:shd w:fill="auto" w:val="clear"/>
        </w:rPr>
        <w:t xml:space="preserve"> of Ordination to the Priesthood - Fr. Donald reaches this milestone on 20 August. To celebrate this event, we are having a “brunch” (pastries, croissants, jams, scones, etc) after Mass on </w:t>
      </w:r>
      <w:r>
        <w:rPr>
          <w:rFonts w:ascii="Times New Roman" w:hAnsi="Times New Roman"/>
          <w:b/>
          <w:bCs/>
          <w:color w:val="000000"/>
          <w:sz w:val="24"/>
          <w:u w:val="none"/>
          <w:shd w:fill="auto" w:val="clear"/>
        </w:rPr>
        <w:t>Sunday 23 August</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i/>
          <w:iCs/>
          <w:color w:val="000000"/>
          <w:sz w:val="24"/>
          <w:u w:val="none"/>
          <w:shd w:fill="auto" w:val="clear"/>
        </w:rPr>
        <w:t>Anthony</w:t>
      </w:r>
    </w:p>
    <w:p>
      <w:pPr>
        <w:pStyle w:val="Normal"/>
        <w:widowControl/>
        <w:tabs>
          <w:tab w:val="clear" w:pos="720"/>
          <w:tab w:val="left" w:pos="283" w:leader="none"/>
        </w:tabs>
        <w:suppressAutoHyphens w:val="true"/>
        <w:bidi w:val="0"/>
        <w:spacing w:before="156" w:after="0"/>
        <w:jc w:val="left"/>
        <w:rPr/>
      </w:pPr>
      <w:r>
        <w:rPr>
          <w:rFonts w:ascii="Times New Roman" w:hAnsi="Times New Roman"/>
          <w:b/>
          <w:bCs/>
          <w:color w:val="000000"/>
          <w:sz w:val="24"/>
          <w:u w:val="single"/>
          <w:shd w:fill="auto" w:val="clear"/>
        </w:rPr>
        <w:t>ORDINATION TO THE PERMANENT DIACONATE OF ANTHONY REED</w:t>
      </w:r>
      <w:r>
        <w:rPr>
          <w:rFonts w:ascii="Times New Roman" w:hAnsi="Times New Roman"/>
          <w:b w:val="false"/>
          <w:bCs w:val="false"/>
          <w:color w:val="000000"/>
          <w:sz w:val="24"/>
          <w:u w:val="none"/>
          <w:shd w:fill="auto" w:val="clear"/>
        </w:rPr>
        <w:t xml:space="preserve"> on Sunday 20 September at 4 pm at St. Mary’s Catholic Church, 211a Wimborne Road, Poole, BH15 2EG – if you intend going to Anthony’s Ordination Mass, </w:t>
      </w:r>
      <w:r>
        <w:rPr>
          <w:rFonts w:ascii="Times New Roman" w:hAnsi="Times New Roman"/>
          <w:b/>
          <w:bCs/>
          <w:color w:val="000000"/>
          <w:sz w:val="24"/>
          <w:u w:val="none"/>
          <w:shd w:fill="auto" w:val="clear"/>
        </w:rPr>
        <w:t>please add your name</w:t>
      </w:r>
      <w:r>
        <w:rPr>
          <w:rFonts w:ascii="Times New Roman" w:hAnsi="Times New Roman"/>
          <w:b w:val="false"/>
          <w:bCs w:val="false"/>
          <w:color w:val="000000"/>
          <w:sz w:val="24"/>
          <w:u w:val="none"/>
          <w:shd w:fill="auto" w:val="clear"/>
        </w:rPr>
        <w:t xml:space="preserve"> to the form at the back of the church. Also, please indicate whether you require or can offer a lift.                               </w:t>
      </w:r>
      <w:r>
        <w:rPr>
          <w:rFonts w:ascii="Times New Roman" w:hAnsi="Times New Roman"/>
          <w:b w:val="false"/>
          <w:bCs w:val="false"/>
          <w:i/>
          <w:iCs/>
          <w:color w:val="000000"/>
          <w:sz w:val="24"/>
          <w:u w:val="none"/>
          <w:shd w:fill="auto" w:val="clear"/>
        </w:rPr>
        <w:t>Anthony</w:t>
      </w:r>
    </w:p>
    <w:p>
      <w:pPr>
        <w:pStyle w:val="Normal"/>
        <w:widowControl/>
        <w:tabs>
          <w:tab w:val="clear" w:pos="720"/>
          <w:tab w:val="left" w:pos="283" w:leader="none"/>
        </w:tabs>
        <w:suppressAutoHyphens w:val="true"/>
        <w:bidi w:val="0"/>
        <w:spacing w:before="156" w:after="156"/>
        <w:jc w:val="left"/>
        <w:rPr/>
      </w:pPr>
      <w:r>
        <w:rPr>
          <w:rFonts w:ascii="Times New Roman" w:hAnsi="Times New Roman"/>
          <w:b/>
          <w:bCs/>
          <w:color w:val="000000"/>
          <w:sz w:val="24"/>
          <w:u w:val="single"/>
          <w:shd w:fill="auto" w:val="clear"/>
        </w:rPr>
        <w:t>RITE OF CHRISTIAN INITIATION FOR ADULTS (RCIA)</w:t>
      </w:r>
      <w:r>
        <w:rPr>
          <w:rFonts w:ascii="Times New Roman" w:hAnsi="Times New Roman"/>
          <w:b/>
          <w:bCs/>
          <w:color w:val="000000"/>
          <w:sz w:val="24"/>
          <w:u w:val="none"/>
          <w:shd w:fill="auto" w:val="clear"/>
        </w:rPr>
        <w:t xml:space="preserve">  </w:t>
      </w:r>
      <w:r>
        <w:rPr>
          <w:rFonts w:ascii="Times New Roman" w:hAnsi="Times New Roman"/>
          <w:b w:val="false"/>
          <w:bCs w:val="false"/>
          <w:color w:val="000000"/>
          <w:sz w:val="24"/>
          <w:u w:val="none"/>
          <w:shd w:fill="auto" w:val="clear"/>
        </w:rPr>
        <w:t>We are preparing for our next RCIA course and need volunteers to put up flyers and posters around the community. This simple task is essential for helping newcomers find the Church and come to know Jesus. If you can assist with distribution, please speak with Anthony Reed, Sophie Pain, or Marie Fisher.</w:t>
      </w:r>
    </w:p>
    <w:p>
      <w:pPr>
        <w:pStyle w:val="Normal"/>
        <w:widowControl/>
        <w:tabs>
          <w:tab w:val="clear" w:pos="720"/>
          <w:tab w:val="left" w:pos="283" w:leader="none"/>
        </w:tabs>
        <w:suppressAutoHyphens w:val="true"/>
        <w:bidi w:val="0"/>
        <w:spacing w:before="0" w:after="0"/>
        <w:jc w:val="left"/>
        <w:rPr/>
      </w:pPr>
      <w:r>
        <mc:AlternateContent>
          <mc:Choice Requires="wps">
            <w:drawing>
              <wp:anchor behindDoc="0" distT="0" distB="0" distL="0" distR="0" simplePos="0" locked="0" layoutInCell="0" allowOverlap="1" relativeHeight="3">
                <wp:simplePos x="0" y="0"/>
                <wp:positionH relativeFrom="column">
                  <wp:posOffset>0</wp:posOffset>
                </wp:positionH>
                <wp:positionV relativeFrom="paragraph">
                  <wp:posOffset>30480</wp:posOffset>
                </wp:positionV>
                <wp:extent cx="680085" cy="603885"/>
                <wp:effectExtent l="0" t="0" r="0" b="0"/>
                <wp:wrapThrough wrapText="right">
                  <wp:wrapPolygon edited="0">
                    <wp:start x="0" y="0"/>
                    <wp:lineTo x="21600" y="0"/>
                    <wp:lineTo x="21600" y="21600"/>
                    <wp:lineTo x="0" y="21600"/>
                    <wp:lineTo x="0" y="0"/>
                  </wp:wrapPolygon>
                </wp:wrapThrough>
                <wp:docPr id="1" name="Image with transparency 1"/>
                <a:graphic xmlns:a="http://schemas.openxmlformats.org/drawingml/2006/main">
                  <a:graphicData uri="http://schemas.openxmlformats.org/drawingml/2006/picture">
                    <pic:pic xmlns:pic="http://schemas.openxmlformats.org/drawingml/2006/picture">
                      <pic:nvPicPr>
                        <pic:cNvPr id="0" name="Image with transparency 1" descr=""/>
                        <pic:cNvPicPr/>
                      </pic:nvPicPr>
                      <pic:blipFill>
                        <a:blip r:embed="rId2"/>
                        <a:stretch/>
                      </pic:blipFill>
                      <pic:spPr>
                        <a:xfrm>
                          <a:off x="0" y="0"/>
                          <a:ext cx="680040" cy="603720"/>
                        </a:xfrm>
                        <a:prstGeom prst="rect">
                          <a:avLst/>
                        </a:prstGeom>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with transparency 1" stroked="f" o:allowincell="f" style="position:absolute;margin-left:0pt;margin-top:2.4pt;width:53.5pt;height:47.5pt;mso-wrap-style:none;v-text-anchor:middle" type="_x0000_t75">
                <v:imagedata r:id="rId2" o:detectmouseclick="t"/>
                <v:stroke color="#3465a4" joinstyle="round" endcap="flat"/>
                <w10:wrap type="square" side="right"/>
              </v:shape>
            </w:pict>
          </mc:Fallback>
        </mc:AlternateContent>
      </w:r>
      <w:r>
        <w:rPr>
          <w:b/>
          <w:bCs/>
          <w:u w:val="single"/>
        </w:rPr>
        <w:t>TEA AND CAKE</w:t>
      </w:r>
      <w:r>
        <w:rPr>
          <w:b w:val="false"/>
          <w:bCs w:val="false"/>
          <w:u w:val="none"/>
        </w:rPr>
        <w:t xml:space="preserve"> </w:t>
      </w:r>
      <w:r>
        <w:rPr>
          <w:b/>
          <w:bCs/>
          <w:u w:val="none"/>
        </w:rPr>
        <w:t>this Wednesday</w:t>
      </w:r>
      <w:r>
        <w:rPr>
          <w:b w:val="false"/>
          <w:bCs w:val="false"/>
          <w:u w:val="none"/>
        </w:rPr>
        <w:t xml:space="preserve"> (19th)</w:t>
      </w:r>
      <w:r>
        <w:rPr>
          <w:b w:val="false"/>
          <w:bCs w:val="false"/>
          <w:u w:val="none"/>
        </w:rPr>
        <w:t xml:space="preserve">  Please come and join us for a cup of tea and a chat - a chance to get to know </w:t>
      </w:r>
      <w:r>
        <w:rPr>
          <w:b w:val="false"/>
          <w:bCs w:val="false"/>
          <w:u w:val="none"/>
        </w:rPr>
        <w:t xml:space="preserve">or catch up with </w:t>
      </w:r>
      <w:r>
        <w:rPr>
          <w:b w:val="false"/>
          <w:bCs w:val="false"/>
          <w:u w:val="none"/>
        </w:rPr>
        <w:t>your fellow-parishioners.  If you would like to join us but need transport please let Father Donald know at the above number.</w:t>
      </w:r>
    </w:p>
    <w:p>
      <w:pPr>
        <w:pStyle w:val="Normal"/>
        <w:tabs>
          <w:tab w:val="clear" w:pos="720"/>
          <w:tab w:val="left" w:pos="742" w:leader="none"/>
        </w:tabs>
        <w:spacing w:before="156" w:after="0"/>
        <w:ind w:left="0" w:right="0" w:hanging="0"/>
        <w:jc w:val="left"/>
        <w:rPr/>
      </w:pPr>
      <w:r>
        <w:drawing>
          <wp:anchor behindDoc="0" distT="0" distB="0" distL="0" distR="0" simplePos="0" locked="0" layoutInCell="0" allowOverlap="1" relativeHeight="2">
            <wp:simplePos x="0" y="0"/>
            <wp:positionH relativeFrom="column">
              <wp:posOffset>5721350</wp:posOffset>
            </wp:positionH>
            <wp:positionV relativeFrom="paragraph">
              <wp:posOffset>175260</wp:posOffset>
            </wp:positionV>
            <wp:extent cx="491490" cy="487680"/>
            <wp:effectExtent l="0" t="0" r="0" b="0"/>
            <wp:wrapSquare wrapText="largest"/>
            <wp:docPr id="2"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 descr=""/>
                    <pic:cNvPicPr>
                      <a:picLocks noChangeAspect="1" noChangeArrowheads="1"/>
                    </pic:cNvPicPr>
                  </pic:nvPicPr>
                  <pic:blipFill>
                    <a:blip r:embed="rId3"/>
                    <a:stretch>
                      <a:fillRect/>
                    </a:stretch>
                  </pic:blipFill>
                  <pic:spPr bwMode="auto">
                    <a:xfrm>
                      <a:off x="0" y="0"/>
                      <a:ext cx="491490" cy="487680"/>
                    </a:xfrm>
                    <a:prstGeom prst="rect">
                      <a:avLst/>
                    </a:prstGeom>
                  </pic:spPr>
                </pic:pic>
              </a:graphicData>
            </a:graphic>
          </wp:anchor>
        </w:drawing>
      </w:r>
      <w:r>
        <w:rPr>
          <w:rFonts w:cs="Liberation Serif;Times New Roma" w:ascii="Times New Roman" w:hAnsi="Times New Roman"/>
          <w:b/>
          <w:bCs/>
          <w:i w:val="false"/>
          <w:iCs w:val="false"/>
          <w:color w:val="000000"/>
          <w:sz w:val="24"/>
          <w:szCs w:val="24"/>
          <w:u w:val="single"/>
          <w:shd w:fill="auto" w:val="clear"/>
        </w:rPr>
        <w:t>NOURISH</w:t>
      </w:r>
      <w:r>
        <w:rPr>
          <w:rFonts w:cs="Liberation Serif;Times New Roma" w:ascii="Times New Roman" w:hAnsi="Times New Roman"/>
          <w:b/>
          <w:bCs/>
          <w:i w:val="false"/>
          <w:iCs w:val="false"/>
          <w:color w:val="000000"/>
          <w:sz w:val="24"/>
          <w:szCs w:val="24"/>
          <w:u w:val="none"/>
          <w:shd w:fill="auto" w:val="clear"/>
        </w:rPr>
        <w:t xml:space="preserve"> (Blandford Food Bank)</w:t>
      </w:r>
      <w:r>
        <w:rPr>
          <w:rFonts w:cs="Liberation Serif;Times New Roma" w:ascii="Times New Roman" w:hAnsi="Times New Roman"/>
          <w:b w:val="false"/>
          <w:bCs w:val="false"/>
          <w:i w:val="false"/>
          <w:iCs w:val="false"/>
          <w:color w:val="000000"/>
          <w:sz w:val="24"/>
          <w:szCs w:val="24"/>
          <w:u w:val="none"/>
          <w:shd w:fill="auto" w:val="clear"/>
        </w:rPr>
        <w:t xml:space="preserve"> Tinned Vegetables, Fish and Soup, Female Deodorant, Toothpaste, Jam/Marmalade, Cereal, Jars of Coffee, Porridge Oats, UHT Milk.</w:t>
      </w:r>
    </w:p>
    <w:p>
      <w:pPr>
        <w:pStyle w:val="Normal"/>
        <w:tabs>
          <w:tab w:val="clear" w:pos="720"/>
          <w:tab w:val="left" w:pos="742" w:leader="none"/>
        </w:tabs>
        <w:spacing w:before="156" w:after="0"/>
        <w:ind w:left="0" w:right="0" w:hanging="0"/>
        <w:jc w:val="left"/>
        <w:rPr>
          <w:rFonts w:ascii="Times New Roman" w:hAnsi="Times New Roman" w:cs="Liberation Serif;Times New Roma"/>
          <w:b w:val="false"/>
          <w:b w:val="false"/>
          <w:bCs w:val="false"/>
          <w:i w:val="false"/>
          <w:i w:val="false"/>
          <w:iCs w:val="false"/>
          <w:color w:val="000000"/>
          <w:sz w:val="24"/>
          <w:szCs w:val="24"/>
          <w:u w:val="none"/>
          <w:shd w:fill="auto" w:val="clear"/>
        </w:rPr>
      </w:pPr>
      <w:r>
        <w:rPr>
          <w:rFonts w:cs="Liberation Serif;Times New Roma" w:ascii="Times New Roman" w:hAnsi="Times New Roman"/>
          <w:b w:val="false"/>
          <w:bCs w:val="false"/>
          <w:i w:val="false"/>
          <w:iCs w:val="false"/>
          <w:color w:val="000000"/>
          <w:sz w:val="24"/>
          <w:szCs w:val="24"/>
          <w:u w:val="none"/>
          <w:shd w:fill="auto" w:val="clear"/>
        </w:rPr>
        <w:t xml:space="preserve">                                                                                                                                                                                                   </w:t>
      </w:r>
    </w:p>
    <w:p>
      <w:pPr>
        <w:pStyle w:val="Normal"/>
        <w:tabs>
          <w:tab w:val="clear" w:pos="720"/>
          <w:tab w:val="left" w:pos="742" w:leader="none"/>
        </w:tabs>
        <w:spacing w:before="0" w:after="156"/>
        <w:ind w:left="0" w:right="0" w:hanging="0"/>
        <w:jc w:val="left"/>
        <w:rPr/>
      </w:pPr>
      <w:r>
        <w:rPr>
          <w:rFonts w:cs="Liberation Serif;Times New Roma" w:ascii="Times New Roman" w:hAnsi="Times New Roman"/>
          <w:b w:val="false"/>
          <w:bCs w:val="false"/>
          <w:i w:val="false"/>
          <w:iCs w:val="false"/>
          <w:color w:val="000000"/>
          <w:sz w:val="24"/>
          <w:szCs w:val="24"/>
          <w:u w:val="none"/>
          <w:shd w:fill="auto" w:val="clear"/>
        </w:rPr>
        <w:t xml:space="preserve">                                                                                      </w:t>
      </w:r>
      <w:r>
        <w:rPr>
          <w:rFonts w:cs="Liberation Serif;Times New Roma" w:ascii="Times New Roman" w:hAnsi="Times New Roman"/>
          <w:b w:val="false"/>
          <w:bCs w:val="false"/>
          <w:i w:val="false"/>
          <w:iCs w:val="false"/>
          <w:color w:val="000000"/>
          <w:sz w:val="24"/>
          <w:szCs w:val="24"/>
          <w:u w:val="none"/>
          <w:shd w:fill="auto" w:val="clear"/>
        </w:rPr>
        <w:t xml:space="preserve">Thank you.                    </w:t>
      </w:r>
      <w:r>
        <w:rPr>
          <w:rFonts w:cs="Liberation Serif;Times New Roma" w:ascii="Times New Roman" w:hAnsi="Times New Roman"/>
          <w:b w:val="false"/>
          <w:bCs w:val="false"/>
          <w:i/>
          <w:iCs/>
          <w:color w:val="000000"/>
          <w:sz w:val="24"/>
          <w:szCs w:val="24"/>
          <w:u w:val="none"/>
          <w:shd w:fill="auto" w:val="clear"/>
        </w:rPr>
        <w:t>Jan</w:t>
      </w:r>
      <w:r>
        <w:rPr>
          <w:rFonts w:cs="Liberation Serif;Times New Roma" w:ascii="Times New Roman" w:hAnsi="Times New Roman"/>
          <w:b w:val="false"/>
          <w:bCs w:val="false"/>
          <w:i w:val="false"/>
          <w:iCs w:val="false"/>
          <w:color w:val="000000"/>
          <w:sz w:val="24"/>
          <w:szCs w:val="24"/>
          <w:u w:val="none"/>
          <w:shd w:fill="auto" w:val="clear"/>
        </w:rPr>
        <w:t xml:space="preserve">                                                                                                                                                                                                                                                                                       </w:t>
      </w:r>
    </w:p>
    <w:p>
      <w:pPr>
        <w:pStyle w:val="Normal"/>
        <w:spacing w:before="0" w:after="156"/>
        <w:rPr/>
      </w:pPr>
      <w:r>
        <w:rPr/>
        <w:t xml:space="preserve">                                                </w:t>
      </w:r>
      <w:r>
        <w:rPr>
          <w:rFonts w:cs="Liberation Serif;Times New Roma" w:ascii="Times New Roman" w:hAnsi="Times New Roman"/>
          <w:b w:val="false"/>
          <w:bCs w:val="false"/>
          <w:color w:val="000000"/>
          <w:sz w:val="24"/>
          <w:szCs w:val="24"/>
          <w:u w:val="none"/>
          <w:shd w:fill="auto" w:val="clear"/>
        </w:rPr>
        <w:t xml:space="preserve"> </w:t>
      </w:r>
      <w:r>
        <w:rPr/>
        <w:t xml:space="preserve">                                                                         </w:t>
      </w:r>
      <w:r>
        <w:rPr>
          <w:rFonts w:cs="Liberation Serif;Times New Roma" w:ascii="Times New Roman" w:hAnsi="Times New Roman"/>
          <w:b w:val="false"/>
          <w:bCs w:val="false"/>
          <w:color w:val="000000"/>
          <w:sz w:val="24"/>
          <w:szCs w:val="24"/>
          <w:u w:val="none"/>
          <w:shd w:fill="auto" w:val="clear"/>
        </w:rPr>
        <w:t xml:space="preserve">                                                                                                     </w:t>
      </w:r>
    </w:p>
    <w:p>
      <w:pPr>
        <w:pStyle w:val="TextBody"/>
        <w:widowControl/>
        <w:suppressAutoHyphens w:val="true"/>
        <w:bidi w:val="0"/>
        <w:spacing w:lineRule="auto" w:line="240" w:before="156" w:after="0"/>
        <w:ind w:left="0" w:right="57" w:hanging="0"/>
        <w:jc w:val="left"/>
        <w:rPr>
          <w:b w:val="false"/>
          <w:b w:val="false"/>
          <w:bCs w:val="false"/>
          <w:i/>
          <w:i/>
          <w:iCs/>
          <w:sz w:val="24"/>
          <w:szCs w:val="24"/>
        </w:rPr>
      </w:pPr>
      <w:r>
        <w:rPr>
          <w:b w:val="false"/>
          <w:bCs w:val="false"/>
          <w:i/>
          <w:iCs/>
          <w:sz w:val="24"/>
          <w:szCs w:val="24"/>
        </w:rPr>
        <w:drawing>
          <wp:anchor behindDoc="0" distT="0" distB="0" distL="0" distR="0" simplePos="0" locked="0" layoutInCell="0" allowOverlap="1" relativeHeight="4">
            <wp:simplePos x="0" y="0"/>
            <wp:positionH relativeFrom="column">
              <wp:posOffset>1312545</wp:posOffset>
            </wp:positionH>
            <wp:positionV relativeFrom="paragraph">
              <wp:posOffset>-89535</wp:posOffset>
            </wp:positionV>
            <wp:extent cx="4023360" cy="1653540"/>
            <wp:effectExtent l="0" t="0" r="0" b="0"/>
            <wp:wrapSquare wrapText="largest"/>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4"/>
                    <a:srcRect l="10509" t="6429" r="6453" b="62413"/>
                    <a:stretch>
                      <a:fillRect/>
                    </a:stretch>
                  </pic:blipFill>
                  <pic:spPr bwMode="auto">
                    <a:xfrm>
                      <a:off x="0" y="0"/>
                      <a:ext cx="4023360" cy="1653540"/>
                    </a:xfrm>
                    <a:prstGeom prst="rect">
                      <a:avLst/>
                    </a:prstGeom>
                  </pic:spPr>
                </pic:pic>
              </a:graphicData>
            </a:graphic>
          </wp:anchor>
        </w:drawing>
      </w:r>
    </w:p>
    <w:p>
      <w:pPr>
        <w:pStyle w:val="TextBody"/>
        <w:widowControl/>
        <w:suppressAutoHyphens w:val="true"/>
        <w:bidi w:val="0"/>
        <w:spacing w:lineRule="auto" w:line="240" w:before="156" w:after="0"/>
        <w:ind w:left="0" w:right="57" w:hanging="0"/>
        <w:jc w:val="left"/>
        <w:rPr>
          <w:b w:val="false"/>
          <w:b w:val="false"/>
          <w:bCs w:val="false"/>
          <w:i/>
          <w:i/>
          <w:iCs/>
          <w:sz w:val="24"/>
          <w:szCs w:val="24"/>
        </w:rPr>
      </w:pPr>
      <w:r>
        <w:rPr>
          <w:b w:val="false"/>
          <w:bCs w:val="false"/>
          <w:i/>
          <w:iCs/>
          <w:sz w:val="24"/>
          <w:szCs w:val="24"/>
        </w:rPr>
      </w:r>
    </w:p>
    <w:p>
      <w:pPr>
        <w:pStyle w:val="TextBody"/>
        <w:widowControl/>
        <w:suppressAutoHyphens w:val="true"/>
        <w:bidi w:val="0"/>
        <w:spacing w:lineRule="auto" w:line="240" w:before="156" w:after="0"/>
        <w:ind w:left="0" w:right="57" w:hanging="0"/>
        <w:jc w:val="left"/>
        <w:rPr>
          <w:b w:val="false"/>
          <w:b w:val="false"/>
          <w:bCs w:val="false"/>
          <w:i/>
          <w:i/>
          <w:iCs/>
          <w:sz w:val="24"/>
          <w:szCs w:val="24"/>
        </w:rPr>
      </w:pPr>
      <w:r>
        <w:rPr>
          <w:b w:val="false"/>
          <w:bCs w:val="false"/>
          <w:i/>
          <w:iCs/>
          <w:sz w:val="24"/>
          <w:szCs w:val="24"/>
        </w:rPr>
      </w:r>
    </w:p>
    <w:p>
      <w:pPr>
        <w:pStyle w:val="TextBody"/>
        <w:widowControl/>
        <w:suppressAutoHyphens w:val="true"/>
        <w:bidi w:val="0"/>
        <w:spacing w:lineRule="auto" w:line="240" w:before="156" w:after="156"/>
        <w:ind w:left="0" w:right="57" w:hanging="0"/>
        <w:jc w:val="left"/>
        <w:rPr>
          <w:rStyle w:val="Emphasis"/>
          <w:b w:val="false"/>
          <w:b w:val="false"/>
          <w:bCs w:val="false"/>
          <w:i/>
          <w:i/>
          <w:iCs/>
          <w:sz w:val="24"/>
          <w:szCs w:val="24"/>
        </w:rPr>
      </w:pPr>
      <w:r>
        <w:rPr/>
      </w:r>
    </w:p>
    <w:p>
      <w:pPr>
        <w:pStyle w:val="TextBody"/>
        <w:widowControl/>
        <w:suppressAutoHyphens w:val="true"/>
        <w:bidi w:val="0"/>
        <w:spacing w:lineRule="auto" w:line="240" w:before="156" w:after="156"/>
        <w:ind w:left="0" w:right="57" w:hanging="0"/>
        <w:jc w:val="left"/>
        <w:rPr/>
      </w:pPr>
      <w:r>
        <w:rPr>
          <w:rStyle w:val="Emphasis"/>
          <w:b w:val="false"/>
          <w:bCs w:val="false"/>
          <w:i/>
          <w:iCs/>
          <w:sz w:val="24"/>
          <w:szCs w:val="24"/>
        </w:rPr>
        <w:t>From a homily by Saint Amadeus of Lausanne, bishop</w:t>
      </w:r>
    </w:p>
    <w:p>
      <w:pPr>
        <w:pStyle w:val="TextBody"/>
        <w:widowControl/>
        <w:suppressAutoHyphens w:val="true"/>
        <w:bidi w:val="0"/>
        <w:spacing w:lineRule="auto" w:line="240" w:before="156" w:after="156"/>
        <w:ind w:left="0" w:right="57" w:hanging="0"/>
        <w:jc w:val="left"/>
        <w:rPr/>
      </w:pPr>
      <w:r>
        <w:rPr/>
        <w:t xml:space="preserve">How right it was that even before her </w:t>
      </w:r>
      <w:r>
        <w:rPr/>
        <w:t>A</w:t>
      </w:r>
      <w:r>
        <w:rPr/>
        <w:t xml:space="preserve">ssumption the glorious name of Mary should shine throughout the world, and her fame be spread everywhere even before she was raised above the heavens in her magnificence. Because of the honour due to her Son, it was indeed fitting for the Virgin Mother to first rule upon earth and, afterwards, be receive into the heavenly sanctuary in the fulness of holiness, transformed from brightness to brightness by the Lord who is Spirit. </w:t>
      </w:r>
    </w:p>
    <w:p>
      <w:pPr>
        <w:pStyle w:val="TextBody"/>
        <w:rPr/>
      </w:pPr>
      <w:r>
        <w:rPr/>
        <w:t xml:space="preserve">While still in this world she tasted in advance the first fruits of the next: </w:t>
      </w:r>
      <w:r>
        <w:rPr/>
        <w:t>a</w:t>
      </w:r>
      <w:r>
        <w:rPr/>
        <w:t xml:space="preserve">t one moment she withdrew to God in ecstasy; at the next bending down to her neighbours with indescribable love. </w:t>
      </w:r>
      <w:r>
        <w:rPr/>
        <w:t>From</w:t>
      </w:r>
      <w:r>
        <w:rPr/>
        <w:t xml:space="preserve"> </w:t>
      </w:r>
      <w:r>
        <w:rPr/>
        <w:t xml:space="preserve">the heights of </w:t>
      </w:r>
      <w:r>
        <w:rPr/>
        <w:t>heaven</w:t>
      </w:r>
      <w:r>
        <w:rPr/>
        <w:t>, she was visited by hosts of</w:t>
      </w:r>
      <w:r>
        <w:rPr/>
        <w:t xml:space="preserve"> angels, while here on earth she was </w:t>
      </w:r>
      <w:r>
        <w:rPr/>
        <w:t>honoured</w:t>
      </w:r>
      <w:r>
        <w:rPr/>
        <w:t xml:space="preserve"> by the service of men. The virgin John, rejoicing that the Virgin Mother was entrusted to him </w:t>
      </w:r>
      <w:r>
        <w:rPr/>
        <w:t>from</w:t>
      </w:r>
      <w:r>
        <w:rPr/>
        <w:t xml:space="preserve"> the </w:t>
      </w:r>
      <w:r>
        <w:rPr/>
        <w:t>C</w:t>
      </w:r>
      <w:r>
        <w:rPr/>
        <w:t xml:space="preserve">ross, cared for her with the other apostles here below. The angels rejoiced to see their queen; the apostles rejoiced to see their lady, and both </w:t>
      </w:r>
      <w:r>
        <w:rPr/>
        <w:t>served</w:t>
      </w:r>
      <w:r>
        <w:rPr/>
        <w:t xml:space="preserve"> her with</w:t>
      </w:r>
      <w:r>
        <w:rPr/>
        <w:t xml:space="preserve"> reverent,</w:t>
      </w:r>
      <w:r>
        <w:rPr/>
        <w:t xml:space="preserve"> loving devotion.</w:t>
      </w:r>
    </w:p>
    <w:p>
      <w:pPr>
        <w:pStyle w:val="TextBody"/>
        <w:rPr/>
      </w:pPr>
      <w:r>
        <w:rPr/>
        <w:t xml:space="preserve">At rest on the </w:t>
      </w:r>
      <w:r>
        <w:rPr/>
        <w:t xml:space="preserve">loftiest citadel of virtue, </w:t>
      </w:r>
      <w:r>
        <w:rPr>
          <w:shd w:fill="auto" w:val="clear"/>
        </w:rPr>
        <w:t>rich beyond measure, she who surpasses all others, like a sea of divine grace</w:t>
      </w:r>
      <w:r>
        <w:rPr/>
        <w:t xml:space="preserve"> or an unfathomable source of love that has everywhere overflowed its banks, she pour</w:t>
      </w:r>
      <w:r>
        <w:rPr/>
        <w:t>s</w:t>
      </w:r>
      <w:r>
        <w:rPr/>
        <w:t xml:space="preserve"> forth her bountiful waters on trusting and thirsting souls. Able to preserve both flesh and spirit from death she bestow</w:t>
      </w:r>
      <w:r>
        <w:rPr/>
        <w:t>s</w:t>
      </w:r>
      <w:r>
        <w:rPr/>
        <w:t xml:space="preserve"> health-giving salve on bodies and souls. Has anyone ever come away from her troubled or saddened or ignorant of the heavenly mysteries? Who has not returned to everyday life gladdened and joyful because his request had been granted by the Mother of God?</w:t>
      </w:r>
    </w:p>
    <w:p>
      <w:pPr>
        <w:pStyle w:val="TextBody"/>
        <w:spacing w:before="0" w:after="0"/>
        <w:rPr/>
      </w:pPr>
      <w:r>
        <w:rPr/>
        <w:t xml:space="preserve">Bride gracious and most beautiful, so abundantly endowed, Mother of the heavenly Bridegroom, fountain of paradise, well of living and life-giving waters flowing in torrents from the divine Lebanon, she pours down from Mount Zion on all the nations round about, rivers of peace and grace. Therefore, when the Virgin of virgins was assumed into heaven by God, her Son, the King of kings, amid the company of exulting angels and rejoicing archangels and saints, with the heavens ringing with praise, the prophecy of the psalmist was fulfilled, in which he said to the Lord: </w:t>
      </w:r>
      <w:r>
        <w:rPr>
          <w:rStyle w:val="Emphasis"/>
        </w:rPr>
        <w:t>At your right hand stands the queen, clothed with splendour in robes embroidered with pearls set in gold.</w:t>
      </w:r>
      <w:r>
        <w:rPr>
          <w:rStyle w:val="Emphasis"/>
        </w:rPr>
        <w:t xml:space="preserve">         </w:t>
      </w:r>
      <w:r>
        <w:rPr>
          <w:rStyle w:val="Emphasis"/>
        </w:rPr>
        <w:tab/>
        <w:tab/>
        <w:tab/>
        <w:tab/>
        <w:tab/>
        <w:tab/>
      </w:r>
    </w:p>
    <w:p>
      <w:pPr>
        <w:pStyle w:val="TextBody"/>
        <w:widowControl/>
        <w:suppressAutoHyphens w:val="true"/>
        <w:bidi w:val="0"/>
        <w:spacing w:lineRule="auto" w:line="240" w:before="0" w:after="0"/>
        <w:ind w:left="0" w:right="57" w:hanging="0"/>
        <w:jc w:val="left"/>
        <w:rPr/>
      </w:pPr>
      <w:r>
        <w:rPr>
          <w:sz w:val="21"/>
          <w:szCs w:val="21"/>
        </w:rPr>
        <w:tab/>
      </w:r>
      <w:r>
        <w:rPr>
          <w:sz w:val="21"/>
          <w:szCs w:val="21"/>
        </w:rPr>
        <w:t xml:space="preserve">O joyful heart of Mary, </w:t>
      </w:r>
      <w:r>
        <w:rPr>
          <w:sz w:val="21"/>
          <w:szCs w:val="21"/>
        </w:rPr>
        <w:tab/>
        <w:tab/>
        <w:tab/>
        <w:tab/>
      </w:r>
      <w:r>
        <w:rPr>
          <w:sz w:val="21"/>
          <w:szCs w:val="21"/>
        </w:rPr>
        <w:t>O glorious Heart of Mary,</w:t>
      </w:r>
    </w:p>
    <w:p>
      <w:pPr>
        <w:pStyle w:val="TextBody"/>
        <w:widowControl/>
        <w:suppressAutoHyphens w:val="true"/>
        <w:bidi w:val="0"/>
        <w:spacing w:lineRule="auto" w:line="240" w:before="0" w:after="0"/>
        <w:ind w:left="0" w:right="57" w:hanging="0"/>
        <w:jc w:val="left"/>
        <w:rPr>
          <w:sz w:val="21"/>
          <w:szCs w:val="21"/>
        </w:rPr>
      </w:pPr>
      <w:r>
        <w:rPr>
          <w:sz w:val="21"/>
          <w:szCs w:val="21"/>
        </w:rPr>
        <w:tab/>
      </w:r>
      <w:r>
        <w:rPr>
          <w:sz w:val="21"/>
          <w:szCs w:val="21"/>
        </w:rPr>
        <w:t>What trembling bliss was thine,</w:t>
      </w:r>
      <w:r>
        <w:rPr>
          <w:sz w:val="21"/>
          <w:szCs w:val="21"/>
        </w:rPr>
        <w:tab/>
        <w:tab/>
        <w:tab/>
      </w:r>
      <w:r>
        <w:rPr>
          <w:sz w:val="21"/>
          <w:szCs w:val="21"/>
        </w:rPr>
        <w:t>O wonder spot above,</w:t>
      </w:r>
    </w:p>
    <w:p>
      <w:pPr>
        <w:pStyle w:val="TextBody"/>
        <w:widowControl/>
        <w:suppressAutoHyphens w:val="true"/>
        <w:bidi w:val="0"/>
        <w:spacing w:lineRule="auto" w:line="240" w:before="0" w:after="0"/>
        <w:ind w:left="0" w:right="57" w:hanging="0"/>
        <w:jc w:val="left"/>
        <w:rPr>
          <w:sz w:val="21"/>
          <w:szCs w:val="21"/>
        </w:rPr>
      </w:pPr>
      <w:r>
        <w:rPr>
          <w:sz w:val="21"/>
          <w:szCs w:val="21"/>
        </w:rPr>
        <w:tab/>
      </w:r>
      <w:r>
        <w:rPr>
          <w:sz w:val="21"/>
          <w:szCs w:val="21"/>
        </w:rPr>
        <w:t>Thy Son and God to worship</w:t>
      </w:r>
      <w:r>
        <w:rPr>
          <w:sz w:val="21"/>
          <w:szCs w:val="21"/>
        </w:rPr>
        <w:tab/>
        <w:tab/>
        <w:tab/>
      </w:r>
      <w:r>
        <w:rPr>
          <w:sz w:val="21"/>
          <w:szCs w:val="21"/>
        </w:rPr>
        <w:t>Where God hath all surpassed Himself</w:t>
      </w:r>
    </w:p>
    <w:p>
      <w:pPr>
        <w:pStyle w:val="TextBody"/>
        <w:widowControl/>
        <w:suppressAutoHyphens w:val="true"/>
        <w:bidi w:val="0"/>
        <w:spacing w:lineRule="auto" w:line="240" w:before="0" w:after="0"/>
        <w:ind w:left="0" w:right="57" w:hanging="0"/>
        <w:jc w:val="left"/>
        <w:rPr>
          <w:sz w:val="21"/>
          <w:szCs w:val="21"/>
        </w:rPr>
      </w:pPr>
      <w:r>
        <w:rPr>
          <w:sz w:val="21"/>
          <w:szCs w:val="21"/>
        </w:rPr>
        <w:tab/>
      </w:r>
      <w:r>
        <w:rPr>
          <w:sz w:val="21"/>
          <w:szCs w:val="21"/>
        </w:rPr>
        <w:t>Within His humble shrine:</w:t>
      </w:r>
      <w:r>
        <w:rPr>
          <w:sz w:val="21"/>
          <w:szCs w:val="21"/>
        </w:rPr>
        <w:tab/>
        <w:tab/>
        <w:tab/>
      </w:r>
      <w:r>
        <w:rPr>
          <w:sz w:val="21"/>
          <w:szCs w:val="21"/>
        </w:rPr>
        <w:t>In royalty and love;</w:t>
      </w:r>
    </w:p>
    <w:p>
      <w:pPr>
        <w:pStyle w:val="TextBody"/>
        <w:widowControl/>
        <w:suppressAutoHyphens w:val="true"/>
        <w:bidi w:val="0"/>
        <w:spacing w:lineRule="auto" w:line="240" w:before="0" w:after="0"/>
        <w:ind w:left="0" w:right="57" w:hanging="0"/>
        <w:jc w:val="left"/>
        <w:rPr>
          <w:sz w:val="21"/>
          <w:szCs w:val="21"/>
        </w:rPr>
      </w:pPr>
      <w:r>
        <w:rPr>
          <w:sz w:val="21"/>
          <w:szCs w:val="21"/>
        </w:rPr>
        <w:tab/>
      </w:r>
      <w:r>
        <w:rPr>
          <w:sz w:val="21"/>
          <w:szCs w:val="21"/>
        </w:rPr>
        <w:t>To watch His Infant footsteps</w:t>
      </w:r>
      <w:r>
        <w:rPr>
          <w:sz w:val="21"/>
          <w:szCs w:val="21"/>
        </w:rPr>
        <w:tab/>
        <w:tab/>
        <w:tab/>
      </w:r>
      <w:r>
        <w:rPr>
          <w:sz w:val="21"/>
          <w:szCs w:val="21"/>
        </w:rPr>
        <w:t>For every pang a glory,</w:t>
      </w:r>
      <w:r>
        <w:rPr>
          <w:sz w:val="21"/>
          <w:szCs w:val="21"/>
        </w:rPr>
        <w:t>,</w:t>
      </w:r>
    </w:p>
    <w:p>
      <w:pPr>
        <w:pStyle w:val="TextBody"/>
        <w:widowControl/>
        <w:suppressAutoHyphens w:val="true"/>
        <w:bidi w:val="0"/>
        <w:spacing w:lineRule="auto" w:line="240" w:before="0" w:after="0"/>
        <w:ind w:left="0" w:right="57" w:hanging="0"/>
        <w:jc w:val="left"/>
        <w:rPr>
          <w:sz w:val="21"/>
          <w:szCs w:val="21"/>
        </w:rPr>
      </w:pPr>
      <w:r>
        <w:rPr>
          <w:sz w:val="21"/>
          <w:szCs w:val="21"/>
        </w:rPr>
        <w:tab/>
      </w:r>
      <w:r>
        <w:rPr>
          <w:sz w:val="21"/>
          <w:szCs w:val="21"/>
        </w:rPr>
        <w:t>To guard His Infant res</w:t>
      </w:r>
      <w:r>
        <w:rPr>
          <w:sz w:val="21"/>
          <w:szCs w:val="21"/>
        </w:rPr>
        <w:t>t</w:t>
      </w:r>
      <w:r>
        <w:rPr>
          <w:sz w:val="21"/>
          <w:szCs w:val="21"/>
        </w:rPr>
        <w:t>,</w:t>
      </w:r>
      <w:r>
        <w:rPr>
          <w:sz w:val="21"/>
          <w:szCs w:val="21"/>
        </w:rPr>
        <w:tab/>
        <w:tab/>
        <w:tab/>
        <w:tab/>
      </w:r>
      <w:r>
        <w:rPr>
          <w:sz w:val="21"/>
          <w:szCs w:val="21"/>
        </w:rPr>
        <w:t>For every prayer a wreath,</w:t>
      </w:r>
    </w:p>
    <w:p>
      <w:pPr>
        <w:pStyle w:val="TextBody"/>
        <w:widowControl/>
        <w:suppressAutoHyphens w:val="true"/>
        <w:bidi w:val="0"/>
        <w:spacing w:lineRule="auto" w:line="240" w:before="0" w:after="0"/>
        <w:ind w:left="0" w:right="57" w:hanging="0"/>
        <w:jc w:val="left"/>
        <w:rPr>
          <w:sz w:val="21"/>
          <w:szCs w:val="21"/>
        </w:rPr>
      </w:pPr>
      <w:r>
        <w:rPr>
          <w:sz w:val="21"/>
          <w:szCs w:val="21"/>
        </w:rPr>
        <w:tab/>
      </w:r>
      <w:r>
        <w:rPr>
          <w:sz w:val="21"/>
          <w:szCs w:val="21"/>
        </w:rPr>
        <w:t>With</w:t>
      </w:r>
      <w:r>
        <w:rPr>
          <w:sz w:val="21"/>
          <w:szCs w:val="21"/>
        </w:rPr>
        <w:t>i</w:t>
      </w:r>
      <w:r>
        <w:rPr>
          <w:sz w:val="21"/>
          <w:szCs w:val="21"/>
        </w:rPr>
        <w:t>n thine arms to shield Him</w:t>
      </w:r>
      <w:r>
        <w:rPr>
          <w:sz w:val="21"/>
          <w:szCs w:val="21"/>
        </w:rPr>
        <w:tab/>
        <w:tab/>
        <w:tab/>
      </w:r>
      <w:r>
        <w:rPr>
          <w:sz w:val="21"/>
          <w:szCs w:val="21"/>
        </w:rPr>
        <w:t>His crowning grace above thee,</w:t>
      </w:r>
    </w:p>
    <w:p>
      <w:pPr>
        <w:pStyle w:val="TextBody"/>
        <w:widowControl/>
        <w:suppressAutoHyphens w:val="true"/>
        <w:bidi w:val="0"/>
        <w:spacing w:lineRule="auto" w:line="240" w:before="0" w:after="0"/>
        <w:ind w:left="0" w:right="57" w:hanging="0"/>
        <w:jc w:val="left"/>
        <w:rPr>
          <w:sz w:val="21"/>
          <w:szCs w:val="21"/>
        </w:rPr>
      </w:pPr>
      <w:r>
        <w:rPr>
          <w:sz w:val="21"/>
          <w:szCs w:val="21"/>
        </w:rPr>
        <w:tab/>
      </w:r>
      <w:r>
        <w:rPr>
          <w:sz w:val="21"/>
          <w:szCs w:val="21"/>
        </w:rPr>
        <w:t>And clasp Him to thy breast.</w:t>
      </w:r>
      <w:r>
        <w:rPr>
          <w:sz w:val="21"/>
          <w:szCs w:val="21"/>
        </w:rPr>
        <w:tab/>
        <w:tab/>
        <w:tab/>
      </w:r>
      <w:r>
        <w:rPr>
          <w:sz w:val="21"/>
          <w:szCs w:val="21"/>
        </w:rPr>
        <w:t>His brightest saints beneath.</w:t>
      </w:r>
    </w:p>
    <w:p>
      <w:pPr>
        <w:pStyle w:val="TextBody"/>
        <w:widowControl/>
        <w:suppressAutoHyphens w:val="true"/>
        <w:bidi w:val="0"/>
        <w:spacing w:lineRule="auto" w:line="240" w:before="0" w:after="0"/>
        <w:ind w:left="0" w:right="57" w:hanging="0"/>
        <w:jc w:val="left"/>
        <w:rPr>
          <w:sz w:val="21"/>
          <w:szCs w:val="21"/>
        </w:rPr>
      </w:pPr>
      <w:r>
        <w:rPr>
          <w:sz w:val="21"/>
          <w:szCs w:val="21"/>
        </w:rPr>
      </w:r>
    </w:p>
    <w:p>
      <w:pPr>
        <w:pStyle w:val="TextBody"/>
        <w:widowControl/>
        <w:suppressAutoHyphens w:val="true"/>
        <w:bidi w:val="0"/>
        <w:spacing w:lineRule="auto" w:line="240" w:before="0" w:after="0"/>
        <w:ind w:left="0" w:right="57" w:hanging="0"/>
        <w:jc w:val="left"/>
        <w:rPr>
          <w:sz w:val="21"/>
          <w:szCs w:val="21"/>
        </w:rPr>
      </w:pPr>
      <w:r>
        <w:rPr>
          <w:sz w:val="21"/>
          <w:szCs w:val="21"/>
        </w:rPr>
        <w:tab/>
      </w:r>
      <w:r>
        <w:rPr>
          <w:sz w:val="21"/>
          <w:szCs w:val="21"/>
        </w:rPr>
        <w:t>O mournful Heart of Mary,</w:t>
      </w:r>
      <w:r>
        <w:rPr>
          <w:sz w:val="21"/>
          <w:szCs w:val="21"/>
        </w:rPr>
        <w:tab/>
        <w:tab/>
        <w:tab/>
      </w:r>
      <w:r>
        <w:rPr>
          <w:sz w:val="21"/>
          <w:szCs w:val="21"/>
        </w:rPr>
        <w:t>But sweetest and joyful Mother,</w:t>
      </w:r>
    </w:p>
    <w:p>
      <w:pPr>
        <w:pStyle w:val="TextBody"/>
        <w:widowControl/>
        <w:suppressAutoHyphens w:val="true"/>
        <w:bidi w:val="0"/>
        <w:spacing w:lineRule="auto" w:line="240" w:before="0" w:after="0"/>
        <w:ind w:left="0" w:right="57" w:hanging="0"/>
        <w:jc w:val="left"/>
        <w:rPr>
          <w:sz w:val="21"/>
          <w:szCs w:val="21"/>
        </w:rPr>
      </w:pPr>
      <w:r>
        <w:rPr>
          <w:sz w:val="21"/>
          <w:szCs w:val="21"/>
        </w:rPr>
        <w:tab/>
      </w:r>
      <w:r>
        <w:rPr>
          <w:sz w:val="21"/>
          <w:szCs w:val="21"/>
        </w:rPr>
        <w:t>To meet that cruel day,</w:t>
      </w:r>
      <w:r>
        <w:rPr>
          <w:sz w:val="21"/>
          <w:szCs w:val="21"/>
        </w:rPr>
        <w:tab/>
        <w:tab/>
        <w:tab/>
        <w:tab/>
      </w:r>
      <w:r>
        <w:rPr>
          <w:sz w:val="21"/>
          <w:szCs w:val="21"/>
        </w:rPr>
        <w:t>Mo</w:t>
      </w:r>
      <w:r>
        <w:rPr>
          <w:sz w:val="21"/>
          <w:szCs w:val="21"/>
        </w:rPr>
        <w:t>t</w:t>
      </w:r>
      <w:r>
        <w:rPr>
          <w:sz w:val="21"/>
          <w:szCs w:val="21"/>
        </w:rPr>
        <w:t>her of tears and woe,</w:t>
      </w:r>
    </w:p>
    <w:p>
      <w:pPr>
        <w:pStyle w:val="TextBody"/>
        <w:widowControl/>
        <w:suppressAutoHyphens w:val="true"/>
        <w:bidi w:val="0"/>
        <w:spacing w:lineRule="auto" w:line="240" w:before="0" w:after="0"/>
        <w:ind w:left="0" w:right="57" w:hanging="0"/>
        <w:jc w:val="left"/>
        <w:rPr>
          <w:sz w:val="21"/>
          <w:szCs w:val="21"/>
        </w:rPr>
      </w:pPr>
      <w:r>
        <w:rPr>
          <w:sz w:val="21"/>
          <w:szCs w:val="21"/>
        </w:rPr>
        <w:tab/>
      </w:r>
      <w:r>
        <w:rPr>
          <w:sz w:val="21"/>
          <w:szCs w:val="21"/>
        </w:rPr>
        <w:t>When ren</w:t>
      </w:r>
      <w:r>
        <w:rPr>
          <w:sz w:val="21"/>
          <w:szCs w:val="21"/>
        </w:rPr>
        <w:t>t</w:t>
      </w:r>
      <w:r>
        <w:rPr>
          <w:sz w:val="21"/>
          <w:szCs w:val="21"/>
        </w:rPr>
        <w:t xml:space="preserve"> and</w:t>
      </w:r>
      <w:r>
        <w:rPr>
          <w:sz w:val="21"/>
          <w:szCs w:val="21"/>
        </w:rPr>
        <w:t xml:space="preserve"> </w:t>
      </w:r>
      <w:r>
        <w:rPr>
          <w:sz w:val="21"/>
          <w:szCs w:val="21"/>
        </w:rPr>
        <w:t>racked and</w:t>
      </w:r>
      <w:r>
        <w:rPr>
          <w:sz w:val="21"/>
          <w:szCs w:val="21"/>
        </w:rPr>
        <w:t xml:space="preserve"> </w:t>
      </w:r>
      <w:r>
        <w:rPr>
          <w:sz w:val="21"/>
          <w:szCs w:val="21"/>
        </w:rPr>
        <w:t>tortured,</w:t>
      </w:r>
      <w:r>
        <w:rPr>
          <w:sz w:val="21"/>
          <w:szCs w:val="21"/>
        </w:rPr>
        <w:tab/>
        <w:tab/>
      </w:r>
      <w:r>
        <w:rPr>
          <w:sz w:val="21"/>
          <w:szCs w:val="21"/>
        </w:rPr>
        <w:t>Mother of grace and glory,</w:t>
      </w:r>
    </w:p>
    <w:p>
      <w:pPr>
        <w:pStyle w:val="TextBody"/>
        <w:widowControl/>
        <w:suppressAutoHyphens w:val="true"/>
        <w:bidi w:val="0"/>
        <w:spacing w:lineRule="auto" w:line="240" w:before="0" w:after="0"/>
        <w:ind w:left="0" w:right="57" w:hanging="0"/>
        <w:jc w:val="left"/>
        <w:rPr>
          <w:sz w:val="21"/>
          <w:szCs w:val="21"/>
        </w:rPr>
      </w:pPr>
      <w:r>
        <w:rPr>
          <w:sz w:val="21"/>
          <w:szCs w:val="21"/>
        </w:rPr>
        <w:tab/>
      </w:r>
      <w:r>
        <w:rPr>
          <w:sz w:val="21"/>
          <w:szCs w:val="21"/>
        </w:rPr>
        <w:t>Upon the Cross He lay;</w:t>
      </w:r>
      <w:r>
        <w:rPr>
          <w:sz w:val="21"/>
          <w:szCs w:val="21"/>
        </w:rPr>
        <w:tab/>
        <w:tab/>
        <w:tab/>
        <w:tab/>
      </w:r>
      <w:r>
        <w:rPr>
          <w:sz w:val="21"/>
          <w:szCs w:val="21"/>
        </w:rPr>
        <w:t>Thou still hast ca</w:t>
      </w:r>
      <w:r>
        <w:rPr>
          <w:sz w:val="21"/>
          <w:szCs w:val="21"/>
        </w:rPr>
        <w:t>r</w:t>
      </w:r>
      <w:r>
        <w:rPr>
          <w:sz w:val="21"/>
          <w:szCs w:val="21"/>
        </w:rPr>
        <w:t>es below</w:t>
      </w:r>
    </w:p>
    <w:p>
      <w:pPr>
        <w:pStyle w:val="TextBody"/>
        <w:widowControl/>
        <w:suppressAutoHyphens w:val="true"/>
        <w:bidi w:val="0"/>
        <w:spacing w:lineRule="auto" w:line="240" w:before="0" w:after="0"/>
        <w:ind w:left="0" w:right="57" w:hanging="0"/>
        <w:jc w:val="left"/>
        <w:rPr>
          <w:sz w:val="21"/>
          <w:szCs w:val="21"/>
        </w:rPr>
      </w:pPr>
      <w:r>
        <w:rPr>
          <w:sz w:val="21"/>
          <w:szCs w:val="21"/>
        </w:rPr>
        <w:tab/>
      </w:r>
      <w:r>
        <w:rPr>
          <w:sz w:val="21"/>
          <w:szCs w:val="21"/>
        </w:rPr>
        <w:t>To feel His bitter anguish,</w:t>
      </w:r>
      <w:r>
        <w:rPr>
          <w:sz w:val="21"/>
          <w:szCs w:val="21"/>
        </w:rPr>
        <w:tab/>
        <w:tab/>
        <w:tab/>
      </w:r>
      <w:r>
        <w:rPr>
          <w:sz w:val="21"/>
          <w:szCs w:val="21"/>
        </w:rPr>
        <w:t>Then bid us share thy ra</w:t>
      </w:r>
      <w:r>
        <w:rPr>
          <w:sz w:val="21"/>
          <w:szCs w:val="21"/>
        </w:rPr>
        <w:t>p</w:t>
      </w:r>
      <w:r>
        <w:rPr>
          <w:sz w:val="21"/>
          <w:szCs w:val="21"/>
        </w:rPr>
        <w:t>ture,</w:t>
      </w:r>
    </w:p>
    <w:p>
      <w:pPr>
        <w:pStyle w:val="TextBody"/>
        <w:widowControl/>
        <w:suppressAutoHyphens w:val="true"/>
        <w:bidi w:val="0"/>
        <w:spacing w:lineRule="auto" w:line="240" w:before="0" w:after="0"/>
        <w:ind w:left="0" w:right="57" w:hanging="0"/>
        <w:jc w:val="left"/>
        <w:rPr>
          <w:sz w:val="21"/>
          <w:szCs w:val="21"/>
        </w:rPr>
      </w:pPr>
      <w:r>
        <w:rPr>
          <w:sz w:val="21"/>
          <w:szCs w:val="21"/>
        </w:rPr>
        <w:tab/>
      </w:r>
      <w:r>
        <w:rPr>
          <w:sz w:val="21"/>
          <w:szCs w:val="21"/>
        </w:rPr>
        <w:t>To see His dying cry,</w:t>
      </w:r>
      <w:r>
        <w:rPr>
          <w:sz w:val="21"/>
          <w:szCs w:val="21"/>
        </w:rPr>
        <w:tab/>
        <w:tab/>
        <w:tab/>
        <w:tab/>
      </w:r>
      <w:r>
        <w:rPr>
          <w:sz w:val="21"/>
          <w:szCs w:val="21"/>
        </w:rPr>
        <w:t>And bid us taste the pain,</w:t>
      </w:r>
    </w:p>
    <w:p>
      <w:pPr>
        <w:pStyle w:val="TextBody"/>
        <w:widowControl/>
        <w:suppressAutoHyphens w:val="true"/>
        <w:bidi w:val="0"/>
        <w:spacing w:lineRule="auto" w:line="240" w:before="0" w:after="0"/>
        <w:ind w:left="0" w:right="57" w:hanging="0"/>
        <w:jc w:val="left"/>
        <w:rPr>
          <w:sz w:val="21"/>
          <w:szCs w:val="21"/>
        </w:rPr>
      </w:pPr>
      <w:r>
        <w:rPr>
          <w:sz w:val="21"/>
          <w:szCs w:val="21"/>
        </w:rPr>
        <w:tab/>
      </w:r>
      <w:r>
        <w:rPr>
          <w:sz w:val="21"/>
          <w:szCs w:val="21"/>
        </w:rPr>
        <w:t>To see His death thirst mocked at</w:t>
      </w:r>
      <w:r>
        <w:rPr>
          <w:sz w:val="21"/>
          <w:szCs w:val="21"/>
        </w:rPr>
        <w:tab/>
        <w:tab/>
        <w:tab/>
      </w:r>
      <w:r>
        <w:rPr>
          <w:sz w:val="21"/>
          <w:szCs w:val="21"/>
        </w:rPr>
        <w:t>And sing at last thy gr</w:t>
      </w:r>
      <w:r>
        <w:rPr>
          <w:sz w:val="21"/>
          <w:szCs w:val="21"/>
        </w:rPr>
        <w:t>a</w:t>
      </w:r>
      <w:r>
        <w:rPr>
          <w:sz w:val="21"/>
          <w:szCs w:val="21"/>
        </w:rPr>
        <w:t>ndeur</w:t>
      </w:r>
    </w:p>
    <w:p>
      <w:pPr>
        <w:pStyle w:val="TextBody"/>
        <w:widowControl/>
        <w:suppressAutoHyphens w:val="true"/>
        <w:bidi w:val="0"/>
        <w:spacing w:lineRule="auto" w:line="240" w:before="0" w:after="0"/>
        <w:ind w:left="0" w:right="57" w:hanging="0"/>
        <w:jc w:val="left"/>
        <w:rPr>
          <w:sz w:val="21"/>
          <w:szCs w:val="21"/>
        </w:rPr>
      </w:pPr>
      <w:r>
        <w:rPr>
          <w:sz w:val="21"/>
          <w:szCs w:val="21"/>
        </w:rPr>
        <w:tab/>
      </w:r>
      <w:r>
        <w:rPr>
          <w:sz w:val="21"/>
          <w:szCs w:val="21"/>
        </w:rPr>
        <w:t>And then to see Him die.</w:t>
      </w:r>
      <w:r>
        <w:rPr>
          <w:sz w:val="21"/>
          <w:szCs w:val="21"/>
        </w:rPr>
        <w:tab/>
        <w:tab/>
        <w:tab/>
        <w:tab/>
      </w:r>
      <w:r>
        <w:rPr>
          <w:sz w:val="21"/>
          <w:szCs w:val="21"/>
        </w:rPr>
        <w:t>In Christ's eternal reign.</w:t>
      </w:r>
      <w:r>
        <w:rPr>
          <w:i/>
          <w:iCs/>
          <w:sz w:val="21"/>
          <w:szCs w:val="21"/>
        </w:rPr>
        <w:t xml:space="preserve">  </w:t>
      </w:r>
      <w:r>
        <w:rPr>
          <w:i/>
          <w:iCs/>
          <w:sz w:val="21"/>
          <w:szCs w:val="21"/>
        </w:rPr>
        <w:t xml:space="preserve">    </w:t>
      </w:r>
      <w:r>
        <w:rPr>
          <w:i/>
          <w:iCs/>
          <w:sz w:val="21"/>
          <w:szCs w:val="21"/>
        </w:rPr>
        <w:t xml:space="preserve">   </w:t>
      </w:r>
      <w:r>
        <w:rPr>
          <w:i/>
          <w:iCs/>
          <w:sz w:val="21"/>
          <w:szCs w:val="21"/>
        </w:rPr>
        <w:t xml:space="preserve">  </w:t>
      </w:r>
      <w:r>
        <w:rPr>
          <w:i/>
          <w:iCs/>
          <w:sz w:val="21"/>
          <w:szCs w:val="21"/>
        </w:rPr>
        <w:t>[</w:t>
      </w:r>
      <w:r>
        <w:rPr>
          <w:i/>
          <w:iCs/>
          <w:sz w:val="21"/>
          <w:szCs w:val="21"/>
        </w:rPr>
        <w:t>Fr F O'Laverty, BA</w:t>
      </w:r>
      <w:r>
        <w:rPr>
          <w:i/>
          <w:iCs/>
          <w:sz w:val="21"/>
          <w:szCs w:val="21"/>
        </w:rPr>
        <w:t>]</w:t>
      </w:r>
    </w:p>
    <w:sectPr>
      <w:footerReference w:type="default" r:id="rId5"/>
      <w:type w:val="nextPage"/>
      <w:pgSz w:w="11906" w:h="16838"/>
      <w:pgMar w:left="1138" w:right="1138" w:gutter="0" w:header="0" w:top="1022" w:footer="619" w:bottom="1181"/>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Lucida Handwriting">
    <w:charset w:val="00"/>
    <w:family w:val="roman"/>
    <w:pitch w:val="variable"/>
  </w:font>
  <w:font w:name="Comic Sans MS">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ind w:left="0" w:right="0" w:hanging="0"/>
      <w:jc w:val="center"/>
      <w:rPr/>
    </w:pPr>
    <w:r>
      <w:rPr>
        <w:rFonts w:ascii="Times New Roman" w:hAnsi="Times New Roman"/>
        <w:b/>
        <w:bCs/>
        <w:i/>
        <w:iCs/>
        <w:shd w:fill="auto" w:val="clear"/>
      </w:rPr>
      <w:fldChar w:fldCharType="begin"/>
    </w:r>
    <w:r>
      <w:rPr>
        <w:i/>
        <w:b/>
        <w:shd w:fill="auto" w:val="clear"/>
        <w:iCs/>
        <w:bCs/>
        <w:rFonts w:ascii="Times New Roman" w:hAnsi="Times New Roman"/>
      </w:rPr>
      <w:instrText xml:space="preserve"> PAGE </w:instrText>
    </w:r>
    <w:r>
      <w:rPr>
        <w:i/>
        <w:b/>
        <w:shd w:fill="auto" w:val="clear"/>
        <w:iCs/>
        <w:bCs/>
        <w:rFonts w:ascii="Times New Roman" w:hAnsi="Times New Roman"/>
      </w:rPr>
      <w:fldChar w:fldCharType="separate"/>
    </w:r>
    <w:r>
      <w:rPr>
        <w:i/>
        <w:b/>
        <w:shd w:fill="auto" w:val="clear"/>
        <w:iCs/>
        <w:bCs/>
        <w:rFonts w:ascii="Times New Roman" w:hAnsi="Times New Roman"/>
      </w:rPr>
      <w:t>4</w:t>
    </w:r>
    <w:r>
      <w:rPr>
        <w:i/>
        <w:b/>
        <w:shd w:fill="auto" w:val="clear"/>
        <w:iCs/>
        <w:bCs/>
        <w:rFonts w:ascii="Times New Roman" w:hAnsi="Times New Roman"/>
      </w:rPr>
      <w:fldChar w:fldCharType="end"/>
    </w:r>
    <w:r>
      <w:rPr>
        <w:rFonts w:ascii="Times New Roman" w:hAnsi="Times New Roman"/>
        <w:b/>
        <w:bCs/>
        <w:i/>
        <w:iCs/>
        <w:shd w:fill="auto" w:val="clear"/>
      </w:rPr>
      <w:t xml:space="preserve"> </w:t>
    </w:r>
    <w:r>
      <w:rPr>
        <w:rFonts w:ascii="Times New Roman" w:hAnsi="Times New Roman"/>
        <w:b/>
        <w:bCs/>
        <w:i/>
        <w:iCs/>
        <w:shd w:fill="auto" w:val="clear"/>
      </w:rPr>
      <w:t xml:space="preserve">of </w:t>
    </w:r>
    <w:r>
      <w:rPr>
        <w:rFonts w:ascii="Times New Roman" w:hAnsi="Times New Roman"/>
        <w:b/>
        <w:bCs/>
        <w:i/>
        <w:iCs/>
        <w:shd w:fill="auto" w:val="clear"/>
      </w:rPr>
      <w:fldChar w:fldCharType="begin"/>
    </w:r>
    <w:r>
      <w:rPr>
        <w:i/>
        <w:b/>
        <w:shd w:fill="auto" w:val="clear"/>
        <w:iCs/>
        <w:bCs/>
        <w:rFonts w:ascii="Times New Roman" w:hAnsi="Times New Roman"/>
      </w:rPr>
      <w:instrText xml:space="preserve"> NUMPAGES </w:instrText>
    </w:r>
    <w:r>
      <w:rPr>
        <w:i/>
        <w:b/>
        <w:shd w:fill="auto" w:val="clear"/>
        <w:iCs/>
        <w:bCs/>
        <w:rFonts w:ascii="Times New Roman" w:hAnsi="Times New Roman"/>
      </w:rPr>
      <w:fldChar w:fldCharType="separate"/>
    </w:r>
    <w:r>
      <w:rPr>
        <w:i/>
        <w:b/>
        <w:shd w:fill="auto" w:val="clear"/>
        <w:iCs/>
        <w:bCs/>
        <w:rFonts w:ascii="Times New Roman" w:hAnsi="Times New Roman"/>
      </w:rPr>
      <w:t>4</w:t>
    </w:r>
    <w:r>
      <w:rPr>
        <w:i/>
        <w:b/>
        <w:shd w:fill="auto" w:val="clear"/>
        <w:iCs/>
        <w:bCs/>
        <w:rFonts w:ascii="Times New Roman" w:hAnsi="Times New Roman"/>
      </w:rPr>
      <w:fldChar w:fldCharType="end"/>
    </w:r>
  </w:p>
  <w:p>
    <w:pPr>
      <w:pStyle w:val="Normal"/>
      <w:spacing w:lineRule="auto" w:line="240" w:before="0" w:after="0"/>
      <w:ind w:left="0" w:right="0" w:hanging="0"/>
      <w:jc w:val="center"/>
      <w:rPr>
        <w:rFonts w:ascii="Times New Roman" w:hAnsi="Times New Roman"/>
        <w:i/>
        <w:i/>
        <w:iCs/>
        <w:shd w:fill="auto" w:val="clear"/>
      </w:rPr>
    </w:pPr>
    <w:r>
      <w:rPr>
        <w:rFonts w:ascii="Times New Roman" w:hAnsi="Times New Roman"/>
        <w:i/>
        <w:iCs/>
        <w:shd w:fill="auto" w:val="clear"/>
      </w:rPr>
    </w:r>
  </w:p>
  <w:tbl>
    <w:tblPr>
      <w:tblW w:w="9636" w:type="dxa"/>
      <w:jc w:val="left"/>
      <w:tblInd w:w="0" w:type="dxa"/>
      <w:tblLayout w:type="fixed"/>
      <w:tblCellMar>
        <w:top w:w="55" w:type="dxa"/>
        <w:left w:w="55" w:type="dxa"/>
        <w:bottom w:w="55" w:type="dxa"/>
        <w:right w:w="55" w:type="dxa"/>
      </w:tblCellMar>
    </w:tblPr>
    <w:tblGrid>
      <w:gridCol w:w="9636"/>
    </w:tblGrid>
    <w:tr>
      <w:trPr/>
      <w:tc>
        <w:tcPr>
          <w:tcW w:w="9636" w:type="dxa"/>
          <w:tcBorders>
            <w:top w:val="single" w:sz="4" w:space="0" w:color="000000"/>
          </w:tcBorders>
        </w:tcPr>
        <w:p>
          <w:pPr>
            <w:pStyle w:val="Normal"/>
            <w:widowControl w:val="false"/>
            <w:jc w:val="center"/>
            <w:rPr>
              <w:rFonts w:ascii="Comic Sans MS" w:hAnsi="Comic Sans MS"/>
              <w:b/>
              <w:b/>
              <w:bCs/>
              <w:color w:val="000000"/>
            </w:rPr>
          </w:pPr>
          <w:r>
            <w:rPr>
              <w:rFonts w:ascii="Comic Sans MS" w:hAnsi="Comic Sans MS"/>
              <w:b/>
              <w:bCs/>
              <w:color w:val="000000"/>
            </w:rPr>
            <w:t>IT'S YOUR PARISH NEWSLETTER – PLEASE TAKE IT HOME!</w:t>
          </w:r>
        </w:p>
        <w:p>
          <w:pPr>
            <w:pStyle w:val="Normal"/>
            <w:widowControl w:val="false"/>
            <w:jc w:val="center"/>
            <w:rPr/>
          </w:pPr>
          <w:r>
            <w:rPr>
              <w:rFonts w:ascii="Times New Roman" w:hAnsi="Times New Roman"/>
              <w:b/>
              <w:bCs/>
              <w:color w:val="000000"/>
            </w:rPr>
            <w:t xml:space="preserve">Please send items by email to:   </w:t>
          </w:r>
          <w:r>
            <w:rPr>
              <w:rFonts w:cs="Times New Roman" w:ascii="Times New Roman" w:hAnsi="Times New Roman"/>
              <w:b/>
              <w:bCs/>
              <w:color w:val="000000"/>
            </w:rPr>
            <w:t>newsletterblandfordcatholics@yahoo.co.uk</w:t>
          </w:r>
        </w:p>
        <w:p>
          <w:pPr>
            <w:pStyle w:val="Normal"/>
            <w:widowControl w:val="false"/>
            <w:jc w:val="center"/>
            <w:rPr/>
          </w:pPr>
          <w:r>
            <w:rPr>
              <w:rFonts w:cs="Times New Roman" w:ascii="Times New Roman" w:hAnsi="Times New Roman"/>
              <w:b/>
              <w:bCs/>
              <w:color w:val="000000"/>
            </w:rPr>
            <w:t xml:space="preserve">AND donald.nwaka@prcdtr.org.uk          </w:t>
          </w:r>
          <w:r>
            <w:rPr>
              <w:rFonts w:ascii="Times New Roman" w:hAnsi="Times New Roman"/>
              <w:b/>
              <w:bCs/>
              <w:i/>
              <w:iCs/>
              <w:color w:val="000000"/>
            </w:rPr>
            <w:t>THANK YOU</w:t>
          </w:r>
        </w:p>
        <w:p>
          <w:pPr>
            <w:pStyle w:val="Normal"/>
            <w:widowControl w:val="false"/>
            <w:jc w:val="center"/>
            <w:rPr>
              <w:rFonts w:ascii="Comic Sans MS" w:hAnsi="Comic Sans MS"/>
              <w:b/>
              <w:b/>
              <w:bCs/>
              <w:color w:val="000000"/>
            </w:rPr>
          </w:pPr>
          <w:r>
            <w:rPr>
              <w:rFonts w:ascii="Comic Sans MS" w:hAnsi="Comic Sans MS"/>
              <w:b/>
              <w:bCs/>
              <w:color w:val="000000"/>
            </w:rPr>
          </w:r>
        </w:p>
      </w:tc>
    </w:tr>
  </w:tbl>
  <w:p>
    <w:pPr>
      <w:pStyle w:val="Normal"/>
      <w:jc w:val="center"/>
      <w:rPr>
        <w:rFonts w:ascii="Times New Roman" w:hAnsi="Times New Roman"/>
        <w:b/>
        <w:b/>
        <w:bCs/>
        <w:color w:val="000000"/>
        <w:sz w:val="4"/>
        <w:szCs w:val="4"/>
      </w:rPr>
    </w:pPr>
    <w:r>
      <w:rPr>
        <w:rFonts w:ascii="Times New Roman" w:hAnsi="Times New Roman"/>
        <w:b/>
        <w:bCs/>
        <w:color w:val="000000"/>
        <w:sz w:val="4"/>
        <w:szCs w:val="4"/>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decimal"/>
      <w:lvlText w:val="%1."/>
      <w:lvlJc w:val="left"/>
      <w:pPr>
        <w:tabs>
          <w:tab w:val="num" w:pos="1080"/>
        </w:tabs>
        <w:ind w:left="1080" w:hanging="360"/>
      </w:pPr>
      <w:rPr>
        <w:b/>
        <w:bCs/>
      </w:rPr>
    </w:lvl>
    <w:lvl w:ilvl="1">
      <w:start w:val="1"/>
      <w:numFmt w:val="decimal"/>
      <w:lvlText w:val="%2."/>
      <w:lvlJc w:val="left"/>
      <w:pPr>
        <w:tabs>
          <w:tab w:val="num" w:pos="1440"/>
        </w:tabs>
        <w:ind w:left="1440" w:hanging="360"/>
      </w:pPr>
      <w:rPr>
        <w:b/>
        <w:bCs/>
      </w:rPr>
    </w:lvl>
    <w:lvl w:ilvl="2">
      <w:start w:val="1"/>
      <w:numFmt w:val="decimal"/>
      <w:lvlText w:val="%3."/>
      <w:lvlJc w:val="left"/>
      <w:pPr>
        <w:tabs>
          <w:tab w:val="num" w:pos="1800"/>
        </w:tabs>
        <w:ind w:left="1800" w:hanging="360"/>
      </w:pPr>
      <w:rPr>
        <w:b/>
        <w:bCs/>
      </w:rPr>
    </w:lvl>
    <w:lvl w:ilvl="3">
      <w:start w:val="1"/>
      <w:numFmt w:val="decimal"/>
      <w:lvlText w:val="%4."/>
      <w:lvlJc w:val="left"/>
      <w:pPr>
        <w:tabs>
          <w:tab w:val="num" w:pos="2160"/>
        </w:tabs>
        <w:ind w:left="2160" w:hanging="360"/>
      </w:pPr>
      <w:rPr>
        <w:b/>
        <w:bCs/>
      </w:rPr>
    </w:lvl>
    <w:lvl w:ilvl="4">
      <w:start w:val="1"/>
      <w:numFmt w:val="decimal"/>
      <w:lvlText w:val="%5."/>
      <w:lvlJc w:val="left"/>
      <w:pPr>
        <w:tabs>
          <w:tab w:val="num" w:pos="2520"/>
        </w:tabs>
        <w:ind w:left="2520" w:hanging="360"/>
      </w:pPr>
      <w:rPr>
        <w:b/>
        <w:bCs/>
      </w:rPr>
    </w:lvl>
    <w:lvl w:ilvl="5">
      <w:start w:val="1"/>
      <w:numFmt w:val="decimal"/>
      <w:lvlText w:val="%6."/>
      <w:lvlJc w:val="left"/>
      <w:pPr>
        <w:tabs>
          <w:tab w:val="num" w:pos="2880"/>
        </w:tabs>
        <w:ind w:left="2880" w:hanging="360"/>
      </w:pPr>
      <w:rPr>
        <w:b/>
        <w:bCs/>
      </w:rPr>
    </w:lvl>
    <w:lvl w:ilvl="6">
      <w:start w:val="1"/>
      <w:numFmt w:val="decimal"/>
      <w:lvlText w:val="%7."/>
      <w:lvlJc w:val="left"/>
      <w:pPr>
        <w:tabs>
          <w:tab w:val="num" w:pos="3240"/>
        </w:tabs>
        <w:ind w:left="3240" w:hanging="360"/>
      </w:pPr>
      <w:rPr>
        <w:b/>
        <w:bCs/>
      </w:rPr>
    </w:lvl>
    <w:lvl w:ilvl="7">
      <w:start w:val="1"/>
      <w:numFmt w:val="decimal"/>
      <w:lvlText w:val="%8."/>
      <w:lvlJc w:val="left"/>
      <w:pPr>
        <w:tabs>
          <w:tab w:val="num" w:pos="3600"/>
        </w:tabs>
        <w:ind w:left="3600" w:hanging="360"/>
      </w:pPr>
      <w:rPr>
        <w:b/>
        <w:bCs/>
      </w:rPr>
    </w:lvl>
    <w:lvl w:ilvl="8">
      <w:start w:val="1"/>
      <w:numFmt w:val="decimal"/>
      <w:lvlText w:val="%9."/>
      <w:lvlJc w:val="left"/>
      <w:pPr>
        <w:tabs>
          <w:tab w:val="num" w:pos="3960"/>
        </w:tabs>
        <w:ind w:left="3960" w:hanging="360"/>
      </w:pPr>
      <w:rPr>
        <w:b/>
        <w:bCs/>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revisionView w:insDel="0" w:formatting="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0" w:after="0"/>
      <w:jc w:val="left"/>
    </w:pPr>
    <w:rPr>
      <w:rFonts w:ascii="Liberation Serif" w:hAnsi="Liberation Serif" w:eastAsia="NSimSun" w:cs="Lucida Sans"/>
      <w:color w:val="auto"/>
      <w:kern w:val="2"/>
      <w:sz w:val="24"/>
      <w:szCs w:val="24"/>
      <w:lang w:val="en-GB" w:eastAsia="zh-CN" w:bidi="hi-IN"/>
    </w:rPr>
  </w:style>
  <w:style w:type="paragraph" w:styleId="Heading1">
    <w:name w:val="Heading 1"/>
    <w:basedOn w:val="Heading"/>
    <w:next w:val="TextBody"/>
    <w:qFormat/>
    <w:pPr>
      <w:numPr>
        <w:ilvl w:val="0"/>
        <w:numId w:val="0"/>
      </w:num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numPr>
        <w:ilvl w:val="1"/>
        <w:numId w:val="2"/>
      </w:numPr>
      <w:spacing w:before="200" w:after="120"/>
      <w:outlineLvl w:val="1"/>
    </w:pPr>
    <w:rPr>
      <w:b/>
      <w:bCs/>
      <w:sz w:val="32"/>
      <w:szCs w:val="32"/>
    </w:rPr>
  </w:style>
  <w:style w:type="paragraph" w:styleId="Heading3">
    <w:name w:val="Heading 3"/>
    <w:basedOn w:val="Heading"/>
    <w:next w:val="TextBody"/>
    <w:qFormat/>
    <w:pPr>
      <w:numPr>
        <w:ilvl w:val="0"/>
        <w:numId w:val="0"/>
      </w:numPr>
      <w:spacing w:before="140" w:after="120"/>
      <w:outlineLvl w:val="2"/>
    </w:pPr>
    <w:rPr>
      <w:rFonts w:ascii="Liberation Serif" w:hAnsi="Liberation Serif" w:eastAsia="NSimSun"/>
      <w:b/>
      <w:bCs/>
    </w:rPr>
  </w:style>
  <w:style w:type="paragraph" w:styleId="Heading4">
    <w:name w:val="Heading 4"/>
    <w:basedOn w:val="Heading"/>
    <w:next w:val="TextBody"/>
    <w:qFormat/>
    <w:pPr>
      <w:numPr>
        <w:ilvl w:val="0"/>
        <w:numId w:val="0"/>
      </w:numPr>
      <w:spacing w:before="120" w:after="120"/>
      <w:outlineLvl w:val="3"/>
    </w:pPr>
    <w:rPr>
      <w:rFonts w:ascii="Liberation Serif" w:hAnsi="Liberation Serif" w:eastAsia="NSimSun"/>
      <w:b/>
      <w:bCs/>
      <w:sz w:val="24"/>
      <w:szCs w:val="24"/>
    </w:rPr>
  </w:style>
  <w:style w:type="character" w:styleId="DefaultParagraphFont">
    <w:name w:val="Default Paragraph Font"/>
    <w:qFormat/>
    <w:rPr/>
  </w:style>
  <w:style w:type="character" w:styleId="Emphasis">
    <w:name w:val="Emphasis"/>
    <w:qFormat/>
    <w:rPr>
      <w:i/>
      <w:iCs/>
    </w:rPr>
  </w:style>
  <w:style w:type="character" w:styleId="InternetLink">
    <w:name w:val="Hyperlink"/>
    <w:rPr>
      <w:color w:val="000080"/>
      <w:u w:val="single"/>
    </w:rPr>
  </w:style>
  <w:style w:type="character" w:styleId="Bullets">
    <w:name w:val="Bullets"/>
    <w:qFormat/>
    <w:rPr>
      <w:rFonts w:ascii="OpenSymbol" w:hAnsi="OpenSymbol" w:eastAsia="OpenSymbol" w:cs="OpenSymbol"/>
    </w:rPr>
  </w:style>
  <w:style w:type="character" w:styleId="VisitedInternetLink">
    <w:name w:val="FollowedHyperlink"/>
    <w:rPr>
      <w:color w:val="800000"/>
      <w:u w:val="single"/>
    </w:rPr>
  </w:style>
  <w:style w:type="character" w:styleId="StrongEmphasis">
    <w:name w:val="Strong Emphasis"/>
    <w:qFormat/>
    <w:rPr>
      <w:b/>
      <w:bCs/>
    </w:rPr>
  </w:style>
  <w:style w:type="character" w:styleId="Linenumber">
    <w:name w:val="line number"/>
    <w:qFormat/>
    <w:rPr/>
  </w:style>
  <w:style w:type="character" w:styleId="NumberingSymbols">
    <w:name w:val="Numbering Symbols"/>
    <w:qFormat/>
    <w:rPr>
      <w:b/>
      <w:bCs/>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link w:val="Header"/>
    <w:qFormat/>
    <w:rPr>
      <w:rFonts w:cs="Mangal"/>
      <w:szCs w:val="21"/>
    </w:rPr>
  </w:style>
  <w:style w:type="character" w:styleId="FootnoteCharacters">
    <w:name w:val="Footnote Characters"/>
    <w:qFormat/>
    <w:rPr/>
  </w:style>
  <w:style w:type="character" w:styleId="FootnoteAnchor">
    <w:name w:val="Footnote Anchor"/>
    <w:rPr>
      <w:vertAlign w:val="superscript"/>
    </w:rPr>
  </w:style>
  <w:style w:type="character" w:styleId="EndnoteCharacters">
    <w:name w:val="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 w:hAnsi="Liberation Sans" w:eastAsia="Microsoft YaHei"/>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style>
  <w:style w:type="paragraph" w:styleId="Caption1">
    <w:name w:val="caption"/>
    <w:basedOn w:val="Normal"/>
    <w:qFormat/>
    <w:pPr>
      <w:suppressLineNumbers/>
      <w:spacing w:before="120" w:after="120"/>
    </w:pPr>
    <w:rPr>
      <w:i/>
      <w:iCs/>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Footer">
    <w:name w:val="Footer"/>
    <w:basedOn w:val="HeaderandFooter"/>
    <w:pPr/>
    <w:rPr/>
  </w:style>
  <w:style w:type="paragraph" w:styleId="TableContents">
    <w:name w:val="Table Contents"/>
    <w:basedOn w:val="Normal"/>
    <w:qFormat/>
    <w:pPr>
      <w:widowControl w:val="false"/>
      <w:suppressLineNumbers/>
    </w:pPr>
    <w:rPr>
      <w:rFonts w:ascii="Times New Roman" w:hAnsi="Times New Roman"/>
      <w:sz w:val="16"/>
      <w:szCs w:val="16"/>
    </w:rPr>
  </w:style>
  <w:style w:type="paragraph" w:styleId="TableHeading">
    <w:name w:val="Table Heading"/>
    <w:basedOn w:val="TableContents"/>
    <w:qFormat/>
    <w:pPr>
      <w:jc w:val="center"/>
    </w:pPr>
    <w:rPr>
      <w:b/>
      <w:bCs/>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NoSpacing">
    <w:name w:val="No Spacing"/>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000000"/>
      <w:kern w:val="2"/>
      <w:sz w:val="20"/>
      <w:szCs w:val="20"/>
      <w:lang w:val="en-GB" w:eastAsia="en-GB" w:bidi="hi-IN"/>
    </w:rPr>
  </w:style>
  <w:style w:type="paragraph" w:styleId="FrameContents">
    <w:name w:val="Frame Contents"/>
    <w:basedOn w:val="Normal"/>
    <w:qFormat/>
    <w:pPr/>
    <w:rPr/>
  </w:style>
  <w:style w:type="paragraph" w:styleId="Header">
    <w:name w:val="Header"/>
    <w:basedOn w:val="Normal"/>
    <w:link w:val="HeaderChar"/>
    <w:pPr>
      <w:tabs>
        <w:tab w:val="clear" w:pos="720"/>
        <w:tab w:val="center" w:pos="4513" w:leader="none"/>
        <w:tab w:val="right" w:pos="9026" w:leader="none"/>
      </w:tabs>
    </w:pPr>
    <w:rPr>
      <w:rFonts w:cs="Mangal"/>
      <w:szCs w:val="21"/>
    </w:rPr>
  </w:style>
  <w:style w:type="paragraph" w:styleId="Footnote">
    <w:name w:val="Footnote Text"/>
    <w:basedOn w:val="Normal"/>
    <w:pPr>
      <w:suppressLineNumbers/>
      <w:ind w:left="340" w:right="0" w:hanging="340"/>
    </w:pPr>
    <w:rPr>
      <w:sz w:val="20"/>
      <w:szCs w:val="20"/>
    </w:rPr>
  </w:style>
  <w:style w:type="paragraph" w:styleId="Endnote">
    <w:name w:val="Endnote Text"/>
    <w:basedOn w:val="Normal"/>
    <w:pPr>
      <w:suppressLineNumbers/>
      <w:ind w:left="340" w:right="0" w:hanging="340"/>
    </w:pPr>
    <w:rPr>
      <w:sz w:val="20"/>
      <w:szCs w:val="20"/>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2070</TotalTime>
  <Application>LibreOffice/7.3.2.2$Windows_X86_64 LibreOffice_project/49f2b1bff42cfccbd8f788c8dc32c1c309559be0</Application>
  <AppVersion>15.0000</AppVersion>
  <Pages>5</Pages>
  <Words>1564</Words>
  <Characters>7577</Characters>
  <CharactersWithSpaces>10305</CharactersWithSpaces>
  <Paragraphs>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2026-02-19T14:00:00Z</dcterms:created>
  <dc:creator>Cath Hogan</dc:creator>
  <dc:description/>
  <dc:language>en-GB</dc:language>
  <cp:lastModifiedBy/>
  <cp:lastPrinted>2026-08-14T14:26:11Z</cp:lastPrinted>
  <dcterms:modified xsi:type="dcterms:W3CDTF">2026-08-14T15:43:00Z</dcterms:modified>
  <cp:revision>224</cp:revision>
  <dc:subject/>
  <dc:title/>
</cp:coreProperties>
</file>

<file path=docProps/custom.xml><?xml version="1.0" encoding="utf-8"?>
<Properties xmlns="http://schemas.openxmlformats.org/officeDocument/2006/custom-properties" xmlns:vt="http://schemas.openxmlformats.org/officeDocument/2006/docPropsVTypes"/>
</file>