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0" w:leader="none"/>
        </w:tabs>
        <w:suppressAutoHyphens w:val="true"/>
        <w:bidi w:val="0"/>
        <w:spacing w:before="0" w:after="0"/>
        <w:ind w:left="0" w:right="0" w:hanging="0"/>
        <w:jc w:val="right"/>
        <w:rPr/>
      </w:pPr>
      <w:r>
        <w:rPr>
          <w:rFonts w:cs="Times New Roman" w:ascii="Times New Roman" w:hAnsi="Times New Roman"/>
          <w:b/>
          <w:bCs/>
          <w:color w:val="000000"/>
          <w:shd w:fill="auto" w:val="clear"/>
        </w:rPr>
        <w:t>5 April</w:t>
      </w:r>
      <w:r>
        <w:rPr>
          <w:rFonts w:cs="Times New Roman" w:ascii="Times New Roman" w:hAnsi="Times New Roman"/>
          <w:b/>
          <w:bCs/>
          <w:color w:val="000000"/>
        </w:rPr>
        <w:t xml:space="preserve"> 2026</w:t>
        <w:tab/>
        <w:tab/>
      </w:r>
      <w:r>
        <w:rPr>
          <w:rFonts w:cs="Times New Roman" w:ascii="Times New Roman" w:hAnsi="Times New Roman"/>
          <w:b/>
          <w:bCs/>
          <w:color w:val="000000"/>
        </w:rPr>
        <w:tab/>
      </w:r>
      <w:r>
        <w:rPr>
          <w:rFonts w:cs="Times New Roman" w:ascii="Times New Roman" w:hAnsi="Times New Roman"/>
          <w:b/>
          <w:bCs/>
          <w:color w:val="000000"/>
        </w:rPr>
        <w:tab/>
        <w:tab/>
        <w:tab/>
        <w:tab/>
        <w:t xml:space="preserve">    </w:t>
        <w:tab/>
        <w:tab/>
        <w:t xml:space="preserve">    </w:t>
        <w:tab/>
      </w:r>
      <w:r>
        <w:rPr>
          <w:rFonts w:cs="Times New Roman" w:ascii="Times New Roman" w:hAnsi="Times New Roman"/>
          <w:b/>
          <w:bCs/>
          <w:color w:val="000000"/>
          <w:shd w:fill="auto" w:val="clear"/>
        </w:rPr>
        <w:t>E</w:t>
      </w:r>
      <w:r>
        <w:rPr>
          <w:rFonts w:cs="Times New Roman" w:ascii="Times New Roman" w:hAnsi="Times New Roman"/>
          <w:b/>
          <w:bCs/>
          <w:color w:val="000000"/>
        </w:rPr>
        <w:t>aster Proper</w:t>
      </w:r>
      <w:r>
        <w:rPr>
          <w:rFonts w:cs="Times New Roman" w:ascii="Times New Roman" w:hAnsi="Times New Roman"/>
          <w:b/>
          <w:bCs/>
          <w:color w:val="000000"/>
        </w:rPr>
        <w:t xml:space="preserve"> </w:t>
      </w:r>
      <w:r>
        <w:rPr>
          <w:rFonts w:cs="Times New Roman" w:ascii="Times New Roman" w:hAnsi="Times New Roman"/>
          <w:b/>
          <w:bCs/>
          <w:color w:val="000000"/>
        </w:rPr>
        <w:t xml:space="preserve"> </w:t>
      </w:r>
      <w:r>
        <w:rPr>
          <w:rFonts w:cs="Times New Roman" w:ascii="Times New Roman" w:hAnsi="Times New Roman"/>
          <w:b/>
          <w:bCs/>
          <w:color w:val="000000"/>
        </w:rPr>
        <w:t>(</w:t>
      </w:r>
      <w:r>
        <w:rPr>
          <w:rFonts w:cs="Times New Roman" w:ascii="Times New Roman" w:hAnsi="Times New Roman"/>
          <w:b/>
          <w:bCs/>
          <w:color w:val="000000"/>
        </w:rPr>
        <w:t>as</w:t>
      </w:r>
      <w:r>
        <w:rPr>
          <w:rFonts w:cs="Times New Roman" w:ascii="Times New Roman" w:hAnsi="Times New Roman"/>
          <w:b/>
          <w:bCs/>
          <w:color w:val="000000"/>
        </w:rPr>
        <w:t xml:space="preserve"> E</w:t>
      </w:r>
      <w:r>
        <w:rPr>
          <w:rFonts w:cs="Times New Roman" w:ascii="Times New Roman" w:hAnsi="Times New Roman"/>
          <w:b/>
          <w:bCs/>
          <w:color w:val="000000"/>
        </w:rPr>
        <w:t>aster Sunday</w:t>
      </w:r>
    </w:p>
    <w:p>
      <w:pPr>
        <w:pStyle w:val="Normal"/>
        <w:jc w:val="right"/>
        <w:rPr/>
      </w:pPr>
      <w:r>
        <w:rPr>
          <w:rFonts w:cs="Times New Roman" w:ascii="Times New Roman" w:hAnsi="Times New Roman"/>
          <w:b/>
          <w:bCs/>
          <w:color w:val="000000"/>
        </w:rPr>
        <w:t>every weekday)</w:t>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drawing>
          <wp:anchor behindDoc="0" distT="0" distB="0" distL="0" distR="0" simplePos="0" locked="0" layoutInCell="0" allowOverlap="1" relativeHeight="5">
            <wp:simplePos x="0" y="0"/>
            <wp:positionH relativeFrom="column">
              <wp:posOffset>5229225</wp:posOffset>
            </wp:positionH>
            <wp:positionV relativeFrom="paragraph">
              <wp:posOffset>168910</wp:posOffset>
            </wp:positionV>
            <wp:extent cx="1158240" cy="140716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158240" cy="1407160"/>
                    </a:xfrm>
                    <a:prstGeom prst="rect">
                      <a:avLst/>
                    </a:prstGeom>
                  </pic:spPr>
                </pic:pic>
              </a:graphicData>
            </a:graphic>
          </wp:anchor>
        </w:drawing>
      </w: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0" w:after="0"/>
        <w:rPr/>
      </w:pPr>
      <w:r>
        <w:rPr>
          <w:rFonts w:ascii="Times New Roman" w:hAnsi="Times New Roman"/>
          <w:b/>
          <w:bCs/>
          <w:color w:val="000000"/>
          <w:sz w:val="22"/>
          <w:szCs w:val="22"/>
        </w:rPr>
        <w:t>HOLY</w:t>
      </w:r>
    </w:p>
    <w:p>
      <w:pPr>
        <w:pStyle w:val="Normal"/>
        <w:tabs>
          <w:tab w:val="clear" w:pos="720"/>
          <w:tab w:val="left" w:pos="2880" w:leader="none"/>
        </w:tabs>
        <w:spacing w:before="0" w:after="0"/>
        <w:rPr/>
      </w:pPr>
      <w:r>
        <w:rPr>
          <w:rFonts w:ascii="Times New Roman" w:hAnsi="Times New Roman"/>
          <w:b/>
          <w:bCs/>
          <w:color w:val="000000"/>
        </w:rPr>
        <w:t>SATURDAY  4 April</w:t>
        <w:tab/>
        <w:t>9.30am Confessions</w:t>
      </w:r>
    </w:p>
    <w:p>
      <w:pPr>
        <w:pStyle w:val="Normal"/>
        <w:tabs>
          <w:tab w:val="clear" w:pos="720"/>
          <w:tab w:val="left" w:pos="2880" w:leader="none"/>
        </w:tabs>
        <w:spacing w:before="156" w:after="156"/>
        <w:rPr/>
      </w:pPr>
      <w:r>
        <w:rPr>
          <w:rFonts w:ascii="Times New Roman" w:hAnsi="Times New Roman"/>
          <w:b/>
          <w:bCs/>
          <w:color w:val="000000"/>
        </w:rPr>
        <w:tab/>
      </w:r>
      <w:r>
        <w:rPr>
          <w:rFonts w:ascii="Times New Roman" w:hAnsi="Times New Roman"/>
          <w:b/>
          <w:bCs/>
          <w:color w:val="000000"/>
          <w:shd w:fill="auto" w:val="clear"/>
        </w:rPr>
        <w:t>8pm      THE EASTER VIGIL</w:t>
      </w:r>
    </w:p>
    <w:p>
      <w:pPr>
        <w:pStyle w:val="Normal"/>
        <w:tabs>
          <w:tab w:val="clear" w:pos="720"/>
          <w:tab w:val="left" w:pos="2880" w:leader="none"/>
        </w:tabs>
        <w:spacing w:before="156" w:after="156"/>
        <w:jc w:val="center"/>
        <w:rPr>
          <w:u w:val="single"/>
        </w:rPr>
      </w:pPr>
      <w:r>
        <w:rPr>
          <w:rFonts w:ascii="Times New Roman" w:hAnsi="Times New Roman"/>
          <w:b/>
          <w:bCs/>
          <w:color w:val="000000"/>
          <w:u w:val="single"/>
          <w:shd w:fill="auto" w:val="clear"/>
        </w:rPr>
        <w:t>THE SACRED PASCHAL TRIDUUM ENDS</w:t>
      </w:r>
    </w:p>
    <w:p>
      <w:pPr>
        <w:pStyle w:val="Normal"/>
        <w:tabs>
          <w:tab w:val="clear" w:pos="720"/>
          <w:tab w:val="left" w:pos="2880" w:leader="none"/>
        </w:tabs>
        <w:spacing w:before="312" w:after="0"/>
        <w:rPr/>
      </w:pPr>
      <w:r>
        <w:rPr>
          <w:rFonts w:ascii="Times New Roman" w:hAnsi="Times New Roman"/>
          <w:b/>
          <w:bCs/>
          <w:color w:val="000000"/>
          <w:shd w:fill="auto" w:val="clear"/>
        </w:rPr>
        <w:t>Sunday           5 April</w:t>
        <w:tab/>
        <w:t>10 am EASTER SUNDAY - CHILDREN'S MASS</w:t>
      </w:r>
    </w:p>
    <w:p>
      <w:pPr>
        <w:pStyle w:val="Normal"/>
        <w:tabs>
          <w:tab w:val="clear" w:pos="720"/>
          <w:tab w:val="left" w:pos="2880" w:leader="none"/>
        </w:tabs>
        <w:spacing w:before="120" w:after="0"/>
        <w:jc w:val="center"/>
        <w:rPr/>
      </w:pPr>
      <w:r>
        <w:rPr>
          <w:rFonts w:ascii="Times New Roman" w:hAnsi="Times New Roman"/>
          <w:b/>
          <w:bCs/>
          <w:color w:val="000000"/>
          <w:u w:val="single"/>
          <w:shd w:fill="auto" w:val="clear"/>
        </w:rPr>
        <w:t>EASTER OCTAVE</w:t>
      </w:r>
    </w:p>
    <w:p>
      <w:pPr>
        <w:pStyle w:val="Normal"/>
        <w:tabs>
          <w:tab w:val="clear" w:pos="720"/>
          <w:tab w:val="left" w:pos="2880" w:leader="none"/>
        </w:tabs>
        <w:spacing w:before="120" w:after="0"/>
        <w:jc w:val="left"/>
        <w:rPr/>
      </w:pPr>
      <w:r>
        <w:rPr>
          <w:rFonts w:ascii="Times New Roman" w:hAnsi="Times New Roman"/>
          <w:b/>
          <w:bCs/>
          <w:color w:val="000000"/>
        </w:rPr>
        <w:t xml:space="preserve">Monday     </w:t>
      </w:r>
      <w:r>
        <w:rPr>
          <w:rFonts w:ascii="Times New Roman" w:hAnsi="Times New Roman"/>
          <w:b/>
          <w:bCs/>
          <w:color w:val="000000"/>
          <w:shd w:fill="auto" w:val="clear"/>
        </w:rPr>
        <w:t xml:space="preserve">     6 April</w:t>
      </w:r>
      <w:r>
        <w:rPr>
          <w:rFonts w:ascii="Times New Roman" w:hAnsi="Times New Roman"/>
          <w:b/>
          <w:bCs/>
          <w:color w:val="000000"/>
        </w:rPr>
        <w:tab/>
        <w:t>9.10am Morning Prayer</w:t>
        <w:tab/>
      </w:r>
      <w:r>
        <w:rPr>
          <w:rFonts w:ascii="Times New Roman" w:hAnsi="Times New Roman"/>
          <w:b/>
          <w:bCs/>
          <w:color w:val="000000"/>
          <w:shd w:fill="auto" w:val="clear"/>
        </w:rPr>
        <w:t>9.30am EASTER MONDAY</w:t>
      </w:r>
      <w:r>
        <w:rPr>
          <w:rFonts w:ascii="Times New Roman" w:hAnsi="Times New Roman"/>
          <w:b/>
          <w:bCs/>
          <w:color w:val="000000"/>
          <w:u w:val="none"/>
          <w:shd w:fill="auto" w:val="clear"/>
        </w:rPr>
        <w:t xml:space="preserve"> MASS</w:t>
      </w:r>
    </w:p>
    <w:p>
      <w:pPr>
        <w:pStyle w:val="Normal"/>
        <w:tabs>
          <w:tab w:val="clear" w:pos="720"/>
          <w:tab w:val="left" w:pos="2880" w:leader="none"/>
        </w:tabs>
        <w:spacing w:before="0" w:after="0"/>
        <w:ind w:hanging="0"/>
        <w:rPr>
          <w:b/>
          <w:b/>
          <w:bCs/>
        </w:rPr>
      </w:pPr>
      <w:r>
        <w:rPr>
          <w:rFonts w:ascii="Times New Roman" w:hAnsi="Times New Roman"/>
          <w:b/>
          <w:bCs/>
          <w:color w:val="000000"/>
          <w:u w:val="none"/>
          <w:shd w:fill="auto" w:val="clear"/>
        </w:rPr>
        <w:tab/>
        <w:tab/>
        <w:tab/>
        <w:tab/>
        <w:tab/>
      </w:r>
    </w:p>
    <w:p>
      <w:pPr>
        <w:pStyle w:val="Normal"/>
        <w:tabs>
          <w:tab w:val="clear" w:pos="720"/>
          <w:tab w:val="left" w:pos="2880" w:leader="none"/>
        </w:tabs>
        <w:spacing w:before="0" w:after="0"/>
        <w:ind w:hanging="0"/>
        <w:rPr>
          <w:b/>
          <w:b/>
          <w:bCs/>
        </w:rPr>
      </w:pPr>
      <w:r>
        <w:rPr>
          <w:rFonts w:ascii="Times New Roman" w:hAnsi="Times New Roman"/>
          <w:b/>
          <w:bCs/>
          <w:color w:val="000000"/>
        </w:rPr>
        <w:t xml:space="preserve">Tuesday     </w:t>
      </w:r>
      <w:r>
        <w:rPr>
          <w:rFonts w:ascii="Times New Roman" w:hAnsi="Times New Roman"/>
          <w:b/>
          <w:bCs/>
          <w:color w:val="000000"/>
          <w:shd w:fill="auto" w:val="clear"/>
        </w:rPr>
        <w:t xml:space="preserve">     7 April</w:t>
      </w:r>
      <w:r>
        <w:rPr>
          <w:rFonts w:ascii="Times New Roman" w:hAnsi="Times New Roman"/>
          <w:b/>
          <w:bCs/>
          <w:color w:val="000000"/>
        </w:rPr>
        <w:tab/>
        <w:t>6.10pm Evening Prayer</w:t>
        <w:tab/>
        <w:t>6.30pm EASTER TUESDAY MASS</w:t>
      </w:r>
    </w:p>
    <w:p>
      <w:pPr>
        <w:pStyle w:val="Normal"/>
        <w:tabs>
          <w:tab w:val="clear" w:pos="720"/>
          <w:tab w:val="left" w:pos="2880" w:leader="none"/>
        </w:tabs>
        <w:spacing w:before="0" w:after="0"/>
        <w:ind w:hanging="0"/>
        <w:rPr>
          <w:b/>
          <w:b/>
          <w:bCs/>
        </w:rPr>
      </w:pPr>
      <w:r>
        <w:rPr>
          <w:b/>
          <w:bCs/>
        </w:rPr>
      </w:r>
    </w:p>
    <w:p>
      <w:pPr>
        <w:pStyle w:val="Normal"/>
        <w:tabs>
          <w:tab w:val="clear" w:pos="720"/>
          <w:tab w:val="left" w:pos="2880" w:leader="none"/>
        </w:tabs>
        <w:spacing w:before="0" w:after="0"/>
        <w:ind w:right="-315" w:hanging="0"/>
        <w:rPr/>
      </w:pPr>
      <w:r>
        <w:rPr>
          <w:rFonts w:ascii="Times New Roman" w:hAnsi="Times New Roman"/>
          <w:b/>
          <w:bCs/>
          <w:color w:val="000000"/>
        </w:rPr>
        <w:t>Wednesday     8 April</w:t>
        <w:tab/>
        <w:t>9.10am Morning Prayer</w:t>
        <w:tab/>
        <w:t xml:space="preserve">9.30am EASTER WEDNESDAY </w:t>
      </w:r>
      <w:r>
        <w:rPr>
          <w:rFonts w:ascii="Times New Roman" w:hAnsi="Times New Roman"/>
          <w:b/>
          <w:bCs/>
          <w:color w:val="000000"/>
          <w:shd w:fill="auto" w:val="clear"/>
        </w:rPr>
        <w:t xml:space="preserve">MASS </w:t>
      </w:r>
      <w:r>
        <w:rPr>
          <w:rFonts w:ascii="Times New Roman" w:hAnsi="Times New Roman"/>
          <w:b/>
          <w:bCs/>
          <w:color w:val="000000"/>
        </w:rPr>
        <w:tab/>
      </w:r>
    </w:p>
    <w:p>
      <w:pPr>
        <w:pStyle w:val="Normal"/>
        <w:tabs>
          <w:tab w:val="clear" w:pos="720"/>
          <w:tab w:val="left" w:pos="2880" w:leader="none"/>
        </w:tabs>
        <w:spacing w:before="0" w:after="0"/>
        <w:ind w:right="-315" w:hanging="0"/>
        <w:rPr/>
      </w:pPr>
      <w:r>
        <w:rPr>
          <w:rFonts w:ascii="Times New Roman" w:hAnsi="Times New Roman"/>
          <w:b/>
          <w:bCs/>
          <w:color w:val="000000"/>
        </w:rPr>
        <w:tab/>
        <w:tab/>
        <w:tab/>
      </w:r>
    </w:p>
    <w:p>
      <w:pPr>
        <w:pStyle w:val="Normal"/>
        <w:spacing w:before="0" w:after="0"/>
        <w:rPr/>
      </w:pPr>
      <w:r>
        <w:rPr>
          <w:rFonts w:ascii="Times New Roman" w:hAnsi="Times New Roman"/>
          <w:b/>
          <w:bCs/>
          <w:color w:val="000000"/>
        </w:rPr>
        <w:t>Thursday       9 April</w:t>
        <w:tab/>
        <w:tab/>
        <w:t>9.10am Morning Prayer</w:t>
        <w:tab/>
        <w:t>9.30am EASTER THURSDAY M</w:t>
      </w:r>
      <w:r>
        <w:rPr>
          <w:rFonts w:ascii="Times New Roman" w:hAnsi="Times New Roman"/>
          <w:b/>
          <w:bCs/>
          <w:color w:val="000000"/>
          <w:shd w:fill="auto" w:val="clear"/>
        </w:rPr>
        <w:t>ASS</w:t>
      </w:r>
    </w:p>
    <w:p>
      <w:pPr>
        <w:pStyle w:val="Normal"/>
        <w:spacing w:before="0" w:after="0"/>
        <w:rPr/>
      </w:pPr>
      <w:r>
        <w:rPr>
          <w:rFonts w:ascii="Times New Roman" w:hAnsi="Times New Roman"/>
          <w:b/>
          <w:bCs/>
          <w:color w:val="000000"/>
        </w:rPr>
        <w:tab/>
        <w:tab/>
        <w:tab/>
        <w:tab/>
        <w:tab/>
        <w:tab/>
        <w:tab/>
      </w:r>
    </w:p>
    <w:p>
      <w:pPr>
        <w:pStyle w:val="Normal"/>
        <w:spacing w:before="0" w:after="0"/>
        <w:rPr/>
      </w:pPr>
      <w:r>
        <w:rPr>
          <w:rFonts w:ascii="Times New Roman" w:hAnsi="Times New Roman"/>
          <w:b/>
          <w:bCs/>
          <w:color w:val="000000"/>
        </w:rPr>
        <w:t>Friday</w:t>
        <w:tab/>
        <w:t xml:space="preserve">          10 April</w:t>
        <w:tab/>
        <w:tab/>
        <w:t>9.10am  Morning Prayer</w:t>
      </w:r>
      <w:r>
        <w:rPr>
          <w:rFonts w:ascii="Times New Roman" w:hAnsi="Times New Roman"/>
          <w:b/>
          <w:bCs/>
          <w:color w:val="000000"/>
          <w:shd w:fill="auto" w:val="clear"/>
        </w:rPr>
        <w:t xml:space="preserve"> </w:t>
        <w:tab/>
        <w:t xml:space="preserve">9.30 am EASTER FRIDAY MASS </w:t>
        <w:tab/>
        <w:tab/>
        <w:tab/>
        <w:tab/>
        <w:tab/>
        <w:tab/>
        <w:tab/>
        <w:tab/>
        <w:tab/>
      </w:r>
      <w:r>
        <w:rPr>
          <w:rFonts w:ascii="Times New Roman" w:hAnsi="Times New Roman"/>
          <w:b/>
          <w:bCs/>
          <w:i/>
          <w:iCs/>
          <w:color w:val="000000"/>
          <w:shd w:fill="auto" w:val="clear"/>
        </w:rPr>
        <w:t>followed by Benediction</w:t>
        <w:tab/>
        <w:tab/>
      </w:r>
    </w:p>
    <w:p>
      <w:pPr>
        <w:pStyle w:val="Normal"/>
        <w:tabs>
          <w:tab w:val="clear" w:pos="720"/>
          <w:tab w:val="left" w:pos="2880" w:leader="none"/>
        </w:tabs>
        <w:spacing w:before="156" w:after="0"/>
        <w:rPr/>
      </w:pPr>
      <w:r>
        <w:rPr>
          <w:rFonts w:ascii="Times New Roman" w:hAnsi="Times New Roman"/>
          <w:b/>
          <w:bCs/>
          <w:color w:val="000000"/>
          <w:shd w:fill="auto" w:val="clear"/>
        </w:rPr>
        <w:t xml:space="preserve">Saturday     </w:t>
      </w:r>
      <w:r>
        <w:rPr>
          <w:rFonts w:ascii="Times New Roman" w:hAnsi="Times New Roman"/>
          <w:b/>
          <w:bCs/>
          <w:color w:val="000000"/>
          <w:shd w:fill="auto" w:val="clear"/>
        </w:rPr>
        <w:t xml:space="preserve"> </w:t>
      </w:r>
      <w:r>
        <w:rPr>
          <w:rFonts w:ascii="Times New Roman" w:hAnsi="Times New Roman"/>
          <w:b/>
          <w:bCs/>
          <w:color w:val="000000"/>
          <w:shd w:fill="auto" w:val="clear"/>
        </w:rPr>
        <w:t>11 April</w:t>
        <w:tab/>
        <w:t>9.30am Exposition of the Blessed Sacrament and Confessions</w:t>
      </w:r>
    </w:p>
    <w:p>
      <w:pPr>
        <w:pStyle w:val="Normal"/>
        <w:tabs>
          <w:tab w:val="clear" w:pos="720"/>
          <w:tab w:val="left" w:pos="2880" w:leader="none"/>
        </w:tabs>
        <w:spacing w:before="156" w:after="0"/>
        <w:rPr/>
      </w:pPr>
      <w:r>
        <w:rPr>
          <w:rFonts w:ascii="Times New Roman" w:hAnsi="Times New Roman"/>
          <w:b/>
          <w:bCs/>
          <w:color w:val="000000"/>
          <w:shd w:fill="auto" w:val="clear"/>
        </w:rPr>
        <w:tab/>
        <w:t>5.30pm HOLY MASS FOR SUNDAY</w:t>
      </w:r>
    </w:p>
    <w:p>
      <w:pPr>
        <w:pStyle w:val="Normal"/>
        <w:tabs>
          <w:tab w:val="clear" w:pos="720"/>
          <w:tab w:val="left" w:pos="2880" w:leader="none"/>
        </w:tabs>
        <w:spacing w:before="120" w:after="0"/>
        <w:rPr/>
      </w:pPr>
      <w:r>
        <w:rPr>
          <w:rFonts w:ascii="Times New Roman" w:hAnsi="Times New Roman"/>
          <w:b/>
          <w:bCs/>
          <w:color w:val="000000"/>
          <w:shd w:fill="auto" w:val="clear"/>
        </w:rPr>
        <w:t>Sunday         12 April</w:t>
        <w:tab/>
        <w:t>9am HOLY MASS - DIVINE MERCY SUNDAY</w:t>
      </w:r>
    </w:p>
    <w:p>
      <w:pPr>
        <w:pStyle w:val="Normal"/>
        <w:tabs>
          <w:tab w:val="clear" w:pos="720"/>
          <w:tab w:val="left" w:pos="2880" w:leader="none"/>
        </w:tabs>
        <w:spacing w:before="0" w:after="0"/>
        <w:rPr/>
      </w:pPr>
      <w:r>
        <w:rPr>
          <w:rFonts w:ascii="Times New Roman" w:hAnsi="Times New Roman"/>
          <w:b/>
          <w:bCs/>
          <w:color w:val="000000"/>
          <w:shd w:fill="auto" w:val="clear"/>
        </w:rPr>
        <w:tab/>
      </w:r>
      <w:r>
        <w:rPr>
          <w:rFonts w:ascii="Times New Roman" w:hAnsi="Times New Roman"/>
          <w:b/>
          <w:bCs/>
          <w:color w:val="000000"/>
          <w:shd w:fill="auto" w:val="clear"/>
        </w:rPr>
        <w:t>(Second Collection for Lepra)</w:t>
      </w:r>
    </w:p>
    <w:p>
      <w:pPr>
        <w:pStyle w:val="Normal"/>
        <w:tabs>
          <w:tab w:val="clear" w:pos="720"/>
          <w:tab w:val="left" w:pos="2880" w:leader="none"/>
        </w:tabs>
        <w:spacing w:before="120" w:after="0"/>
        <w:rPr>
          <w:rFonts w:ascii="Times New Roman" w:hAnsi="Times New Roman"/>
          <w:b/>
          <w:b/>
          <w:bCs/>
          <w:color w:val="000000"/>
          <w:shd w:fill="auto" w:val="clear"/>
        </w:rPr>
      </w:pPr>
      <w:r>
        <w:rPr>
          <w:rFonts w:ascii="Times New Roman" w:hAnsi="Times New Roman"/>
          <w:b/>
          <w:bCs/>
          <w:color w:val="000000"/>
          <w:shd w:fill="auto" w:val="clear"/>
        </w:rPr>
      </w:r>
    </w:p>
    <w:tbl>
      <w:tblPr>
        <w:tblW w:w="10200" w:type="dxa"/>
        <w:jc w:val="left"/>
        <w:tblInd w:w="-195" w:type="dxa"/>
        <w:tblLayout w:type="fixed"/>
        <w:tblCellMar>
          <w:top w:w="28" w:type="dxa"/>
          <w:left w:w="28" w:type="dxa"/>
          <w:bottom w:w="28" w:type="dxa"/>
          <w:right w:w="28" w:type="dxa"/>
        </w:tblCellMar>
        <w:tblLook w:firstRow="1" w:noVBand="1" w:lastRow="0" w:firstColumn="1" w:lastColumn="0" w:noHBand="0" w:val="04a0"/>
      </w:tblPr>
      <w:tblGrid>
        <w:gridCol w:w="10200"/>
      </w:tblGrid>
      <w:tr>
        <w:trPr>
          <w:trHeight w:val="684" w:hRule="atLeast"/>
        </w:trPr>
        <w:tc>
          <w:tcPr>
            <w:tcW w:w="102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rFonts w:ascii="Times New Roman" w:hAnsi="Times New Roman" w:cs="Times New Roman"/>
                <w:b/>
                <w:b/>
                <w:bCs/>
                <w:color w:val="000000"/>
                <w:u w:val="single"/>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w:t>
            </w:r>
            <w:r>
              <w:rPr>
                <w:rFonts w:cs="Times New Roman" w:ascii="Times New Roman" w:hAnsi="Times New Roman"/>
                <w:b/>
                <w:bCs/>
                <w:color w:val="000000"/>
                <w:u w:val="none"/>
              </w:rPr>
              <w:t xml:space="preserve"> </w:t>
            </w:r>
            <w:r>
              <w:rPr>
                <w:rFonts w:cs="Times New Roman" w:ascii="Times New Roman" w:hAnsi="Times New Roman"/>
                <w:b/>
                <w:bCs/>
                <w:color w:val="000000"/>
              </w:rPr>
              <w:t>Father Robert; Father Jon Bielawski; Janet Hudson; Josie Seath; Barbara Emery; Teresa and Tom Hogan; Bernard Nertney (Teresa's brother); Martin Sheppard; Lynette Phillips; and all those housebound and suffering at this time.</w:t>
            </w:r>
          </w:p>
        </w:tc>
      </w:tr>
    </w:tbl>
    <w:tbl>
      <w:tblPr>
        <w:tblW w:w="5000" w:type="pct"/>
        <w:jc w:val="left"/>
        <w:tblInd w:w="-5" w:type="dxa"/>
        <w:tblLayout w:type="fixed"/>
        <w:tblCellMar>
          <w:top w:w="55" w:type="dxa"/>
          <w:left w:w="55" w:type="dxa"/>
          <w:bottom w:w="55" w:type="dxa"/>
          <w:right w:w="55" w:type="dxa"/>
        </w:tblCellMar>
      </w:tblPr>
      <w:tblGrid>
        <w:gridCol w:w="9630"/>
      </w:tblGrid>
      <w:tr>
        <w:trPr/>
        <w:tc>
          <w:tcPr>
            <w:tcW w:w="9630" w:type="dxa"/>
            <w:tcBorders>
              <w:top w:val="single" w:sz="4" w:space="0" w:color="000000"/>
              <w:left w:val="single" w:sz="4" w:space="0" w:color="000000"/>
              <w:bottom w:val="single" w:sz="4" w:space="0" w:color="000000"/>
              <w:right w:val="single" w:sz="4" w:space="0" w:color="000000"/>
            </w:tcBorders>
          </w:tcPr>
          <w:tbl>
            <w:tblPr>
              <w:tblW w:w="5000" w:type="pct"/>
              <w:jc w:val="left"/>
              <w:tblInd w:w="0" w:type="dxa"/>
              <w:tblLayout w:type="fixed"/>
              <w:tblCellMar>
                <w:top w:w="55" w:type="dxa"/>
                <w:left w:w="55" w:type="dxa"/>
                <w:bottom w:w="55" w:type="dxa"/>
                <w:right w:w="55" w:type="dxa"/>
              </w:tblCellMar>
            </w:tblPr>
            <w:tblGrid>
              <w:gridCol w:w="9520"/>
            </w:tblGrid>
            <w:tr>
              <w:trPr/>
              <w:tc>
                <w:tcPr>
                  <w:tcW w:w="95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sz w:val="24"/>
                      <w:szCs w:val="24"/>
                    </w:rPr>
                  </w:pPr>
                  <w:r>
                    <w:rPr>
                      <w:rFonts w:ascii="Times New Roman" w:hAnsi="Times New Roman"/>
                      <w:b/>
                      <w:bCs/>
                      <w:color w:val="000000"/>
                      <w:sz w:val="24"/>
                      <w:szCs w:val="24"/>
                      <w:u w:val="single"/>
                    </w:rPr>
                    <w:t>THE POPE'S INTENTIONS FOR APRIL - For priests in crisis</w:t>
                  </w:r>
                  <w:r>
                    <w:rPr>
                      <w:rFonts w:ascii="Times New Roman" w:hAnsi="Times New Roman"/>
                      <w:b/>
                      <w:bCs/>
                      <w:color w:val="000000"/>
                      <w:sz w:val="24"/>
                      <w:szCs w:val="24"/>
                      <w:u w:val="none"/>
                    </w:rPr>
                    <w:t xml:space="preserve">  </w:t>
                  </w:r>
                  <w:r>
                    <w:rPr>
                      <w:rFonts w:ascii="Times New Roman" w:hAnsi="Times New Roman"/>
                      <w:b/>
                      <w:bCs/>
                      <w:color w:val="000000"/>
                      <w:sz w:val="24"/>
                      <w:szCs w:val="24"/>
                      <w:u w:val="none"/>
                    </w:rPr>
                    <w:t>Let us pray for priests going through moments of crisis in their vocation, that they may find the accompaniment they need and that communities may support them with understanding and prayer.</w:t>
                  </w:r>
                </w:p>
              </w:tc>
            </w:tr>
          </w:tbl>
          <w:p>
            <w:pPr>
              <w:pStyle w:val="Normal"/>
              <w:widowControl w:val="false"/>
              <w:rPr/>
            </w:pPr>
            <w:r>
              <w:rPr/>
            </w:r>
          </w:p>
        </w:tc>
      </w:tr>
    </w:tbl>
    <w:p>
      <w:pPr>
        <w:pStyle w:val="Normal"/>
        <w:widowControl/>
        <w:tabs>
          <w:tab w:val="clear" w:pos="720"/>
          <w:tab w:val="left" w:pos="742" w:leader="none"/>
        </w:tabs>
        <w:suppressAutoHyphens w:val="true"/>
        <w:bidi w:val="0"/>
        <w:spacing w:before="0" w:after="0"/>
        <w:ind w:left="0" w:right="0" w:hanging="0"/>
        <w:jc w:val="center"/>
        <w:rPr>
          <w:rFonts w:ascii="Times New Roman" w:hAnsi="Times New Roman"/>
          <w:b/>
          <w:b/>
          <w:bCs/>
          <w:color w:val="000000"/>
          <w:sz w:val="28"/>
          <w:szCs w:val="28"/>
          <w:u w:val="none"/>
        </w:rPr>
      </w:pPr>
      <w:r>
        <w:rPr>
          <w:rFonts w:ascii="Times New Roman" w:hAnsi="Times New Roman"/>
          <w:b/>
          <w:bCs/>
          <w:color w:val="000000"/>
          <w:sz w:val="28"/>
          <w:szCs w:val="28"/>
          <w:u w:val="none"/>
        </w:rPr>
      </w:r>
    </w:p>
    <w:p>
      <w:pPr>
        <w:pStyle w:val="Normal"/>
        <w:widowControl/>
        <w:tabs>
          <w:tab w:val="clear" w:pos="720"/>
          <w:tab w:val="left" w:pos="742" w:leader="none"/>
        </w:tabs>
        <w:suppressAutoHyphens w:val="true"/>
        <w:bidi w:val="0"/>
        <w:spacing w:before="0" w:after="0"/>
        <w:ind w:left="0" w:right="0" w:hanging="0"/>
        <w:jc w:val="center"/>
        <w:rPr>
          <w:b/>
          <w:b/>
          <w:bCs/>
        </w:rPr>
      </w:pPr>
      <w:r>
        <w:rPr>
          <w:rFonts w:ascii="Times New Roman" w:hAnsi="Times New Roman"/>
          <w:b/>
          <w:bCs/>
          <w:color w:val="000000"/>
          <w:sz w:val="28"/>
          <w:szCs w:val="28"/>
          <w:u w:val="none"/>
          <w:shd w:fill="auto" w:val="clear"/>
        </w:rPr>
        <w:t>ANNOUNCEMENTS</w:t>
      </w:r>
    </w:p>
    <w:p>
      <w:pPr>
        <w:pStyle w:val="Normal"/>
        <w:widowControl/>
        <w:tabs>
          <w:tab w:val="clear" w:pos="720"/>
          <w:tab w:val="left" w:pos="742" w:leader="none"/>
        </w:tabs>
        <w:suppressAutoHyphens w:val="true"/>
        <w:bidi w:val="0"/>
        <w:spacing w:before="0" w:after="0"/>
        <w:ind w:left="0" w:right="0" w:hanging="0"/>
        <w:jc w:val="center"/>
        <w:rPr>
          <w:rFonts w:ascii="Times New Roman" w:hAnsi="Times New Roman"/>
          <w:b w:val="false"/>
          <w:b w:val="false"/>
          <w:bCs w:val="false"/>
          <w:color w:val="000000"/>
          <w:sz w:val="28"/>
          <w:szCs w:val="28"/>
          <w:u w:val="none"/>
        </w:rPr>
      </w:pPr>
      <w:r>
        <w:rPr>
          <w:rFonts w:ascii="Times New Roman" w:hAnsi="Times New Roman"/>
          <w:b w:val="false"/>
          <w:bCs w:val="false"/>
          <w:color w:val="000000"/>
          <w:sz w:val="28"/>
          <w:szCs w:val="28"/>
          <w:u w:val="none"/>
        </w:rPr>
      </w:r>
    </w:p>
    <w:p>
      <w:pPr>
        <w:pStyle w:val="Normal"/>
        <w:widowControl/>
        <w:tabs>
          <w:tab w:val="clear" w:pos="720"/>
          <w:tab w:val="left" w:pos="742" w:leader="none"/>
        </w:tabs>
        <w:suppressAutoHyphens w:val="true"/>
        <w:bidi w:val="0"/>
        <w:spacing w:lineRule="auto" w:line="276" w:before="0" w:after="0"/>
        <w:ind w:left="680" w:right="0" w:hanging="680"/>
        <w:jc w:val="left"/>
        <w:rPr/>
      </w:pPr>
      <w:r>
        <w:rPr>
          <w:b w:val="false"/>
          <w:bCs w:val="false"/>
        </w:rPr>
        <w:t>1.</w:t>
      </w:r>
      <w:r>
        <w:rPr>
          <w:b w:val="false"/>
          <w:bCs w:val="false"/>
        </w:rPr>
        <w:tab/>
      </w:r>
      <w:r>
        <w:rPr>
          <w:b w:val="false"/>
          <w:bCs w:val="false"/>
        </w:rPr>
        <w:t xml:space="preserve">I thank all those who really got involved in making sure that our Easter celebration this year </w:t>
      </w:r>
      <w:r>
        <w:rPr>
          <w:b w:val="false"/>
          <w:bCs w:val="false"/>
        </w:rPr>
        <w:tab/>
        <w:tab/>
      </w:r>
      <w:r>
        <w:rPr>
          <w:b w:val="false"/>
          <w:bCs w:val="false"/>
        </w:rPr>
        <w:t>is worth the effort.  There is an egg hunt after Easter Sunday Mass for all children.</w:t>
      </w:r>
    </w:p>
    <w:p>
      <w:pPr>
        <w:pStyle w:val="Normal"/>
        <w:widowControl/>
        <w:tabs>
          <w:tab w:val="clear" w:pos="720"/>
          <w:tab w:val="left" w:pos="742" w:leader="none"/>
        </w:tabs>
        <w:suppressAutoHyphens w:val="true"/>
        <w:bidi w:val="0"/>
        <w:spacing w:lineRule="auto" w:line="276" w:before="0" w:after="0"/>
        <w:ind w:left="680" w:right="0" w:hanging="680"/>
        <w:jc w:val="left"/>
        <w:rPr/>
      </w:pPr>
      <w:r>
        <w:rPr>
          <w:b w:val="false"/>
          <w:bCs w:val="false"/>
        </w:rPr>
        <w:t xml:space="preserve">2. </w:t>
      </w:r>
      <w:r>
        <w:rPr>
          <w:b w:val="false"/>
          <w:bCs w:val="false"/>
        </w:rPr>
        <w:tab/>
      </w:r>
      <w:r>
        <w:rPr>
          <w:rFonts w:ascii="Times New Roman" w:hAnsi="Times New Roman"/>
          <w:b w:val="false"/>
          <w:bCs w:val="false"/>
          <w:color w:val="000000"/>
          <w:sz w:val="24"/>
          <w:szCs w:val="24"/>
          <w:u w:val="none"/>
        </w:rPr>
        <w:t xml:space="preserve">We thank God for Mike Hearn and Lee Millington who now share full communion with us </w:t>
      </w:r>
      <w:r>
        <w:rPr>
          <w:rFonts w:ascii="Times New Roman" w:hAnsi="Times New Roman"/>
          <w:b w:val="false"/>
          <w:bCs w:val="false"/>
          <w:color w:val="000000"/>
          <w:sz w:val="24"/>
          <w:szCs w:val="24"/>
          <w:u w:val="none"/>
        </w:rPr>
        <w:tab/>
        <w:tab/>
      </w:r>
      <w:r>
        <w:rPr>
          <w:rFonts w:ascii="Times New Roman" w:hAnsi="Times New Roman"/>
          <w:b w:val="false"/>
          <w:bCs w:val="false"/>
          <w:color w:val="000000"/>
          <w:sz w:val="24"/>
          <w:szCs w:val="24"/>
          <w:u w:val="none"/>
        </w:rPr>
        <w:t>at the Lord's table as Catholics.</w:t>
      </w:r>
    </w:p>
    <w:p>
      <w:pPr>
        <w:pStyle w:val="Normal"/>
        <w:widowControl/>
        <w:tabs>
          <w:tab w:val="clear" w:pos="720"/>
          <w:tab w:val="left" w:pos="742" w:leader="none"/>
        </w:tabs>
        <w:suppressAutoHyphens w:val="true"/>
        <w:bidi w:val="0"/>
        <w:spacing w:lineRule="auto" w:line="276" w:before="0" w:after="0"/>
        <w:ind w:left="680" w:right="0" w:hanging="680"/>
        <w:jc w:val="left"/>
        <w:rPr/>
      </w:pPr>
      <w:r>
        <w:rPr>
          <w:rFonts w:ascii="Times New Roman" w:hAnsi="Times New Roman"/>
          <w:b w:val="false"/>
          <w:bCs w:val="false"/>
          <w:color w:val="000000"/>
          <w:sz w:val="24"/>
          <w:szCs w:val="24"/>
          <w:u w:val="none"/>
        </w:rPr>
        <w:t xml:space="preserve">3. </w:t>
      </w:r>
      <w:r>
        <w:rPr>
          <w:rFonts w:ascii="Times New Roman" w:hAnsi="Times New Roman"/>
          <w:b w:val="false"/>
          <w:bCs w:val="false"/>
          <w:color w:val="000000"/>
          <w:sz w:val="24"/>
          <w:szCs w:val="24"/>
          <w:u w:val="none"/>
        </w:rPr>
        <w:tab/>
      </w:r>
      <w:r>
        <w:rPr>
          <w:rFonts w:ascii="Times New Roman" w:hAnsi="Times New Roman"/>
          <w:b w:val="false"/>
          <w:bCs w:val="false"/>
          <w:color w:val="000000"/>
          <w:sz w:val="24"/>
          <w:szCs w:val="24"/>
          <w:u w:val="none"/>
        </w:rPr>
        <w:t xml:space="preserve">May I thank all the sponsors of the RCIA.  Special thanks to Anthony, Sophie, Pauline </w:t>
      </w:r>
      <w:r>
        <w:rPr>
          <w:rFonts w:ascii="Times New Roman" w:hAnsi="Times New Roman"/>
          <w:b w:val="false"/>
          <w:bCs w:val="false"/>
          <w:color w:val="000000"/>
          <w:sz w:val="24"/>
          <w:szCs w:val="24"/>
          <w:u w:val="none"/>
        </w:rPr>
        <w:tab/>
        <w:tab/>
        <w:tab/>
      </w:r>
      <w:r>
        <w:rPr>
          <w:rFonts w:ascii="Times New Roman" w:hAnsi="Times New Roman"/>
          <w:b w:val="false"/>
          <w:bCs w:val="false"/>
          <w:color w:val="000000"/>
          <w:sz w:val="24"/>
          <w:szCs w:val="24"/>
          <w:u w:val="none"/>
        </w:rPr>
        <w:t>and</w:t>
      </w:r>
      <w:r>
        <w:rPr>
          <w:rFonts w:ascii="Times New Roman" w:hAnsi="Times New Roman"/>
          <w:b w:val="false"/>
          <w:bCs w:val="false"/>
          <w:color w:val="000000"/>
          <w:sz w:val="24"/>
          <w:szCs w:val="24"/>
          <w:u w:val="none"/>
        </w:rPr>
        <w:t> </w:t>
      </w:r>
      <w:r>
        <w:rPr>
          <w:rFonts w:ascii="Times New Roman" w:hAnsi="Times New Roman"/>
          <w:b w:val="false"/>
          <w:bCs w:val="false"/>
          <w:color w:val="000000"/>
          <w:sz w:val="24"/>
          <w:szCs w:val="24"/>
          <w:u w:val="none"/>
        </w:rPr>
        <w:t>Frances.</w:t>
      </w:r>
    </w:p>
    <w:p>
      <w:pPr>
        <w:pStyle w:val="Normal"/>
        <w:widowControl/>
        <w:tabs>
          <w:tab w:val="clear" w:pos="720"/>
          <w:tab w:val="left" w:pos="742" w:leader="none"/>
        </w:tabs>
        <w:suppressAutoHyphens w:val="true"/>
        <w:bidi w:val="0"/>
        <w:spacing w:lineRule="auto" w:line="276" w:before="0" w:after="0"/>
        <w:ind w:left="680" w:right="0" w:hanging="680"/>
        <w:jc w:val="left"/>
        <w:rPr/>
      </w:pPr>
      <w:r>
        <w:rPr>
          <w:rFonts w:ascii="Times New Roman" w:hAnsi="Times New Roman"/>
          <w:b w:val="false"/>
          <w:bCs w:val="false"/>
          <w:color w:val="000000"/>
          <w:sz w:val="24"/>
          <w:szCs w:val="24"/>
          <w:u w:val="none"/>
        </w:rPr>
        <w:t xml:space="preserve">4.  </w:t>
      </w:r>
      <w:r>
        <w:rPr>
          <w:rFonts w:ascii="Times New Roman" w:hAnsi="Times New Roman"/>
          <w:b w:val="false"/>
          <w:bCs w:val="false"/>
          <w:color w:val="000000"/>
          <w:sz w:val="24"/>
          <w:szCs w:val="24"/>
          <w:u w:val="none"/>
        </w:rPr>
        <w:tab/>
      </w:r>
      <w:r>
        <w:rPr>
          <w:rFonts w:ascii="Times New Roman" w:hAnsi="Times New Roman"/>
          <w:b w:val="false"/>
          <w:bCs w:val="false"/>
          <w:color w:val="000000"/>
          <w:sz w:val="24"/>
          <w:szCs w:val="24"/>
          <w:u w:val="none"/>
        </w:rPr>
        <w:t>We thank God for the Walk of Witness on Good Friday.</w:t>
      </w:r>
    </w:p>
    <w:p>
      <w:pPr>
        <w:pStyle w:val="Normal"/>
        <w:widowControl/>
        <w:tabs>
          <w:tab w:val="clear" w:pos="720"/>
          <w:tab w:val="left" w:pos="742" w:leader="none"/>
        </w:tabs>
        <w:suppressAutoHyphens w:val="true"/>
        <w:bidi w:val="0"/>
        <w:spacing w:lineRule="auto" w:line="276" w:before="0" w:after="0"/>
        <w:ind w:left="680" w:right="0" w:hanging="680"/>
        <w:jc w:val="left"/>
        <w:rPr/>
      </w:pPr>
      <w:r>
        <w:rPr>
          <w:rFonts w:ascii="Times New Roman" w:hAnsi="Times New Roman"/>
          <w:b w:val="false"/>
          <w:bCs w:val="false"/>
          <w:color w:val="000000"/>
          <w:sz w:val="24"/>
          <w:szCs w:val="24"/>
          <w:u w:val="none"/>
        </w:rPr>
        <w:t xml:space="preserve">5.  </w:t>
      </w:r>
      <w:r>
        <w:rPr>
          <w:rFonts w:ascii="Times New Roman" w:hAnsi="Times New Roman"/>
          <w:b w:val="false"/>
          <w:bCs w:val="false"/>
          <w:color w:val="000000"/>
          <w:sz w:val="24"/>
          <w:szCs w:val="24"/>
          <w:u w:val="none"/>
        </w:rPr>
        <w:tab/>
      </w:r>
      <w:r>
        <w:rPr>
          <w:rFonts w:ascii="Times New Roman" w:hAnsi="Times New Roman"/>
          <w:b w:val="false"/>
          <w:bCs w:val="false"/>
          <w:color w:val="000000"/>
          <w:sz w:val="24"/>
          <w:szCs w:val="24"/>
          <w:u w:val="none"/>
        </w:rPr>
        <w:t>The Choir has been brilliant and exceptional.</w:t>
      </w:r>
    </w:p>
    <w:p>
      <w:pPr>
        <w:pStyle w:val="Normal"/>
        <w:widowControl/>
        <w:tabs>
          <w:tab w:val="clear" w:pos="720"/>
          <w:tab w:val="left" w:pos="742" w:leader="none"/>
        </w:tabs>
        <w:suppressAutoHyphens w:val="true"/>
        <w:bidi w:val="0"/>
        <w:spacing w:lineRule="auto" w:line="276" w:before="0" w:after="0"/>
        <w:ind w:left="680" w:right="0" w:hanging="680"/>
        <w:jc w:val="left"/>
        <w:rPr/>
      </w:pPr>
      <w:r>
        <w:rPr>
          <w:rFonts w:ascii="Times New Roman" w:hAnsi="Times New Roman"/>
          <w:b w:val="false"/>
          <w:bCs w:val="false"/>
          <w:color w:val="000000"/>
          <w:sz w:val="24"/>
          <w:szCs w:val="24"/>
          <w:u w:val="none"/>
        </w:rPr>
        <w:t xml:space="preserve">6.  </w:t>
      </w:r>
      <w:r>
        <w:rPr>
          <w:rFonts w:ascii="Times New Roman" w:hAnsi="Times New Roman"/>
          <w:b w:val="false"/>
          <w:bCs w:val="false"/>
          <w:color w:val="000000"/>
          <w:sz w:val="24"/>
          <w:szCs w:val="24"/>
          <w:u w:val="none"/>
        </w:rPr>
        <w:tab/>
      </w:r>
      <w:r>
        <w:rPr>
          <w:rFonts w:ascii="Times New Roman" w:hAnsi="Times New Roman"/>
          <w:b w:val="false"/>
          <w:bCs w:val="false"/>
          <w:color w:val="000000"/>
          <w:sz w:val="24"/>
          <w:szCs w:val="24"/>
          <w:u w:val="none"/>
        </w:rPr>
        <w:t xml:space="preserve">We still encourage our little ones who are yet to make their first Holy Communion to please </w:t>
      </w:r>
      <w:r>
        <w:rPr>
          <w:rFonts w:ascii="Times New Roman" w:hAnsi="Times New Roman"/>
          <w:b w:val="false"/>
          <w:bCs w:val="false"/>
          <w:color w:val="000000"/>
          <w:sz w:val="24"/>
          <w:szCs w:val="24"/>
          <w:u w:val="none"/>
        </w:rPr>
        <w:tab/>
        <w:tab/>
      </w:r>
      <w:r>
        <w:rPr>
          <w:rFonts w:ascii="Times New Roman" w:hAnsi="Times New Roman"/>
          <w:b w:val="false"/>
          <w:bCs w:val="false"/>
          <w:color w:val="000000"/>
          <w:sz w:val="24"/>
          <w:szCs w:val="24"/>
          <w:u w:val="none"/>
        </w:rPr>
        <w:t>enrol for this year's course.</w:t>
      </w:r>
    </w:p>
    <w:p>
      <w:pPr>
        <w:pStyle w:val="Normal"/>
        <w:widowControl/>
        <w:tabs>
          <w:tab w:val="clear" w:pos="720"/>
          <w:tab w:val="left" w:pos="742" w:leader="none"/>
        </w:tabs>
        <w:suppressAutoHyphens w:val="true"/>
        <w:bidi w:val="0"/>
        <w:spacing w:lineRule="auto" w:line="276" w:before="0" w:after="0"/>
        <w:ind w:left="680" w:right="0" w:hanging="680"/>
        <w:jc w:val="left"/>
        <w:rPr/>
      </w:pPr>
      <w:r>
        <w:rPr>
          <w:rFonts w:ascii="Times New Roman" w:hAnsi="Times New Roman"/>
          <w:b w:val="false"/>
          <w:bCs w:val="false"/>
          <w:color w:val="000000"/>
          <w:sz w:val="24"/>
          <w:szCs w:val="24"/>
          <w:u w:val="none"/>
        </w:rPr>
        <w:t xml:space="preserve">7. </w:t>
      </w:r>
      <w:r>
        <w:rPr>
          <w:rFonts w:ascii="Times New Roman" w:hAnsi="Times New Roman"/>
          <w:b w:val="false"/>
          <w:bCs w:val="false"/>
          <w:color w:val="000000"/>
          <w:sz w:val="24"/>
          <w:szCs w:val="24"/>
          <w:u w:val="none"/>
        </w:rPr>
        <w:tab/>
      </w:r>
      <w:r>
        <w:rPr>
          <w:rFonts w:ascii="Times New Roman" w:hAnsi="Times New Roman"/>
          <w:b w:val="false"/>
          <w:bCs w:val="false"/>
          <w:color w:val="000000"/>
          <w:sz w:val="24"/>
          <w:szCs w:val="24"/>
          <w:u w:val="none"/>
        </w:rPr>
        <w:t>We have not yet arrived at a conclusion on a specific day for our Parish Confirmation.</w:t>
      </w:r>
    </w:p>
    <w:p>
      <w:pPr>
        <w:pStyle w:val="Normal"/>
        <w:widowControl/>
        <w:tabs>
          <w:tab w:val="clear" w:pos="720"/>
          <w:tab w:val="left" w:pos="742" w:leader="none"/>
        </w:tabs>
        <w:suppressAutoHyphens w:val="true"/>
        <w:bidi w:val="0"/>
        <w:spacing w:lineRule="auto" w:line="276" w:before="0" w:after="0"/>
        <w:ind w:left="680" w:right="0" w:hanging="680"/>
        <w:jc w:val="left"/>
        <w:rPr/>
      </w:pPr>
      <w:r>
        <w:rPr>
          <w:rFonts w:ascii="Times New Roman" w:hAnsi="Times New Roman"/>
          <w:b w:val="false"/>
          <w:bCs w:val="false"/>
          <w:color w:val="000000"/>
          <w:sz w:val="24"/>
          <w:szCs w:val="24"/>
          <w:u w:val="none"/>
        </w:rPr>
        <w:t xml:space="preserve">8. </w:t>
      </w:r>
      <w:r>
        <w:rPr>
          <w:rFonts w:ascii="Times New Roman" w:hAnsi="Times New Roman"/>
          <w:b w:val="false"/>
          <w:bCs w:val="false"/>
          <w:color w:val="000000"/>
          <w:sz w:val="24"/>
          <w:szCs w:val="24"/>
          <w:u w:val="none"/>
        </w:rPr>
        <w:tab/>
      </w:r>
      <w:r>
        <w:rPr>
          <w:rFonts w:ascii="Times New Roman" w:hAnsi="Times New Roman"/>
          <w:b w:val="false"/>
          <w:bCs w:val="false"/>
          <w:color w:val="000000"/>
          <w:sz w:val="24"/>
          <w:szCs w:val="24"/>
          <w:u w:val="none"/>
        </w:rPr>
        <w:t xml:space="preserve">Next Sunday is Divine Mercy Sunday.  We shall have a second collection for Lepra which </w:t>
      </w:r>
      <w:r>
        <w:rPr>
          <w:rFonts w:ascii="Times New Roman" w:hAnsi="Times New Roman"/>
          <w:b w:val="false"/>
          <w:bCs w:val="false"/>
          <w:color w:val="000000"/>
          <w:sz w:val="24"/>
          <w:szCs w:val="24"/>
          <w:u w:val="none"/>
        </w:rPr>
        <w:tab/>
        <w:tab/>
      </w:r>
      <w:r>
        <w:rPr>
          <w:rFonts w:ascii="Times New Roman" w:hAnsi="Times New Roman"/>
          <w:b w:val="false"/>
          <w:bCs w:val="false"/>
          <w:color w:val="000000"/>
          <w:sz w:val="24"/>
          <w:szCs w:val="24"/>
          <w:u w:val="none"/>
        </w:rPr>
        <w:t>supports those affected by Leprosy.</w:t>
      </w:r>
    </w:p>
    <w:p>
      <w:pPr>
        <w:pStyle w:val="Normal"/>
        <w:widowControl/>
        <w:tabs>
          <w:tab w:val="clear" w:pos="720"/>
          <w:tab w:val="left" w:pos="742" w:leader="none"/>
        </w:tabs>
        <w:suppressAutoHyphens w:val="true"/>
        <w:bidi w:val="0"/>
        <w:spacing w:lineRule="auto" w:line="276" w:before="0" w:after="0"/>
        <w:ind w:right="0" w:hanging="0"/>
        <w:jc w:val="left"/>
        <w:rPr>
          <w:rFonts w:ascii="Times New Roman" w:hAnsi="Times New Roman"/>
          <w:b w:val="false"/>
          <w:b w:val="false"/>
          <w:bCs w:val="false"/>
          <w:color w:val="000000"/>
          <w:sz w:val="24"/>
          <w:szCs w:val="24"/>
          <w:u w:val="none"/>
          <w:shd w:fill="auto" w:val="clear"/>
        </w:rPr>
      </w:pPr>
      <w:r>
        <w:rPr>
          <w:b w:val="false"/>
          <w:bCs w:val="false"/>
        </w:rPr>
      </w:r>
    </w:p>
    <w:p>
      <w:pPr>
        <w:pStyle w:val="Normal"/>
        <w:jc w:val="center"/>
        <w:rPr/>
      </w:pPr>
      <w:r>
        <w:rPr>
          <w:rFonts w:ascii="Times New Roman" w:hAnsi="Times New Roman"/>
          <w:b/>
          <w:bCs/>
          <w:color w:val="000000"/>
        </w:rPr>
        <w:t>BASIC INSTRUCTION</w:t>
      </w:r>
    </w:p>
    <w:p>
      <w:pPr>
        <w:pStyle w:val="TextBody"/>
        <w:spacing w:before="0" w:after="0"/>
        <w:rPr/>
      </w:pPr>
      <w:r>
        <w:rPr>
          <w:rFonts w:ascii="Times New Roman" w:hAnsi="Times New Roman"/>
          <w:b/>
          <w:bCs/>
          <w:color w:val="000000"/>
          <w:shd w:fill="auto" w:val="clear"/>
        </w:rPr>
        <w:t>Q:</w:t>
      </w:r>
      <w:r>
        <w:rPr>
          <w:rFonts w:ascii="Times New Roman" w:hAnsi="Times New Roman"/>
          <w:color w:val="000000"/>
        </w:rPr>
        <w:tab/>
      </w:r>
      <w:r>
        <w:rPr>
          <w:rFonts w:ascii="Times New Roman" w:hAnsi="Times New Roman"/>
          <w:color w:val="000000"/>
          <w:shd w:fill="auto" w:val="clear"/>
        </w:rPr>
        <w:t>Why did our Saviour suffer</w:t>
      </w:r>
      <w:r>
        <w:rPr>
          <w:rFonts w:ascii="Times New Roman" w:hAnsi="Times New Roman"/>
          <w:color w:val="000000"/>
        </w:rPr>
        <w:t>?</w:t>
      </w:r>
    </w:p>
    <w:p>
      <w:pPr>
        <w:pStyle w:val="TextBody"/>
        <w:spacing w:before="0" w:after="0"/>
        <w:rPr/>
      </w:pPr>
      <w:r>
        <w:rPr>
          <w:rFonts w:ascii="Times New Roman" w:hAnsi="Times New Roman"/>
          <w:b/>
          <w:bCs/>
          <w:color w:val="000000"/>
        </w:rPr>
        <w:t>A:</w:t>
      </w:r>
      <w:r>
        <w:rPr>
          <w:rFonts w:ascii="Times New Roman" w:hAnsi="Times New Roman"/>
          <w:color w:val="000000"/>
        </w:rPr>
        <w:tab/>
        <w:t xml:space="preserve">Our Saviour suffered to atone for our sins, and to purchase for us eternal life. </w:t>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105"/>
        <w:gridCol w:w="4056"/>
        <w:gridCol w:w="3475"/>
      </w:tblGrid>
      <w:tr>
        <w:trPr/>
        <w:tc>
          <w:tcPr>
            <w:tcW w:w="2105" w:type="dxa"/>
            <w:tcBorders/>
          </w:tcPr>
          <w:p>
            <w:pPr>
              <w:pStyle w:val="TextBody"/>
              <w:widowControl w:val="false"/>
              <w:spacing w:lineRule="auto" w:line="240" w:before="0" w:after="0"/>
              <w:rPr>
                <w:rFonts w:ascii="Times New Roman" w:hAnsi="Times New Roman"/>
                <w:b/>
                <w:b/>
                <w:bCs/>
                <w:color w:val="000000"/>
                <w:u w:val="single"/>
              </w:rPr>
            </w:pPr>
            <w:r>
              <w:rPr>
                <w:rFonts w:ascii="Times New Roman" w:hAnsi="Times New Roman"/>
                <w:b/>
                <w:bCs/>
                <w:color w:val="000000"/>
                <w:u w:val="single"/>
              </w:rPr>
            </w:r>
          </w:p>
          <w:p>
            <w:pPr>
              <w:pStyle w:val="TextBody"/>
              <w:widowControl w:val="false"/>
              <w:spacing w:lineRule="auto" w:line="240" w:before="0" w:after="0"/>
              <w:rPr/>
            </w:pPr>
            <w:r>
              <w:rPr>
                <w:rFonts w:ascii="Times New Roman" w:hAnsi="Times New Roman"/>
                <w:b/>
                <w:bCs/>
                <w:color w:val="000000"/>
                <w:u w:val="single"/>
              </w:rPr>
              <w:t>COLLECTIONS</w:t>
            </w:r>
            <w:r>
              <w:rPr>
                <w:rFonts w:ascii="Times New Roman" w:hAnsi="Times New Roman"/>
                <w:b/>
                <w:bCs/>
                <w:color w:val="000000"/>
                <w:u w:val="none"/>
              </w:rPr>
              <w:t>:</w:t>
            </w:r>
          </w:p>
        </w:tc>
        <w:tc>
          <w:tcPr>
            <w:tcW w:w="4056" w:type="dxa"/>
            <w:tcBorders/>
          </w:tcPr>
          <w:p>
            <w:pPr>
              <w:pStyle w:val="TextBody"/>
              <w:widowControl w:val="false"/>
              <w:spacing w:lineRule="auto" w:line="240" w:before="0" w:after="0"/>
              <w:jc w:val="both"/>
              <w:rPr>
                <w:rFonts w:ascii="Times New Roman" w:hAnsi="Times New Roman"/>
                <w:b/>
                <w:b/>
                <w:bCs/>
                <w:color w:val="000000"/>
                <w:sz w:val="22"/>
                <w:szCs w:val="22"/>
                <w:highlight w:val="none"/>
                <w:shd w:fill="FFFF00" w:val="clear"/>
              </w:rPr>
            </w:pPr>
            <w:r>
              <w:rPr>
                <w:rFonts w:ascii="Times New Roman" w:hAnsi="Times New Roman"/>
                <w:b/>
                <w:bCs/>
                <w:color w:val="000000"/>
                <w:sz w:val="22"/>
                <w:szCs w:val="22"/>
                <w:shd w:fill="FFFF00" w:val="clear"/>
              </w:rPr>
            </w:r>
          </w:p>
          <w:p>
            <w:pPr>
              <w:pStyle w:val="TextBody"/>
              <w:widowControl w:val="false"/>
              <w:spacing w:lineRule="auto" w:line="240" w:before="0" w:after="0"/>
              <w:jc w:val="both"/>
              <w:rPr>
                <w:sz w:val="24"/>
                <w:szCs w:val="24"/>
              </w:rPr>
            </w:pPr>
            <w:r>
              <w:rPr>
                <w:rFonts w:ascii="Times New Roman" w:hAnsi="Times New Roman"/>
                <w:b/>
                <w:bCs/>
                <w:color w:val="000000"/>
                <w:sz w:val="24"/>
                <w:szCs w:val="24"/>
                <w:shd w:fill="auto" w:val="clear"/>
              </w:rPr>
              <w:t xml:space="preserve">28/29 March:  </w:t>
            </w:r>
            <w:r>
              <w:rPr>
                <w:rFonts w:cs="Liberation Serif;Times New Roma" w:ascii="Times New Roman" w:hAnsi="Times New Roman"/>
                <w:b/>
                <w:bCs/>
                <w:color w:val="000000"/>
                <w:sz w:val="24"/>
                <w:szCs w:val="24"/>
                <w:shd w:fill="auto" w:val="clear"/>
              </w:rPr>
              <w:t>£243.71</w:t>
            </w:r>
          </w:p>
        </w:tc>
        <w:tc>
          <w:tcPr>
            <w:tcW w:w="3475" w:type="dxa"/>
            <w:tcBorders/>
          </w:tcPr>
          <w:p>
            <w:pPr>
              <w:pStyle w:val="TextBody"/>
              <w:widowControl w:val="false"/>
              <w:spacing w:lineRule="auto" w:line="240" w:before="0" w:after="0"/>
              <w:jc w:val="both"/>
              <w:rPr>
                <w:highlight w:val="none"/>
                <w:shd w:fill="auto" w:val="clear"/>
              </w:rPr>
            </w:pPr>
            <w:r>
              <w:rPr>
                <w:shd w:fill="auto" w:val="clear"/>
              </w:rPr>
            </w:r>
          </w:p>
          <w:p>
            <w:pPr>
              <w:pStyle w:val="TextBody"/>
              <w:widowControl w:val="false"/>
              <w:spacing w:lineRule="auto" w:line="240" w:before="0" w:after="0"/>
              <w:jc w:val="both"/>
              <w:rPr>
                <w:highlight w:val="none"/>
                <w:shd w:fill="auto" w:val="clear"/>
              </w:rPr>
            </w:pPr>
            <w:r>
              <w:rPr>
                <w:rFonts w:cs="Liberation Serif;Times New Roma" w:ascii="Times New Roman" w:hAnsi="Times New Roman"/>
                <w:b/>
                <w:bCs/>
                <w:i/>
                <w:iCs/>
                <w:color w:val="000000"/>
                <w:sz w:val="24"/>
                <w:szCs w:val="24"/>
                <w:shd w:fill="auto" w:val="clear"/>
              </w:rPr>
              <w:t>Thank you to all who contributed</w:t>
            </w:r>
          </w:p>
        </w:tc>
      </w:tr>
      <w:tr>
        <w:trPr>
          <w:trHeight w:val="351" w:hRule="atLeast"/>
        </w:trPr>
        <w:tc>
          <w:tcPr>
            <w:tcW w:w="2105" w:type="dxa"/>
            <w:tcBorders/>
            <w:vAlign w:val="center"/>
          </w:tcPr>
          <w:p>
            <w:pPr>
              <w:pStyle w:val="TextBody"/>
              <w:widowControl w:val="false"/>
              <w:spacing w:lineRule="auto" w:line="240" w:before="0" w:after="0"/>
              <w:jc w:val="both"/>
              <w:rPr>
                <w:rFonts w:ascii="Times New Roman" w:hAnsi="Times New Roman"/>
                <w:b/>
                <w:b/>
                <w:bCs/>
                <w:color w:val="000000"/>
                <w:sz w:val="22"/>
                <w:szCs w:val="22"/>
              </w:rPr>
            </w:pPr>
            <w:r>
              <w:rPr>
                <w:rFonts w:ascii="Times New Roman" w:hAnsi="Times New Roman"/>
                <w:b/>
                <w:bCs/>
                <w:color w:val="000000"/>
                <w:sz w:val="22"/>
                <w:szCs w:val="22"/>
              </w:rPr>
            </w:r>
          </w:p>
        </w:tc>
        <w:tc>
          <w:tcPr>
            <w:tcW w:w="4056" w:type="dxa"/>
            <w:tcBorders/>
            <w:vAlign w:val="center"/>
          </w:tcPr>
          <w:p>
            <w:pPr>
              <w:pStyle w:val="TextBody"/>
              <w:widowControl w:val="false"/>
              <w:spacing w:lineRule="auto" w:line="240" w:before="0" w:after="0"/>
              <w:jc w:val="both"/>
              <w:rPr>
                <w:highlight w:val="none"/>
                <w:shd w:fill="auto" w:val="clear"/>
              </w:rPr>
            </w:pPr>
            <w:r>
              <w:rPr/>
            </w:r>
          </w:p>
        </w:tc>
        <w:tc>
          <w:tcPr>
            <w:tcW w:w="3475" w:type="dxa"/>
            <w:tcBorders/>
            <w:vAlign w:val="center"/>
          </w:tcPr>
          <w:p>
            <w:pPr>
              <w:pStyle w:val="Normal"/>
              <w:widowControl w:val="false"/>
              <w:tabs>
                <w:tab w:val="clear" w:pos="720"/>
                <w:tab w:val="left" w:pos="2520" w:leader="none"/>
              </w:tabs>
              <w:rPr>
                <w:rFonts w:ascii="Times New Roman" w:hAnsi="Times New Roman"/>
                <w:b/>
                <w:b/>
                <w:bCs/>
                <w:i w:val="false"/>
                <w:i w:val="false"/>
                <w:iCs w:val="false"/>
                <w:sz w:val="22"/>
                <w:szCs w:val="22"/>
              </w:rPr>
            </w:pPr>
            <w:r>
              <w:rPr>
                <w:rFonts w:ascii="Times New Roman" w:hAnsi="Times New Roman"/>
                <w:sz w:val="22"/>
                <w:szCs w:val="22"/>
              </w:rPr>
            </w:r>
          </w:p>
        </w:tc>
      </w:tr>
      <w:tr>
        <w:trPr/>
        <w:tc>
          <w:tcPr>
            <w:tcW w:w="9636" w:type="dxa"/>
            <w:gridSpan w:val="3"/>
            <w:tcBorders/>
          </w:tcPr>
          <w:p>
            <w:pPr>
              <w:pStyle w:val="TextBody"/>
              <w:widowControl w:val="false"/>
              <w:spacing w:lineRule="auto" w:line="240" w:before="0" w:after="0"/>
              <w:jc w:val="both"/>
              <w:rPr>
                <w:highlight w:val="none"/>
                <w:shd w:fill="auto" w:val="clear"/>
              </w:rPr>
            </w:pPr>
            <w:r>
              <w:rPr>
                <w:rFonts w:cs="Liberation Serif;Times New Roma" w:ascii="Times New Roman" w:hAnsi="Times New Roman"/>
                <w:b/>
                <w:bCs/>
                <w:i/>
                <w:iCs/>
                <w:color w:val="000000"/>
                <w:sz w:val="22"/>
                <w:szCs w:val="22"/>
                <w:shd w:fill="auto" w:val="clear"/>
              </w:rPr>
              <w:t>The Parish accounts are on display on the noticeboard.  Any questions please contact Andrew - Treasurer - 07398 155495.</w:t>
            </w:r>
          </w:p>
        </w:tc>
      </w:tr>
    </w:tbl>
    <w:p>
      <w:pPr>
        <w:pStyle w:val="TextBody"/>
        <w:rPr/>
      </w:pPr>
      <w:r>
        <w:rPr/>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9636"/>
      </w:tblGrid>
      <w:tr>
        <w:trPr/>
        <w:tc>
          <w:tcPr>
            <w:tcW w:w="9636" w:type="dxa"/>
            <w:tcBorders/>
          </w:tcPr>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u w:val="single"/>
              </w:rPr>
              <w:t>ROTAS for READERS  &amp; COUNTERS</w:t>
            </w:r>
            <w:r>
              <w:rPr>
                <w:rFonts w:ascii="Times New Roman" w:hAnsi="Times New Roman"/>
                <w:b/>
                <w:bCs/>
                <w:i/>
                <w:iCs/>
              </w:rPr>
              <w:t xml:space="preserve">    are displayed in the church hall.</w:t>
            </w:r>
          </w:p>
        </w:tc>
      </w:tr>
    </w:tbl>
    <w:p>
      <w:pPr>
        <w:pStyle w:val="TextBody"/>
        <w:widowControl w:val="false"/>
        <w:spacing w:lineRule="auto" w:line="240" w:before="156" w:after="0"/>
        <w:jc w:val="center"/>
        <w:rPr>
          <w:sz w:val="28"/>
          <w:szCs w:val="28"/>
        </w:rPr>
      </w:pPr>
      <w:r>
        <w:rPr>
          <w:sz w:val="28"/>
          <w:szCs w:val="28"/>
        </w:rPr>
        <w:t>With many blessings on our parish family,</w:t>
      </w:r>
    </w:p>
    <w:p>
      <w:pPr>
        <w:pStyle w:val="TextBody"/>
        <w:widowControl w:val="false"/>
        <w:spacing w:lineRule="auto" w:line="240" w:before="156" w:after="0"/>
        <w:jc w:val="center"/>
        <w:rPr/>
      </w:pPr>
      <w:r>
        <w:rPr>
          <w:rFonts w:ascii="Lucida Handwriting" w:hAnsi="Lucida Handwriting"/>
          <w:sz w:val="32"/>
          <w:szCs w:val="32"/>
        </w:rPr>
        <w:t>Father  Donald</w:t>
      </w:r>
    </w:p>
    <w:p>
      <w:pPr>
        <w:pStyle w:val="TextBody"/>
        <w:widowControl w:val="false"/>
        <w:spacing w:lineRule="auto" w:line="240" w:before="0" w:after="122"/>
        <w:jc w:val="both"/>
        <w:rPr>
          <w:rFonts w:ascii="Times New Roman" w:hAnsi="Times New Roman"/>
          <w:b/>
          <w:b/>
          <w:bCs/>
          <w:sz w:val="28"/>
          <w:szCs w:val="28"/>
          <w:u w:val="single"/>
        </w:rPr>
      </w:pPr>
      <w:r>
        <w:rPr/>
      </w:r>
    </w:p>
    <w:p>
      <w:pPr>
        <w:pStyle w:val="TextBody"/>
        <w:widowControl w:val="false"/>
        <w:spacing w:lineRule="auto" w:line="240" w:before="0" w:after="122"/>
        <w:jc w:val="both"/>
        <w:rPr/>
      </w:pPr>
      <w:r>
        <w:rPr>
          <w:rFonts w:ascii="Times New Roman" w:hAnsi="Times New Roman"/>
          <w:b/>
          <w:bCs/>
          <w:sz w:val="28"/>
          <w:szCs w:val="28"/>
          <w:u w:val="single"/>
        </w:rPr>
        <w:t>D A T E S   F O R   Y O U R   D I A R Y</w:t>
      </w:r>
    </w:p>
    <w:p>
      <w:pPr>
        <w:pStyle w:val="Normal"/>
        <w:tabs>
          <w:tab w:val="clear" w:pos="720"/>
          <w:tab w:val="left" w:pos="742" w:leader="none"/>
        </w:tabs>
        <w:ind w:left="737" w:hanging="737"/>
        <w:rPr>
          <w:b/>
          <w:b/>
          <w:bCs/>
        </w:rPr>
      </w:pPr>
      <w:r>
        <w:rPr>
          <w:b/>
          <w:bCs/>
        </w:rPr>
        <w:t>12 April:</w:t>
        <w:tab/>
      </w:r>
      <w:r>
        <w:rPr>
          <w:b w:val="false"/>
          <w:bCs w:val="false"/>
        </w:rPr>
        <w:t>Sale after Sunday Mass</w:t>
      </w:r>
      <w:r>
        <w:rPr>
          <w:b w:val="false"/>
          <w:bCs w:val="false"/>
        </w:rPr>
        <w:t xml:space="preserve"> in support of Dinesh</w:t>
      </w:r>
    </w:p>
    <w:p>
      <w:pPr>
        <w:pStyle w:val="Normal"/>
        <w:tabs>
          <w:tab w:val="clear" w:pos="720"/>
          <w:tab w:val="left" w:pos="742" w:leader="none"/>
        </w:tabs>
        <w:ind w:left="737" w:hanging="737"/>
        <w:rPr>
          <w:b/>
          <w:b/>
          <w:bCs/>
        </w:rPr>
      </w:pPr>
      <w:r>
        <w:rPr>
          <w:b/>
          <w:bCs/>
        </w:rPr>
        <w:t>14 April:</w:t>
      </w:r>
      <w:r>
        <w:rPr>
          <w:b w:val="false"/>
          <w:bCs w:val="false"/>
        </w:rPr>
        <w:tab/>
        <w:t>Knit and Natter, 2-4pm in the hall</w:t>
      </w:r>
    </w:p>
    <w:p>
      <w:pPr>
        <w:pStyle w:val="Normal"/>
        <w:tabs>
          <w:tab w:val="clear" w:pos="720"/>
          <w:tab w:val="left" w:pos="742" w:leader="none"/>
        </w:tabs>
        <w:ind w:left="737" w:hanging="737"/>
        <w:rPr>
          <w:b/>
          <w:b/>
          <w:bCs/>
        </w:rPr>
      </w:pPr>
      <w:r>
        <w:rPr>
          <w:rFonts w:cs="Liberation Serif;Times New Roma" w:ascii="Times New Roman" w:hAnsi="Times New Roman"/>
          <w:b/>
          <w:bCs/>
          <w:color w:val="000000"/>
          <w:shd w:fill="auto" w:val="clear"/>
        </w:rPr>
        <w:t>19 April:</w:t>
        <w:tab/>
      </w:r>
      <w:r>
        <w:rPr>
          <w:rFonts w:cs="Liberation Serif;Times New Roma" w:ascii="Times New Roman" w:hAnsi="Times New Roman"/>
          <w:b w:val="false"/>
          <w:bCs w:val="false"/>
          <w:color w:val="000000"/>
          <w:shd w:fill="auto" w:val="clear"/>
        </w:rPr>
        <w:t>Holy Hour for</w:t>
      </w:r>
      <w:r>
        <w:rPr>
          <w:rFonts w:cs="Liberation Serif;Times New Roma" w:ascii="Times New Roman" w:hAnsi="Times New Roman"/>
          <w:b/>
          <w:bCs/>
          <w:color w:val="000000"/>
        </w:rPr>
        <w:tab/>
      </w:r>
      <w:r>
        <w:rPr>
          <w:rFonts w:cs="Liberation Serif;Times New Roma" w:ascii="Times New Roman" w:hAnsi="Times New Roman"/>
          <w:b w:val="false"/>
          <w:bCs w:val="false"/>
          <w:color w:val="000000"/>
        </w:rPr>
        <w:t>the Dignity of Life, 4.30pm</w:t>
      </w:r>
    </w:p>
    <w:p>
      <w:pPr>
        <w:pStyle w:val="Normal"/>
        <w:tabs>
          <w:tab w:val="clear" w:pos="720"/>
          <w:tab w:val="left" w:pos="742" w:leader="none"/>
        </w:tabs>
        <w:ind w:hanging="0"/>
        <w:rPr>
          <w:b/>
          <w:b/>
          <w:bCs/>
        </w:rPr>
      </w:pPr>
      <w:r>
        <w:rPr>
          <w:b/>
          <w:bCs/>
        </w:rPr>
        <w:t xml:space="preserve">  </w:t>
      </w:r>
      <w:r>
        <w:rPr>
          <w:b/>
          <w:bCs/>
        </w:rPr>
        <w:t xml:space="preserve">2 May:        </w:t>
        <w:tab/>
      </w:r>
      <w:r>
        <w:rPr>
          <w:b w:val="false"/>
          <w:bCs w:val="false"/>
        </w:rPr>
        <w:t xml:space="preserve">Stay Awake!  10am  - 6pm,  The Thomas Hardye School, Dorchester </w:t>
      </w:r>
    </w:p>
    <w:p>
      <w:pPr>
        <w:pStyle w:val="Normal"/>
        <w:tabs>
          <w:tab w:val="clear" w:pos="720"/>
          <w:tab w:val="left" w:pos="742" w:leader="none"/>
        </w:tabs>
        <w:spacing w:before="120" w:after="0"/>
        <w:ind w:hanging="0"/>
        <w:jc w:val="left"/>
        <w:rPr>
          <w:rFonts w:ascii="Times New Roman" w:hAnsi="Times New Roman"/>
          <w:b w:val="false"/>
          <w:b w:val="false"/>
          <w:bCs w:val="false"/>
          <w:color w:val="000000"/>
          <w:sz w:val="24"/>
          <w:u w:val="none"/>
          <w:shd w:fill="FFFFFF" w:val="clear"/>
        </w:rPr>
      </w:pPr>
      <w:r>
        <w:rPr>
          <w:b/>
          <w:bCs/>
          <w:u w:val="none"/>
        </w:rPr>
        <w:softHyphen/>
      </w:r>
      <w:r>
        <w:rPr>
          <w:b/>
          <w:bCs/>
          <w:i w:val="false"/>
          <w:iCs w:val="false"/>
          <w:u w:val="single"/>
        </w:rPr>
        <w:t>HOLY HOUR FOR THE DIGNITY OF LIFE</w:t>
      </w:r>
      <w:r>
        <w:rPr>
          <w:b/>
          <w:bCs/>
          <w:i w:val="false"/>
          <w:iCs w:val="false"/>
          <w:u w:val="none"/>
        </w:rPr>
        <w:t xml:space="preserve">  </w:t>
      </w:r>
      <w:r>
        <w:rPr>
          <w:b w:val="false"/>
          <w:bCs w:val="false"/>
          <w:i w:val="false"/>
          <w:iCs w:val="false"/>
          <w:u w:val="none"/>
        </w:rPr>
        <w:t>We are asked to join with the Bishops of England and Wales to pray for the dignity of all human life as peers in the House of Lords continue to debate whether to make Assisted Suicide law.</w:t>
      </w:r>
      <w:r>
        <w:rPr>
          <w:b w:val="false"/>
          <w:bCs w:val="false"/>
          <w:i w:val="false"/>
          <w:iCs w:val="false"/>
          <w:u w:val="none"/>
        </w:rPr>
        <w:t xml:space="preserve">  </w:t>
      </w:r>
      <w:r>
        <w:rPr/>
        <w:t>On Sunday, 19 April at 4.30pm (UK time), the Catholic Bishops of England and Wales will hold a Holy Hour to pray for the promotion of a culture of life in our lands. We are asking the parishes and Catholic communities of our two nations to unite and hold a Holy Hour on the same day as the Bishops.  This is to present a unified, prayerful front to offer this petition to Our Lord for the dignity of life from conception to natural end and to pray that assisted suicide will not become law.</w:t>
      </w:r>
    </w:p>
    <w:p>
      <w:pPr>
        <w:pStyle w:val="TextBody"/>
        <w:rPr>
          <w:rFonts w:ascii="Times New Roman" w:hAnsi="Times New Roman"/>
          <w:b w:val="false"/>
          <w:b w:val="false"/>
          <w:bCs w:val="false"/>
          <w:color w:val="000000"/>
          <w:sz w:val="24"/>
          <w:u w:val="none"/>
          <w:shd w:fill="FFFFFF" w:val="clear"/>
        </w:rPr>
      </w:pPr>
      <w:r>
        <w:rPr/>
        <w:tab/>
        <w:t>In a Lenten statement, the Archbishop of Liverpool, the Most Reverend John Sherrington, reaffirmed the Church's principled objection to the Terminally Ill (Adults) End of Life Bill, and urged Catholics to pray for parliamentarians debating the Private Members' Bill in the House of Lords. Archbishop Sherrington, the Lead Bishop for Life Issues for the Bishops' Conference, asked for a special prayerful focus on those who are suffering near the end of their lives and those who care for them.</w:t>
      </w:r>
    </w:p>
    <w:p>
      <w:pPr>
        <w:pStyle w:val="Normal"/>
        <w:tabs>
          <w:tab w:val="clear" w:pos="720"/>
          <w:tab w:val="left" w:pos="742" w:leader="none"/>
        </w:tabs>
        <w:spacing w:before="120" w:after="0"/>
        <w:ind w:hanging="0"/>
        <w:jc w:val="left"/>
        <w:rPr>
          <w:rFonts w:ascii="Times New Roman" w:hAnsi="Times New Roman"/>
          <w:b w:val="false"/>
          <w:b w:val="false"/>
          <w:bCs w:val="false"/>
          <w:color w:val="000000"/>
          <w:sz w:val="24"/>
          <w:u w:val="none"/>
          <w:shd w:fill="FFFFFF" w:val="clear"/>
        </w:rPr>
      </w:pPr>
      <w:r>
        <w:rPr>
          <w:b/>
          <w:bCs/>
          <w:i w:val="false"/>
          <w:iCs w:val="false"/>
          <w:u w:val="single"/>
        </w:rPr>
        <w:t>WE WILL COME TOGETHER AS A PARISH, at 4.30pm on Sunday, 19 April for a Holy Hou</w:t>
        <w:softHyphen/>
        <w:t>r</w:t>
      </w:r>
      <w:r>
        <w:rPr>
          <w:b w:val="false"/>
          <w:bCs w:val="false"/>
          <w:i w:val="false"/>
          <w:iCs w:val="false"/>
          <w:u w:val="single"/>
        </w:rPr>
        <w:t xml:space="preserve"> </w:t>
      </w:r>
      <w:r>
        <w:rPr>
          <w:b/>
          <w:bCs/>
          <w:i w:val="false"/>
          <w:iCs w:val="false"/>
          <w:u w:val="single"/>
        </w:rPr>
        <w:t>for the Dignity of Life</w:t>
      </w:r>
      <w:r>
        <w:rPr>
          <w:b w:val="false"/>
          <w:bCs w:val="false"/>
          <w:i w:val="false"/>
          <w:iCs w:val="false"/>
          <w:u w:val="none"/>
        </w:rPr>
        <w:t xml:space="preserve">. </w:t>
      </w:r>
      <w:r>
        <w:rPr>
          <w:b w:val="false"/>
          <w:bCs w:val="false"/>
          <w:i/>
          <w:iCs/>
          <w:u w:val="none"/>
        </w:rPr>
        <w:t xml:space="preserve"> For more details  https://www.indcatholicnews.com/news/54627</w:t>
      </w:r>
    </w:p>
    <w:p>
      <w:pPr>
        <w:pStyle w:val="Normal"/>
        <w:tabs>
          <w:tab w:val="clear" w:pos="720"/>
          <w:tab w:val="left" w:pos="742" w:leader="none"/>
        </w:tabs>
        <w:spacing w:before="120" w:after="0"/>
        <w:ind w:hanging="0"/>
        <w:jc w:val="left"/>
        <w:rPr>
          <w:rFonts w:ascii="Times New Roman" w:hAnsi="Times New Roman"/>
          <w:b w:val="false"/>
          <w:b w:val="false"/>
          <w:bCs w:val="false"/>
          <w:color w:val="000000"/>
          <w:sz w:val="24"/>
          <w:u w:val="none"/>
          <w:shd w:fill="FFFFFF" w:val="clear"/>
        </w:rPr>
      </w:pPr>
      <w:r>
        <w:rPr>
          <w:b/>
          <w:bCs/>
          <w:i w:val="false"/>
          <w:iCs w:val="false"/>
          <w:u w:val="single"/>
        </w:rPr>
        <w:t>OUR NEXT FUNDRAISER FOR DINESH</w:t>
      </w:r>
      <w:r>
        <w:rPr>
          <w:b/>
          <w:bCs/>
          <w:i w:val="false"/>
          <w:iCs w:val="false"/>
          <w:u w:val="single"/>
        </w:rPr>
        <w:t>'S FAMILY</w:t>
      </w:r>
      <w:r>
        <w:rPr>
          <w:b/>
          <w:bCs/>
          <w:i w:val="false"/>
          <w:iCs w:val="false"/>
          <w:u w:val="none"/>
        </w:rPr>
        <w:t xml:space="preserve"> </w:t>
      </w:r>
      <w:r>
        <w:rPr>
          <w:b w:val="false"/>
          <w:bCs w:val="false"/>
          <w:i w:val="false"/>
          <w:iCs w:val="false"/>
          <w:u w:val="none"/>
        </w:rPr>
        <w:t xml:space="preserve">will be next Sunday 12 April (Divine Mercy Sunday) when, after 9am Mass our Keralite community will sell homemade rice and curry in small containers. </w:t>
      </w:r>
      <w:r>
        <w:rPr>
          <w:b w:val="false"/>
          <w:bCs w:val="false"/>
          <w:i/>
          <w:iCs/>
          <w:u w:val="none"/>
        </w:rPr>
        <w:t xml:space="preserve">                                                                                                          Marie                        </w:t>
      </w:r>
    </w:p>
    <w:p>
      <w:pPr>
        <w:pStyle w:val="Normal"/>
        <w:tabs>
          <w:tab w:val="clear" w:pos="720"/>
          <w:tab w:val="left" w:pos="742" w:leader="none"/>
        </w:tabs>
        <w:spacing w:before="120" w:after="0"/>
        <w:ind w:hanging="0"/>
        <w:jc w:val="left"/>
        <w:rPr>
          <w:rFonts w:ascii="Times New Roman" w:hAnsi="Times New Roman"/>
          <w:b w:val="false"/>
          <w:b w:val="false"/>
          <w:bCs w:val="false"/>
          <w:color w:val="000000"/>
          <w:sz w:val="24"/>
          <w:u w:val="none"/>
          <w:shd w:fill="FFFFFF" w:val="clear"/>
        </w:rPr>
      </w:pPr>
      <w:r>
        <w:rPr>
          <w:b/>
          <w:bCs/>
          <w:u w:val="single"/>
        </w:rPr>
        <w:t>CAFOD</w:t>
      </w:r>
      <w:r>
        <w:rPr>
          <w:b/>
          <w:bCs/>
          <w:u w:val="none"/>
        </w:rPr>
        <w:t xml:space="preserve"> </w:t>
      </w:r>
      <w:r>
        <w:rPr>
          <w:b w:val="false"/>
          <w:bCs w:val="false"/>
          <w:u w:val="none"/>
        </w:rPr>
        <w:t xml:space="preserve">Thank you to all our hosts, soup makers, cake bakers and to everyone who has come along and helped raise money for CAFOD.                                                                               </w:t>
      </w:r>
      <w:r>
        <w:rPr>
          <w:b w:val="false"/>
          <w:bCs w:val="false"/>
          <w:i/>
          <w:iCs/>
          <w:u w:val="none"/>
        </w:rPr>
        <w:t>Anna and Ali</w:t>
      </w:r>
    </w:p>
    <w:p>
      <w:pPr>
        <w:pStyle w:val="Normal"/>
        <w:tabs>
          <w:tab w:val="clear" w:pos="720"/>
          <w:tab w:val="left" w:pos="742" w:leader="none"/>
        </w:tabs>
        <w:spacing w:before="120"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color w:val="000000"/>
          <w:sz w:val="24"/>
          <w:u w:val="single"/>
          <w:shd w:fill="FFFFFF" w:val="clear"/>
        </w:rPr>
        <w:t>CAFOD</w:t>
      </w:r>
      <w:r>
        <w:rPr>
          <w:rFonts w:ascii="Times New Roman" w:hAnsi="Times New Roman"/>
          <w:b w:val="false"/>
          <w:bCs w:val="false"/>
          <w:i w:val="false"/>
          <w:iCs w:val="false"/>
          <w:color w:val="000000"/>
          <w:sz w:val="24"/>
          <w:u w:val="none"/>
          <w:shd w:fill="FFFFFF" w:val="clear"/>
        </w:rPr>
        <w:t xml:space="preserve">  Many thanks to all who supported the Bring and Buy Sale for CAFOD last weekend which raised over £60. </w:t>
      </w:r>
      <w:r>
        <w:rPr>
          <w:rFonts w:ascii="Times New Roman" w:hAnsi="Times New Roman"/>
          <w:b w:val="false"/>
          <w:bCs w:val="false"/>
          <w:i/>
          <w:iCs/>
          <w:color w:val="000000"/>
          <w:sz w:val="24"/>
          <w:u w:val="none"/>
          <w:shd w:fill="FFFFFF" w:val="clear"/>
        </w:rPr>
        <w:t xml:space="preserve">                                                                                                     Madeleine</w:t>
      </w:r>
    </w:p>
    <w:p>
      <w:pPr>
        <w:pStyle w:val="Normal"/>
        <w:tabs>
          <w:tab w:val="clear" w:pos="720"/>
          <w:tab w:val="left" w:pos="742" w:leader="none"/>
        </w:tabs>
        <w:spacing w:before="120" w:after="0"/>
        <w:ind w:hanging="0"/>
        <w:jc w:val="left"/>
        <w:rPr/>
      </w:pPr>
      <w:r>
        <w:drawing>
          <wp:anchor behindDoc="0" distT="0" distB="0" distL="0" distR="0" simplePos="0" locked="0" layoutInCell="0" allowOverlap="1" relativeHeight="3">
            <wp:simplePos x="0" y="0"/>
            <wp:positionH relativeFrom="column">
              <wp:posOffset>26035</wp:posOffset>
            </wp:positionH>
            <wp:positionV relativeFrom="paragraph">
              <wp:posOffset>106680</wp:posOffset>
            </wp:positionV>
            <wp:extent cx="638175" cy="533400"/>
            <wp:effectExtent l="0" t="0" r="0" b="0"/>
            <wp:wrapSquare wrapText="largest"/>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638175" cy="533400"/>
                    </a:xfrm>
                    <a:prstGeom prst="rect">
                      <a:avLst/>
                    </a:prstGeom>
                  </pic:spPr>
                </pic:pic>
              </a:graphicData>
            </a:graphic>
          </wp:anchor>
        </w:drawing>
      </w:r>
      <w:r>
        <w:rPr>
          <w:rFonts w:ascii="Times New Roman" w:hAnsi="Times New Roman"/>
          <w:b/>
          <w:bCs/>
          <w:i w:val="false"/>
          <w:iCs w:val="false"/>
          <w:u w:val="single"/>
        </w:rPr>
        <w:t>MISSIO RED BOXES</w:t>
      </w:r>
      <w:r>
        <w:rPr>
          <w:rFonts w:ascii="Times New Roman" w:hAnsi="Times New Roman"/>
          <w:b w:val="false"/>
          <w:bCs w:val="false"/>
          <w:i w:val="false"/>
          <w:iCs w:val="false"/>
          <w:u w:val="none"/>
        </w:rPr>
        <w:t xml:space="preserve">  Thank you to everyone who returned their boxes for counting:  £195 has been sent to Missio.  Please take your boxes from the back of church (the amount you collected is on the label) and enjoy filling them up again!          </w:t>
      </w:r>
      <w:r>
        <w:rPr>
          <w:rFonts w:ascii="Times New Roman" w:hAnsi="Times New Roman"/>
          <w:b w:val="false"/>
          <w:bCs w:val="false"/>
          <w:i/>
          <w:iCs/>
          <w:u w:val="none"/>
        </w:rPr>
        <w:t>Madeleine</w:t>
      </w:r>
      <w:r>
        <w:rPr>
          <w:rFonts w:ascii="Times New Roman" w:hAnsi="Times New Roman"/>
          <w:b w:val="false"/>
          <w:bCs w:val="false"/>
          <w:i w:val="false"/>
          <w:iCs w:val="false"/>
          <w:u w:val="none"/>
        </w:rPr>
        <w:t xml:space="preserve">                                                                                                                                                  </w:t>
      </w:r>
      <w:r>
        <w:rPr>
          <w:rFonts w:ascii="Times New Roman" w:hAnsi="Times New Roman"/>
          <w:b w:val="false"/>
          <w:bCs w:val="false"/>
          <w:color w:val="000000"/>
          <w:sz w:val="24"/>
          <w:szCs w:val="24"/>
          <w:u w:val="none"/>
          <w:shd w:fill="FFFFFF" w:val="clear"/>
        </w:rPr>
        <w:tab/>
        <w:tab/>
        <w:tab/>
        <w:tab/>
        <w:tab/>
        <w:tab/>
        <w:tab/>
      </w:r>
    </w:p>
    <w:p>
      <w:pPr>
        <w:pStyle w:val="Normal"/>
        <w:spacing w:before="0" w:after="156"/>
        <w:ind w:left="0" w:right="0" w:hanging="0"/>
        <w:jc w:val="left"/>
        <w:rPr/>
      </w:pPr>
      <w:r>
        <w:rPr>
          <w:rFonts w:cs="Liberation Serif;Times New Roma" w:ascii="Times New Roman" w:hAnsi="Times New Roman"/>
          <w:b/>
          <w:bCs/>
          <w:color w:val="000000"/>
          <w:sz w:val="24"/>
          <w:szCs w:val="24"/>
          <w:u w:val="single"/>
        </w:rPr>
        <w:t>NOURISH</w:t>
      </w:r>
      <w:r>
        <w:rPr>
          <w:rFonts w:cs="Liberation Serif;Times New Roma" w:ascii="Times New Roman" w:hAnsi="Times New Roman"/>
          <w:b/>
          <w:bCs/>
          <w:color w:val="000000"/>
          <w:sz w:val="24"/>
          <w:szCs w:val="24"/>
        </w:rPr>
        <w:t xml:space="preserve"> (Blandford Food Bank)</w:t>
      </w:r>
      <w:r>
        <w:rPr>
          <w:rFonts w:cs="Liberation Serif;Times New Roma" w:ascii="Times New Roman" w:hAnsi="Times New Roman"/>
          <w:color w:val="000000"/>
          <w:sz w:val="24"/>
          <w:szCs w:val="24"/>
        </w:rPr>
        <w:t xml:space="preserve">  </w:t>
      </w:r>
      <w:r>
        <w:rPr>
          <w:rFonts w:cs="Liberation Serif;Times New Roma" w:ascii="Times New Roman" w:hAnsi="Times New Roman"/>
          <w:b w:val="false"/>
          <w:bCs w:val="false"/>
          <w:color w:val="000000"/>
          <w:sz w:val="24"/>
          <w:szCs w:val="24"/>
          <w:u w:val="none"/>
        </w:rPr>
        <w:t xml:space="preserve"> </w:t>
      </w:r>
      <w:r>
        <w:drawing>
          <wp:anchor behindDoc="0" distT="0" distB="0" distL="0" distR="0" simplePos="0" locked="0" layoutInCell="0" allowOverlap="1" relativeHeight="2">
            <wp:simplePos x="0" y="0"/>
            <wp:positionH relativeFrom="column">
              <wp:posOffset>5869305</wp:posOffset>
            </wp:positionH>
            <wp:positionV relativeFrom="paragraph">
              <wp:posOffset>64770</wp:posOffset>
            </wp:positionV>
            <wp:extent cx="482600" cy="431800"/>
            <wp:effectExtent l="0" t="0" r="0" b="0"/>
            <wp:wrapSquare wrapText="bothSides"/>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482600" cy="431800"/>
                    </a:xfrm>
                    <a:prstGeom prst="rect">
                      <a:avLst/>
                    </a:prstGeom>
                  </pic:spPr>
                </pic:pic>
              </a:graphicData>
            </a:graphic>
          </wp:anchor>
        </w:drawing>
      </w:r>
      <w:r>
        <w:rPr>
          <w:rFonts w:cs="Liberation Serif;Times New Roma" w:ascii="Times New Roman" w:hAnsi="Times New Roman"/>
          <w:b w:val="false"/>
          <w:bCs w:val="false"/>
          <w:color w:val="000000"/>
          <w:sz w:val="24"/>
          <w:szCs w:val="24"/>
          <w:u w:val="none"/>
        </w:rPr>
        <w:t xml:space="preserve">Nourish </w:t>
      </w:r>
      <w:r>
        <w:rPr>
          <w:rFonts w:cs="Liberation Serif;Times New Roma" w:ascii="Times New Roman" w:hAnsi="Times New Roman"/>
          <w:b w:val="false"/>
          <w:bCs w:val="false"/>
          <w:color w:val="000000"/>
          <w:sz w:val="24"/>
          <w:szCs w:val="24"/>
          <w:u w:val="single"/>
        </w:rPr>
        <w:t>urgently</w:t>
      </w:r>
      <w:r>
        <w:rPr>
          <w:rFonts w:cs="Liberation Serif;Times New Roma" w:ascii="Times New Roman" w:hAnsi="Times New Roman"/>
          <w:b w:val="false"/>
          <w:bCs w:val="false"/>
          <w:color w:val="000000"/>
          <w:sz w:val="24"/>
          <w:szCs w:val="24"/>
          <w:u w:val="none"/>
        </w:rPr>
        <w:t xml:space="preserve"> need</w:t>
      </w:r>
      <w:r>
        <w:rPr>
          <w:rFonts w:cs="Liberation Serif;Times New Roma" w:ascii="Times New Roman" w:hAnsi="Times New Roman"/>
          <w:b w:val="false"/>
          <w:bCs w:val="false"/>
          <w:color w:val="000000"/>
          <w:sz w:val="24"/>
          <w:szCs w:val="24"/>
          <w:u w:val="none"/>
        </w:rPr>
        <w:t>S</w:t>
      </w:r>
      <w:r>
        <w:rPr>
          <w:rFonts w:cs="Liberation Serif;Times New Roma" w:ascii="Times New Roman" w:hAnsi="Times New Roman"/>
          <w:b w:val="false"/>
          <w:bCs w:val="false"/>
          <w:color w:val="000000"/>
          <w:sz w:val="24"/>
          <w:szCs w:val="24"/>
          <w:u w:val="none"/>
        </w:rPr>
        <w:t xml:space="preserve">:  Coffee, UHT Milk, Jam/Marmalade, Cereal, Tinned Meat, Rice Pudding.                                           </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b w:val="false"/>
          <w:bCs w:val="false"/>
          <w:color w:val="000000"/>
          <w:sz w:val="24"/>
          <w:szCs w:val="24"/>
          <w:u w:val="none"/>
        </w:rPr>
        <w:t xml:space="preserve"> </w:t>
      </w:r>
      <w:r>
        <w:rPr>
          <w:rFonts w:cs="Liberation Serif;Times New Roma" w:ascii="Garamond" w:hAnsi="Garamond"/>
          <w:b w:val="false"/>
          <w:bCs w:val="false"/>
          <w:i/>
          <w:iCs/>
          <w:color w:val="000000"/>
          <w:sz w:val="26"/>
          <w:szCs w:val="26"/>
          <w:u w:val="none"/>
        </w:rPr>
        <w:t>Jan</w:t>
      </w:r>
      <w:r>
        <w:rPr>
          <w:rFonts w:cs="Liberation Serif;Times New Roma" w:ascii="Garamond" w:hAnsi="Garamond"/>
          <w:b w:val="false"/>
          <w:bCs w:val="false"/>
          <w:color w:val="000000"/>
          <w:sz w:val="26"/>
          <w:szCs w:val="26"/>
          <w:u w:val="none"/>
        </w:rPr>
        <w:t xml:space="preserve"> </w:t>
      </w:r>
      <w:r>
        <w:rPr>
          <w:rFonts w:cs="Liberation Serif;Times New Roma" w:ascii="Times New Roman" w:hAnsi="Times New Roman"/>
          <w:b w:val="false"/>
          <w:bCs w:val="false"/>
          <w:color w:val="000000"/>
          <w:sz w:val="24"/>
          <w:szCs w:val="24"/>
          <w:u w:val="none"/>
        </w:rPr>
        <w:t xml:space="preserve">                                                                               </w:t>
      </w:r>
      <w:r>
        <w:rPr>
          <w:rFonts w:ascii="Garamond" w:hAnsi="Garamond"/>
          <w:sz w:val="24"/>
          <w:szCs w:val="24"/>
        </w:rPr>
        <w:t xml:space="preserve"> </w:t>
      </w:r>
    </w:p>
    <w:p>
      <w:pPr>
        <w:pStyle w:val="Normal"/>
        <w:spacing w:before="0" w:after="156"/>
        <w:ind w:left="0" w:right="0" w:hanging="0"/>
        <w:jc w:val="left"/>
        <w:rPr/>
      </w:pPr>
      <w:r>
        <w:rPr>
          <w:b/>
          <w:bCs/>
          <w:u w:val="single"/>
        </w:rPr>
        <w:t>KNIT AND NATTER</w:t>
      </w:r>
      <w:r>
        <w:rPr>
          <w:b/>
          <w:bCs/>
        </w:rPr>
        <w:t xml:space="preserve">: </w:t>
      </w:r>
      <w:r>
        <w:rPr>
          <w:b w:val="false"/>
          <w:bCs w:val="false"/>
        </w:rPr>
        <w:t xml:space="preserve">The Knit and Natter group will meet again on the 14th April. </w:t>
      </w:r>
    </w:p>
    <w:p>
      <w:pPr>
        <w:pStyle w:val="Normal"/>
        <w:widowControl w:val="false"/>
        <w:spacing w:before="0" w:after="0"/>
        <w:rPr>
          <w:rFonts w:ascii="Times New Roman" w:hAnsi="Times New Roman"/>
          <w:i/>
          <w:i/>
          <w:iCs/>
          <w:shd w:fill="auto" w:val="clear"/>
        </w:rPr>
      </w:pPr>
      <w:r>
        <w:rPr>
          <w:rFonts w:ascii="Times New Roman" w:hAnsi="Times New Roman"/>
          <w:i/>
          <w:iCs/>
          <w:shd w:fill="auto" w:val="clear"/>
        </w:rPr>
        <w:t>------------------------------------------------------------------------------------------------------------------------</w:t>
      </w:r>
    </w:p>
    <w:p>
      <w:pPr>
        <w:pStyle w:val="TextBody"/>
        <w:rPr>
          <w:highlight w:val="none"/>
          <w:shd w:fill="auto" w:val="clear"/>
        </w:rPr>
      </w:pPr>
      <w:r>
        <w:rPr>
          <w:shd w:fill="auto" w:val="clear"/>
        </w:rPr>
        <w:t>THE REGINA CAELI</w:t>
      </w:r>
    </w:p>
    <w:p>
      <w:pPr>
        <w:pStyle w:val="TextBody"/>
        <w:spacing w:before="0" w:after="0"/>
        <w:rPr>
          <w:highlight w:val="none"/>
          <w:shd w:fill="auto" w:val="clear"/>
        </w:rPr>
      </w:pPr>
      <w:r>
        <w:rPr>
          <w:shd w:fill="auto" w:val="clear"/>
        </w:rPr>
        <w:t>O Queen of heaven, rejoice!  Alleluia</w:t>
        <w:tab/>
        <w:tab/>
        <w:tab/>
        <w:t>Regina caeli, laetare, alleleuia.</w:t>
      </w:r>
    </w:p>
    <w:p>
      <w:pPr>
        <w:pStyle w:val="TextBody"/>
        <w:spacing w:before="0" w:after="0"/>
        <w:rPr>
          <w:highlight w:val="none"/>
          <w:shd w:fill="auto" w:val="clear"/>
        </w:rPr>
      </w:pPr>
      <w:r>
        <w:rPr>
          <w:shd w:fill="auto" w:val="clear"/>
        </w:rPr>
        <w:t>For He whom you did merit to bear, Alleluia!</w:t>
        <w:tab/>
        <w:t>Quia quem meruisti portare, alleluia.</w:t>
      </w:r>
    </w:p>
    <w:p>
      <w:pPr>
        <w:pStyle w:val="TextBody"/>
        <w:spacing w:before="0" w:after="0"/>
        <w:rPr>
          <w:highlight w:val="none"/>
          <w:shd w:fill="auto" w:val="clear"/>
        </w:rPr>
      </w:pPr>
      <w:r>
        <w:rPr>
          <w:shd w:fill="auto" w:val="clear"/>
        </w:rPr>
        <w:t>Has risen as He said.  Alleluia!</w:t>
        <w:tab/>
        <w:tab/>
        <w:tab/>
        <w:t>Resurrexit, sicut dixit, alleluia.</w:t>
      </w:r>
    </w:p>
    <w:p>
      <w:pPr>
        <w:pStyle w:val="TextBody"/>
        <w:spacing w:before="0" w:after="0"/>
        <w:rPr>
          <w:highlight w:val="none"/>
          <w:shd w:fill="auto" w:val="clear"/>
        </w:rPr>
      </w:pPr>
      <w:r>
        <w:rPr>
          <w:shd w:fill="auto" w:val="clear"/>
        </w:rPr>
        <w:t>Pray for us to God.  Alleluia!</w:t>
        <w:tab/>
        <w:tab/>
        <w:tab/>
        <w:tab/>
        <w:t>Ora pro nobis Deum, alleluia.</w:t>
      </w:r>
    </w:p>
    <w:p>
      <w:pPr>
        <w:pStyle w:val="TextBody"/>
        <w:spacing w:before="0" w:after="0"/>
        <w:rPr>
          <w:highlight w:val="none"/>
          <w:shd w:fill="auto" w:val="clear"/>
        </w:rPr>
      </w:pPr>
      <w:r>
        <w:rPr>
          <w:shd w:fill="auto" w:val="clear"/>
        </w:rPr>
        <w:t>Rejoice and be glad, O Virgin Mary, Alleluia!</w:t>
        <w:tab/>
        <w:t>Gaude et laetare, Virgo Maria, alleluia.</w:t>
      </w:r>
    </w:p>
    <w:p>
      <w:pPr>
        <w:pStyle w:val="TextBody"/>
        <w:spacing w:before="0" w:after="0"/>
        <w:rPr>
          <w:highlight w:val="none"/>
          <w:shd w:fill="auto" w:val="clear"/>
        </w:rPr>
      </w:pPr>
      <w:r>
        <w:rPr>
          <w:shd w:fill="auto" w:val="clear"/>
        </w:rPr>
        <w:t>For the Lord has risen indeed.  Alleluia!</w:t>
        <w:tab/>
        <w:tab/>
      </w:r>
      <w:r>
        <w:rPr>
          <w:shd w:fill="auto" w:val="clear"/>
        </w:rPr>
        <w:t>Quia surrexit Dominus vere; alleluia.</w:t>
      </w:r>
    </w:p>
    <w:p>
      <w:pPr>
        <w:pStyle w:val="TextBody"/>
        <w:spacing w:before="156" w:after="0"/>
        <w:rPr>
          <w:highlight w:val="none"/>
          <w:shd w:fill="auto" w:val="clear"/>
        </w:rPr>
      </w:pPr>
      <w:r>
        <w:rPr>
          <w:shd w:fill="auto" w:val="clear"/>
        </w:rPr>
        <w:t>Let us pray.</w:t>
      </w:r>
      <w:r>
        <w:rPr>
          <w:shd w:fill="auto" w:val="clear"/>
        </w:rPr>
        <w:t xml:space="preserve">   </w:t>
      </w:r>
      <w:r>
        <w:rPr>
          <w:shd w:fill="auto" w:val="clear"/>
        </w:rPr>
        <w:t>God our Father, you give joy to the world by the resurrection of your Son, our Lord Jesus Christ.  Through the prayers of his Mother, the Virgin Mary, bring us to the happiness of eternal life.</w:t>
      </w:r>
      <w:r>
        <w:rPr>
          <w:shd w:fill="auto" w:val="clear"/>
        </w:rPr>
        <w:t xml:space="preserve">  </w:t>
      </w:r>
      <w:r>
        <w:rPr>
          <w:shd w:fill="auto" w:val="clear"/>
        </w:rPr>
        <w:t>We ask this through our Lord Jesus Christ, your Son, who lives and reigns with you and the Holy Spirit, one God, for ever and ever.  Amen.</w:t>
      </w:r>
    </w:p>
    <w:p>
      <w:pPr>
        <w:pStyle w:val="TextBody"/>
        <w:spacing w:before="0" w:after="140"/>
        <w:rPr>
          <w:highlight w:val="none"/>
          <w:shd w:fill="FFFF00" w:val="clear"/>
        </w:rPr>
      </w:pPr>
      <w:r>
        <w:rPr/>
        <w:drawing>
          <wp:anchor behindDoc="0" distT="0" distB="0" distL="0" distR="0" simplePos="0" locked="0" layoutInCell="0" allowOverlap="1" relativeHeight="4">
            <wp:simplePos x="0" y="0"/>
            <wp:positionH relativeFrom="column">
              <wp:posOffset>1866900</wp:posOffset>
            </wp:positionH>
            <wp:positionV relativeFrom="paragraph">
              <wp:posOffset>24130</wp:posOffset>
            </wp:positionV>
            <wp:extent cx="2707640" cy="1503045"/>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5"/>
                    <a:stretch>
                      <a:fillRect/>
                    </a:stretch>
                  </pic:blipFill>
                  <pic:spPr bwMode="auto">
                    <a:xfrm>
                      <a:off x="0" y="0"/>
                      <a:ext cx="2707640" cy="1503045"/>
                    </a:xfrm>
                    <a:prstGeom prst="rect">
                      <a:avLst/>
                    </a:prstGeom>
                  </pic:spPr>
                </pic:pic>
              </a:graphicData>
            </a:graphic>
          </wp:anchor>
        </w:drawing>
      </w:r>
    </w:p>
    <w:sectPr>
      <w:footerReference w:type="default" r:id="rId6"/>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Garamond">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3</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of</w:t>
    </w:r>
    <w:r>
      <w:rPr>
        <w:rFonts w:ascii="Times New Roman" w:hAnsi="Times New Roman"/>
        <w:b/>
        <w:bCs/>
        <w:shd w:fill="auto" w:val="clear"/>
      </w:rPr>
      <w:t xml:space="preserve"> </w:t>
    </w:r>
    <w:r>
      <w:rPr>
        <w:rFonts w:ascii="Times New Roman" w:hAnsi="Times New Roman"/>
        <w:b/>
        <w:bCs/>
        <w:shd w:fill="auto" w:val="clear"/>
      </w:rPr>
      <w:t>3</w:t>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9630"/>
    </w:tblGrid>
    <w:tr>
      <w:trPr/>
      <w:tc>
        <w:tcPr>
          <w:tcW w:w="9630"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Application>LibreOffice/7.3.2.2$Windows_X86_64 LibreOffice_project/49f2b1bff42cfccbd8f788c8dc32c1c309559be0</Application>
  <AppVersion>15.0000</AppVersion>
  <Pages>3</Pages>
  <Words>1115</Words>
  <Characters>5547</Characters>
  <CharactersWithSpaces>7406</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2026-04-03T13:45:14Z</cp:lastPrinted>
  <dcterms:modified xsi:type="dcterms:W3CDTF">2026-04-03T14:08:41Z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