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jpeg" ContentType="image/jpeg"/>
  <Override PartName="/word/media/image4.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0" w:leader="none"/>
        </w:tabs>
        <w:suppressAutoHyphens w:val="true"/>
        <w:bidi w:val="0"/>
        <w:spacing w:before="0" w:after="0"/>
        <w:ind w:left="0" w:right="0" w:hanging="0"/>
        <w:jc w:val="left"/>
        <w:rPr/>
      </w:pPr>
      <w:r>
        <w:rPr>
          <w:rFonts w:cs="Times New Roman" w:ascii="Times New Roman" w:hAnsi="Times New Roman"/>
          <w:b/>
          <w:bCs/>
          <w:color w:val="000000"/>
          <w:shd w:fill="auto" w:val="clear"/>
        </w:rPr>
        <w:t>12 April</w:t>
      </w:r>
      <w:r>
        <w:rPr>
          <w:rFonts w:cs="Times New Roman" w:ascii="Times New Roman" w:hAnsi="Times New Roman"/>
          <w:b/>
          <w:bCs/>
          <w:color w:val="000000"/>
        </w:rPr>
        <w:t xml:space="preserve"> 2026</w:t>
        <w:tab/>
        <w:tab/>
        <w:tab/>
        <w:tab/>
        <w:tab/>
        <w:tab/>
        <w:tab/>
        <w:t xml:space="preserve">    </w:t>
        <w:tab/>
        <w:tab/>
        <w:t xml:space="preserve">   </w:t>
      </w:r>
      <w:r>
        <w:rPr>
          <w:rFonts w:cs="Times New Roman" w:ascii="Times New Roman" w:hAnsi="Times New Roman"/>
          <w:b/>
          <w:bCs/>
          <w:color w:val="000000"/>
        </w:rPr>
        <w:t xml:space="preserve">   </w:t>
      </w:r>
      <w:r>
        <w:rPr>
          <w:rFonts w:cs="Times New Roman" w:ascii="Times New Roman" w:hAnsi="Times New Roman"/>
          <w:b/>
          <w:bCs/>
          <w:color w:val="000000"/>
        </w:rPr>
        <w:t>Psalter 2</w:t>
      </w:r>
      <w:r>
        <w:rPr>
          <w:rFonts w:cs="Times New Roman" w:ascii="Times New Roman" w:hAnsi="Times New Roman"/>
          <w:b/>
          <w:bCs/>
          <w:color w:val="000000"/>
        </w:rPr>
        <w:t>/Eastertide</w:t>
      </w:r>
    </w:p>
    <w:p>
      <w:pPr>
        <w:pStyle w:val="Normal"/>
        <w:jc w:val="right"/>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pPr>
      <w:r>
        <w:rPr>
          <w:rFonts w:cs="Times New Roman" w:ascii="Times New Roman" w:hAnsi="Times New Roman"/>
          <w:b/>
          <w:bCs/>
          <w:color w:val="000000"/>
        </w:rPr>
        <w:t>OUR LADY OF LOURDES AND SAINT CECILIA</w:t>
      </w:r>
    </w:p>
    <w:p>
      <w:pPr>
        <w:pStyle w:val="Normal"/>
        <w:jc w:val="center"/>
        <w:rPr/>
      </w:pPr>
      <w:r>
        <w:rPr>
          <w:rFonts w:cs="Times New Roman" w:ascii="Times New Roman" w:hAnsi="Times New Roman"/>
          <w:b/>
          <w:bCs/>
        </w:rPr>
        <w:t>Priest in charge: Father Donald Nwaka</w:t>
      </w:r>
    </w:p>
    <w:p>
      <w:pPr>
        <w:pStyle w:val="Normal"/>
        <w:jc w:val="center"/>
        <w:rPr/>
      </w:pPr>
      <w:r>
        <w:rPr>
          <w:rFonts w:cs="Times New Roman" w:ascii="Times New Roman" w:hAnsi="Times New Roman"/>
          <w:b/>
          <w:bCs/>
        </w:rPr>
        <w:t xml:space="preserve">Landline: 01258 </w:t>
      </w:r>
      <w:r>
        <w:rPr>
          <w:rStyle w:val="Emphasis"/>
          <w:rFonts w:cs="Times New Roman" w:ascii="Times New Roman" w:hAnsi="Times New Roman"/>
          <w:b/>
          <w:bCs/>
          <w:i w:val="false"/>
          <w:iCs w:val="false"/>
        </w:rPr>
        <w:t>452051</w:t>
      </w:r>
      <w:r>
        <w:rPr>
          <w:rFonts w:cs="Times New Roman" w:ascii="Times New Roman" w:hAnsi="Times New Roman"/>
          <w:b/>
          <w:bCs/>
        </w:rPr>
        <w:t xml:space="preserve">   Mobile: 07931939907</w:t>
      </w:r>
    </w:p>
    <w:p>
      <w:pPr>
        <w:pStyle w:val="Normal"/>
        <w:jc w:val="center"/>
        <w:rPr/>
      </w:pPr>
      <w:r>
        <w:rPr>
          <w:rFonts w:cs="Times New Roman" w:ascii="Times New Roman" w:hAnsi="Times New Roman"/>
          <w:b/>
          <w:bCs/>
        </w:rPr>
        <w:t xml:space="preserve">Newsletter: </w:t>
      </w:r>
      <w:r>
        <w:rPr>
          <w:rFonts w:cs="Times New Roman" w:ascii="Times New Roman" w:hAnsi="Times New Roman"/>
          <w:b/>
          <w:bCs/>
          <w:i/>
          <w:iCs/>
        </w:rPr>
        <w:t>newsletterblandfordcatholics@yahoo.co.uk</w:t>
      </w:r>
      <w:r>
        <w:rPr>
          <w:rFonts w:cs="Times New Roman" w:ascii="Times New Roman" w:hAnsi="Times New Roman"/>
          <w:b/>
          <w:bCs/>
        </w:rPr>
        <w:t xml:space="preserve">   Website: </w:t>
      </w:r>
      <w:r>
        <w:rPr>
          <w:rFonts w:cs="Times New Roman" w:ascii="Times New Roman" w:hAnsi="Times New Roman"/>
          <w:b/>
          <w:bCs/>
          <w:i/>
          <w:iCs/>
        </w:rPr>
        <w:t>blandfordcatholics.org</w:t>
      </w:r>
    </w:p>
    <w:p>
      <w:pPr>
        <w:pStyle w:val="Normal"/>
        <w:jc w:val="center"/>
        <w:rPr/>
      </w:pPr>
      <w:r>
        <w:rPr>
          <w:rFonts w:cs="Times New Roman" w:ascii="Times New Roman" w:hAnsi="Times New Roman"/>
          <w:b/>
          <w:bCs/>
        </w:rPr>
        <w:t>Plymouth Diocesan Trust Registered Charity No. 213227</w:t>
      </w:r>
    </w:p>
    <w:p>
      <w:pPr>
        <w:pStyle w:val="Normal"/>
        <w:jc w:val="center"/>
        <w:rPr/>
      </w:pPr>
      <w:r>
        <w:rPr>
          <w:rFonts w:cs="Times New Roman" w:ascii="Times New Roman" w:hAnsi="Times New Roman"/>
          <w:b/>
          <w:bCs/>
          <w:sz w:val="22"/>
          <w:szCs w:val="22"/>
        </w:rPr>
        <w:t>Hospital RC Chaplains: Dorchester 01305 255198 / Poole: Deacon Declan McConville 01202 442167</w:t>
      </w:r>
    </w:p>
    <w:p>
      <w:pPr>
        <w:pStyle w:val="Normal"/>
        <w:jc w:val="center"/>
        <w:rPr>
          <w:rFonts w:ascii="Times New Roman" w:hAnsi="Times New Roman" w:cs="Times New Roman"/>
          <w:b/>
          <w:b/>
          <w:bCs/>
          <w:sz w:val="22"/>
          <w:szCs w:val="22"/>
        </w:rPr>
      </w:pPr>
      <w:r>
        <w:rPr>
          <w:rFonts w:cs="Times New Roman" w:ascii="Times New Roman" w:hAnsi="Times New Roman"/>
          <w:b/>
          <w:bCs/>
          <w:sz w:val="22"/>
          <w:szCs w:val="22"/>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spacing w:before="0" w:after="156"/>
        <w:ind w:left="315" w:hanging="0"/>
        <w:jc w:val="center"/>
        <w:rPr/>
      </w:pPr>
      <w:r>
        <w:rPr>
          <w:rFonts w:cs="Times New Roman" w:ascii="Times New Roman" w:hAnsi="Times New Roman"/>
          <w:b/>
          <w:bCs/>
          <w:color w:val="000000"/>
          <w:u w:val="thick"/>
        </w:rPr>
        <w:t>MASS INFORMATION FOR THIS WEEK IS CORRECT AT TIME OF PUBLISHING BUT MAY BE SUBJECT TO CHANGE AT SHORT NOTICE</w:t>
      </w:r>
    </w:p>
    <w:p>
      <w:pPr>
        <w:pStyle w:val="Normal"/>
        <w:tabs>
          <w:tab w:val="clear" w:pos="720"/>
          <w:tab w:val="left" w:pos="2880" w:leader="none"/>
        </w:tabs>
        <w:spacing w:before="120" w:after="0"/>
        <w:ind w:left="315" w:hanging="0"/>
        <w:jc w:val="center"/>
        <w:rPr/>
      </w:pPr>
      <w:r>
        <w:rPr>
          <w:rFonts w:cs="Times New Roman" w:ascii="Times New Roman" w:hAnsi="Times New Roman"/>
          <w:b/>
          <w:bCs/>
          <w:color w:val="000000"/>
          <w:u w:val="single"/>
          <w:shd w:fill="auto" w:val="clear"/>
        </w:rPr>
        <w:t>EASTER OCTAVE</w:t>
      </w:r>
    </w:p>
    <w:p>
      <w:pPr>
        <w:pStyle w:val="Normal"/>
        <w:tabs>
          <w:tab w:val="clear" w:pos="720"/>
          <w:tab w:val="left" w:pos="2880" w:leader="none"/>
        </w:tabs>
        <w:spacing w:before="156" w:after="0"/>
        <w:rPr/>
      </w:pPr>
      <w:r>
        <w:rPr>
          <w:rFonts w:ascii="Times New Roman" w:hAnsi="Times New Roman"/>
          <w:b/>
          <w:bCs/>
          <w:color w:val="000000"/>
          <w:shd w:fill="auto" w:val="clear"/>
        </w:rPr>
        <w:t xml:space="preserve">Saturday      </w:t>
      </w:r>
      <w:r>
        <w:rPr>
          <w:rFonts w:ascii="Times New Roman" w:hAnsi="Times New Roman"/>
          <w:b/>
          <w:bCs/>
          <w:color w:val="000000"/>
          <w:shd w:fill="auto" w:val="clear"/>
        </w:rPr>
        <w:t xml:space="preserve">  </w:t>
      </w:r>
      <w:r>
        <w:rPr>
          <w:rFonts w:ascii="Times New Roman" w:hAnsi="Times New Roman"/>
          <w:b/>
          <w:bCs/>
          <w:color w:val="000000"/>
          <w:shd w:fill="auto" w:val="clear"/>
        </w:rPr>
        <w:t>11 April</w:t>
        <w:tab/>
        <w:t>9.30am Exposition of the Blessed Sacrament and Confessions</w:t>
      </w:r>
    </w:p>
    <w:p>
      <w:pPr>
        <w:pStyle w:val="Normal"/>
        <w:tabs>
          <w:tab w:val="clear" w:pos="720"/>
          <w:tab w:val="left" w:pos="2880" w:leader="none"/>
        </w:tabs>
        <w:spacing w:before="156" w:after="0"/>
        <w:rPr/>
      </w:pPr>
      <w:r>
        <w:rPr>
          <w:rFonts w:ascii="Times New Roman" w:hAnsi="Times New Roman"/>
          <w:b/>
          <w:bCs/>
          <w:color w:val="000000"/>
          <w:shd w:fill="auto" w:val="clear"/>
        </w:rPr>
        <w:tab/>
        <w:t>5.30pm HOLY MASS FOR SUNDAY</w:t>
      </w:r>
    </w:p>
    <w:p>
      <w:pPr>
        <w:pStyle w:val="Normal"/>
        <w:tabs>
          <w:tab w:val="clear" w:pos="720"/>
          <w:tab w:val="left" w:pos="2880" w:leader="none"/>
        </w:tabs>
        <w:spacing w:before="156" w:after="0"/>
        <w:jc w:val="center"/>
        <w:rPr/>
      </w:pPr>
      <w:r>
        <w:rPr>
          <w:rFonts w:ascii="Times New Roman" w:hAnsi="Times New Roman"/>
          <w:b/>
          <w:bCs/>
          <w:color w:val="000000"/>
          <w:u w:val="single"/>
          <w:shd w:fill="auto" w:val="clear"/>
        </w:rPr>
        <w:t>SECOND WEEK OF EASTER (A</w:t>
      </w:r>
      <w:r>
        <w:rPr>
          <w:rFonts w:ascii="Times New Roman" w:hAnsi="Times New Roman"/>
          <w:b/>
          <w:bCs/>
          <w:color w:val="000000"/>
          <w:u w:val="none"/>
          <w:shd w:fill="auto" w:val="clear"/>
        </w:rPr>
        <w:t>)</w:t>
      </w:r>
    </w:p>
    <w:p>
      <w:pPr>
        <w:pStyle w:val="Normal"/>
        <w:tabs>
          <w:tab w:val="clear" w:pos="720"/>
          <w:tab w:val="left" w:pos="2880" w:leader="none"/>
        </w:tabs>
        <w:spacing w:before="120" w:after="0"/>
        <w:rPr/>
      </w:pPr>
      <w:r>
        <w:rPr>
          <w:rFonts w:ascii="Times New Roman" w:hAnsi="Times New Roman"/>
          <w:b/>
          <w:bCs/>
          <w:color w:val="000000"/>
          <w:shd w:fill="auto" w:val="clear"/>
        </w:rPr>
        <w:t xml:space="preserve">Sunday         </w:t>
      </w:r>
      <w:r>
        <w:rPr>
          <w:rFonts w:ascii="Times New Roman" w:hAnsi="Times New Roman"/>
          <w:b/>
          <w:bCs/>
          <w:color w:val="000000"/>
          <w:shd w:fill="auto" w:val="clear"/>
        </w:rPr>
        <w:t xml:space="preserve">  </w:t>
      </w:r>
      <w:r>
        <w:rPr>
          <w:rFonts w:ascii="Times New Roman" w:hAnsi="Times New Roman"/>
          <w:b/>
          <w:bCs/>
          <w:color w:val="000000"/>
          <w:shd w:fill="auto" w:val="clear"/>
        </w:rPr>
        <w:t>12 April</w:t>
        <w:tab/>
        <w:t xml:space="preserve">9am HOLY MASS </w:t>
      </w:r>
      <w:r>
        <w:rPr>
          <w:rFonts w:ascii="Times New Roman" w:hAnsi="Times New Roman"/>
          <w:b/>
          <w:bCs/>
          <w:color w:val="000000"/>
          <w:shd w:fill="auto" w:val="clear"/>
        </w:rPr>
        <w:t xml:space="preserve">- </w:t>
      </w:r>
      <w:r>
        <w:rPr>
          <w:rFonts w:ascii="Times New Roman" w:hAnsi="Times New Roman"/>
          <w:b/>
          <w:bCs/>
          <w:color w:val="000000"/>
          <w:shd w:fill="auto" w:val="clear"/>
        </w:rPr>
        <w:t xml:space="preserve">SECOND SUNDAY OF EASTER - </w:t>
      </w:r>
    </w:p>
    <w:p>
      <w:pPr>
        <w:pStyle w:val="Normal"/>
        <w:tabs>
          <w:tab w:val="clear" w:pos="720"/>
          <w:tab w:val="left" w:pos="2880" w:leader="none"/>
        </w:tabs>
        <w:spacing w:before="120" w:after="0"/>
        <w:rPr/>
      </w:pPr>
      <w:r>
        <w:rPr>
          <w:rFonts w:ascii="Times New Roman" w:hAnsi="Times New Roman"/>
          <w:b/>
          <w:bCs/>
          <w:color w:val="000000"/>
          <w:shd w:fill="auto" w:val="clear"/>
        </w:rPr>
        <w:drawing>
          <wp:anchor behindDoc="0" distT="0" distB="0" distL="0" distR="0" simplePos="0" locked="0" layoutInCell="0" allowOverlap="1" relativeHeight="4">
            <wp:simplePos x="0" y="0"/>
            <wp:positionH relativeFrom="column">
              <wp:posOffset>4688205</wp:posOffset>
            </wp:positionH>
            <wp:positionV relativeFrom="paragraph">
              <wp:posOffset>67945</wp:posOffset>
            </wp:positionV>
            <wp:extent cx="1082040" cy="1628140"/>
            <wp:effectExtent l="0" t="0" r="0" b="0"/>
            <wp:wrapNone/>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rcRect l="61530" t="0" r="4535" b="0"/>
                    <a:stretch>
                      <a:fillRect/>
                    </a:stretch>
                  </pic:blipFill>
                  <pic:spPr bwMode="auto">
                    <a:xfrm>
                      <a:off x="0" y="0"/>
                      <a:ext cx="1082040" cy="1628140"/>
                    </a:xfrm>
                    <a:prstGeom prst="rect">
                      <a:avLst/>
                    </a:prstGeom>
                  </pic:spPr>
                </pic:pic>
              </a:graphicData>
            </a:graphic>
          </wp:anchor>
        </w:drawing>
      </w:r>
      <w:r>
        <w:rPr>
          <w:rFonts w:ascii="Times New Roman" w:hAnsi="Times New Roman"/>
          <w:b/>
          <w:bCs/>
          <w:color w:val="000000"/>
          <w:shd w:fill="auto" w:val="clear"/>
        </w:rPr>
        <w:tab/>
        <w:tab/>
        <w:t xml:space="preserve"> - DIVINE MERCY SUNDAY</w:t>
      </w:r>
    </w:p>
    <w:p>
      <w:pPr>
        <w:pStyle w:val="Normal"/>
        <w:tabs>
          <w:tab w:val="clear" w:pos="720"/>
          <w:tab w:val="left" w:pos="2880" w:leader="none"/>
        </w:tabs>
        <w:spacing w:before="120" w:after="0"/>
        <w:rPr/>
      </w:pPr>
      <w:r>
        <w:rPr>
          <w:rFonts w:ascii="Times New Roman" w:hAnsi="Times New Roman"/>
          <w:b/>
          <w:bCs/>
          <w:color w:val="000000"/>
          <w:shd w:fill="auto" w:val="clear"/>
        </w:rPr>
        <w:tab/>
        <w:tab/>
        <w:t xml:space="preserve">   </w:t>
      </w:r>
      <w:r>
        <w:rPr>
          <w:rFonts w:ascii="Times New Roman" w:hAnsi="Times New Roman"/>
          <w:b/>
          <w:bCs/>
          <w:color w:val="000000"/>
          <w:sz w:val="22"/>
          <w:szCs w:val="22"/>
          <w:shd w:fill="auto" w:val="clear"/>
        </w:rPr>
        <w:t>(</w:t>
      </w:r>
      <w:r>
        <w:rPr>
          <w:rFonts w:ascii="Times New Roman" w:hAnsi="Times New Roman"/>
          <w:b/>
          <w:bCs/>
          <w:color w:val="000000"/>
          <w:sz w:val="24"/>
          <w:szCs w:val="24"/>
          <w:shd w:fill="auto" w:val="clear"/>
        </w:rPr>
        <w:t>Second Collection for Lepra</w:t>
      </w:r>
      <w:r>
        <w:rPr>
          <w:rFonts w:ascii="Times New Roman" w:hAnsi="Times New Roman"/>
          <w:b/>
          <w:bCs/>
          <w:color w:val="000000"/>
          <w:sz w:val="22"/>
          <w:szCs w:val="22"/>
          <w:shd w:fill="auto" w:val="clear"/>
        </w:rPr>
        <w:t>)</w:t>
      </w:r>
    </w:p>
    <w:p>
      <w:pPr>
        <w:pStyle w:val="Normal"/>
        <w:tabs>
          <w:tab w:val="clear" w:pos="720"/>
          <w:tab w:val="left" w:pos="2880" w:leader="none"/>
        </w:tabs>
        <w:spacing w:before="120" w:after="0"/>
        <w:jc w:val="left"/>
        <w:rPr/>
      </w:pPr>
      <w:r>
        <w:rPr>
          <w:rFonts w:ascii="Times New Roman" w:hAnsi="Times New Roman"/>
          <w:b/>
          <w:bCs/>
          <w:color w:val="000000"/>
        </w:rPr>
        <w:t xml:space="preserve">Monday     </w:t>
      </w:r>
      <w:r>
        <w:rPr>
          <w:rFonts w:ascii="Times New Roman" w:hAnsi="Times New Roman"/>
          <w:b/>
          <w:bCs/>
          <w:color w:val="000000"/>
          <w:shd w:fill="auto" w:val="clear"/>
        </w:rPr>
        <w:t xml:space="preserve">    </w:t>
      </w:r>
      <w:r>
        <w:rPr>
          <w:rFonts w:ascii="Times New Roman" w:hAnsi="Times New Roman"/>
          <w:b/>
          <w:bCs/>
          <w:color w:val="000000"/>
          <w:shd w:fill="auto" w:val="clear"/>
        </w:rPr>
        <w:t xml:space="preserve"> </w:t>
      </w:r>
      <w:r>
        <w:rPr>
          <w:rFonts w:ascii="Times New Roman" w:hAnsi="Times New Roman"/>
          <w:b/>
          <w:bCs/>
          <w:color w:val="000000"/>
          <w:shd w:fill="auto" w:val="clear"/>
        </w:rPr>
        <w:t>13 April</w:t>
      </w:r>
      <w:r>
        <w:rPr>
          <w:rFonts w:ascii="Times New Roman" w:hAnsi="Times New Roman"/>
          <w:b/>
          <w:bCs/>
          <w:color w:val="000000"/>
        </w:rPr>
        <w:tab/>
        <w:t>9.10am Morning Prayer</w:t>
      </w:r>
      <w:r>
        <w:rPr>
          <w:rFonts w:ascii="Times New Roman" w:hAnsi="Times New Roman"/>
          <w:b/>
          <w:bCs/>
          <w:color w:val="000000"/>
          <w:u w:val="none"/>
          <w:shd w:fill="auto" w:val="clear"/>
        </w:rPr>
        <w:t xml:space="preserve"> including </w:t>
      </w:r>
    </w:p>
    <w:p>
      <w:pPr>
        <w:pStyle w:val="Normal"/>
        <w:tabs>
          <w:tab w:val="clear" w:pos="720"/>
          <w:tab w:val="left" w:pos="2880" w:leader="none"/>
        </w:tabs>
        <w:spacing w:before="0" w:after="0"/>
        <w:jc w:val="left"/>
        <w:rPr/>
      </w:pPr>
      <w:r>
        <w:rPr>
          <w:rFonts w:ascii="Times New Roman" w:hAnsi="Times New Roman"/>
          <w:b/>
          <w:bCs/>
          <w:color w:val="000000"/>
          <w:u w:val="none"/>
          <w:shd w:fill="auto" w:val="clear"/>
        </w:rPr>
        <w:tab/>
        <w:t>Divine Mercy Chaplet, Rosary</w:t>
      </w:r>
    </w:p>
    <w:p>
      <w:pPr>
        <w:pStyle w:val="Normal"/>
        <w:tabs>
          <w:tab w:val="clear" w:pos="720"/>
          <w:tab w:val="left" w:pos="2880" w:leader="none"/>
        </w:tabs>
        <w:spacing w:before="0" w:after="0"/>
        <w:jc w:val="left"/>
        <w:rPr/>
      </w:pPr>
      <w:r>
        <w:rPr>
          <w:rFonts w:ascii="Times New Roman" w:hAnsi="Times New Roman"/>
          <w:b/>
          <w:bCs/>
          <w:color w:val="000000"/>
          <w:u w:val="none"/>
          <w:shd w:fill="auto" w:val="clear"/>
        </w:rPr>
        <w:tab/>
        <w:t>and Cenacle Prayer Group</w:t>
      </w:r>
      <w:r>
        <w:rPr>
          <w:rFonts w:ascii="Times New Roman" w:hAnsi="Times New Roman"/>
          <w:b/>
          <w:bCs/>
          <w:color w:val="000000"/>
          <w:u w:val="none"/>
          <w:shd w:fill="auto" w:val="clear"/>
        </w:rPr>
        <w:tab/>
        <w:t>NO MASS</w:t>
      </w:r>
    </w:p>
    <w:p>
      <w:pPr>
        <w:pStyle w:val="Normal"/>
        <w:tabs>
          <w:tab w:val="clear" w:pos="720"/>
          <w:tab w:val="left" w:pos="2880" w:leader="none"/>
        </w:tabs>
        <w:spacing w:before="0" w:after="0"/>
        <w:ind w:hanging="0"/>
        <w:rPr>
          <w:b/>
          <w:b/>
          <w:bCs/>
        </w:rPr>
      </w:pPr>
      <w:r>
        <w:rPr>
          <w:rFonts w:ascii="Times New Roman" w:hAnsi="Times New Roman"/>
          <w:b/>
          <w:bCs/>
          <w:color w:val="000000"/>
          <w:u w:val="none"/>
          <w:shd w:fill="auto" w:val="clear"/>
        </w:rPr>
        <w:tab/>
        <w:tab/>
        <w:tab/>
        <w:tab/>
        <w:tab/>
      </w:r>
    </w:p>
    <w:p>
      <w:pPr>
        <w:pStyle w:val="Normal"/>
        <w:tabs>
          <w:tab w:val="clear" w:pos="720"/>
          <w:tab w:val="left" w:pos="2880" w:leader="none"/>
        </w:tabs>
        <w:spacing w:before="0" w:after="0"/>
        <w:ind w:hanging="0"/>
        <w:rPr>
          <w:b/>
          <w:b/>
          <w:bCs/>
        </w:rPr>
      </w:pPr>
      <w:r>
        <w:rPr>
          <w:rFonts w:ascii="Times New Roman" w:hAnsi="Times New Roman"/>
          <w:b/>
          <w:bCs/>
          <w:color w:val="000000"/>
        </w:rPr>
        <w:t xml:space="preserve">Tuesday     </w:t>
      </w:r>
      <w:r>
        <w:rPr>
          <w:rFonts w:ascii="Times New Roman" w:hAnsi="Times New Roman"/>
          <w:b/>
          <w:bCs/>
          <w:color w:val="000000"/>
          <w:shd w:fill="auto" w:val="clear"/>
        </w:rPr>
        <w:t xml:space="preserve">     </w:t>
      </w:r>
      <w:r>
        <w:rPr>
          <w:rFonts w:ascii="Times New Roman" w:hAnsi="Times New Roman"/>
          <w:b/>
          <w:bCs/>
          <w:color w:val="000000"/>
          <w:shd w:fill="auto" w:val="clear"/>
        </w:rPr>
        <w:t xml:space="preserve"> </w:t>
      </w:r>
      <w:r>
        <w:rPr>
          <w:rFonts w:ascii="Times New Roman" w:hAnsi="Times New Roman"/>
          <w:b/>
          <w:bCs/>
          <w:color w:val="000000"/>
          <w:shd w:fill="auto" w:val="clear"/>
        </w:rPr>
        <w:t>14 April</w:t>
      </w:r>
      <w:r>
        <w:rPr>
          <w:rFonts w:ascii="Times New Roman" w:hAnsi="Times New Roman"/>
          <w:b/>
          <w:bCs/>
          <w:color w:val="000000"/>
        </w:rPr>
        <w:tab/>
        <w:t>9.10pm Morning Prayer</w:t>
        <w:tab/>
        <w:t>NO MASS</w:t>
      </w:r>
    </w:p>
    <w:p>
      <w:pPr>
        <w:pStyle w:val="Normal"/>
        <w:tabs>
          <w:tab w:val="clear" w:pos="720"/>
          <w:tab w:val="left" w:pos="2880" w:leader="none"/>
        </w:tabs>
        <w:spacing w:before="0" w:after="0"/>
        <w:ind w:hanging="0"/>
        <w:rPr>
          <w:b/>
          <w:b/>
          <w:bCs/>
        </w:rPr>
      </w:pPr>
      <w:r>
        <w:rPr>
          <w:b/>
          <w:bCs/>
        </w:rPr>
      </w:r>
    </w:p>
    <w:p>
      <w:pPr>
        <w:pStyle w:val="Normal"/>
        <w:tabs>
          <w:tab w:val="clear" w:pos="720"/>
          <w:tab w:val="left" w:pos="2880" w:leader="none"/>
        </w:tabs>
        <w:spacing w:before="0" w:after="0"/>
        <w:ind w:right="-315" w:hanging="0"/>
        <w:rPr/>
      </w:pPr>
      <w:r>
        <w:rPr>
          <w:rFonts w:ascii="Times New Roman" w:hAnsi="Times New Roman"/>
          <w:b/>
          <w:bCs/>
          <w:color w:val="000000"/>
        </w:rPr>
        <w:t>Wednesday     15 April</w:t>
        <w:tab/>
        <w:t>9.10am Morning Prayer</w:t>
        <w:tab/>
        <w:t xml:space="preserve">NO </w:t>
      </w:r>
      <w:r>
        <w:rPr>
          <w:rFonts w:ascii="Times New Roman" w:hAnsi="Times New Roman"/>
          <w:b/>
          <w:bCs/>
          <w:color w:val="000000"/>
          <w:shd w:fill="auto" w:val="clear"/>
        </w:rPr>
        <w:t xml:space="preserve">MASS </w:t>
      </w:r>
      <w:r>
        <w:rPr>
          <w:rFonts w:ascii="Times New Roman" w:hAnsi="Times New Roman"/>
          <w:b/>
          <w:bCs/>
          <w:color w:val="000000"/>
        </w:rPr>
        <w:tab/>
      </w:r>
    </w:p>
    <w:p>
      <w:pPr>
        <w:pStyle w:val="Normal"/>
        <w:tabs>
          <w:tab w:val="clear" w:pos="720"/>
          <w:tab w:val="left" w:pos="2880" w:leader="none"/>
        </w:tabs>
        <w:spacing w:before="0" w:after="0"/>
        <w:ind w:right="-315" w:hanging="0"/>
        <w:rPr/>
      </w:pPr>
      <w:r>
        <w:rPr>
          <w:rFonts w:ascii="Times New Roman" w:hAnsi="Times New Roman"/>
          <w:b/>
          <w:bCs/>
          <w:color w:val="000000"/>
        </w:rPr>
        <w:tab/>
      </w:r>
      <w:r>
        <w:rPr>
          <w:rFonts w:ascii="Times New Roman" w:hAnsi="Times New Roman"/>
          <w:b/>
          <w:bCs/>
          <w:color w:val="000000"/>
        </w:rPr>
        <w:t xml:space="preserve"> </w:t>
      </w:r>
      <w:r>
        <w:rPr>
          <w:rFonts w:ascii="Times New Roman" w:hAnsi="Times New Roman"/>
          <w:b/>
          <w:bCs/>
          <w:color w:val="000000"/>
        </w:rPr>
        <w:tab/>
        <w:tab/>
      </w:r>
    </w:p>
    <w:p>
      <w:pPr>
        <w:pStyle w:val="Normal"/>
        <w:spacing w:before="0" w:after="0"/>
        <w:rPr/>
      </w:pPr>
      <w:r>
        <w:rPr>
          <w:rFonts w:ascii="Times New Roman" w:hAnsi="Times New Roman"/>
          <w:b/>
          <w:bCs/>
          <w:color w:val="000000"/>
        </w:rPr>
        <w:t xml:space="preserve">Thursday       </w:t>
      </w:r>
      <w:r>
        <w:rPr>
          <w:rFonts w:ascii="Times New Roman" w:hAnsi="Times New Roman"/>
          <w:b/>
          <w:bCs/>
          <w:color w:val="000000"/>
        </w:rPr>
        <w:t xml:space="preserve"> </w:t>
      </w:r>
      <w:r>
        <w:rPr>
          <w:rFonts w:ascii="Times New Roman" w:hAnsi="Times New Roman"/>
          <w:b/>
          <w:bCs/>
          <w:color w:val="000000"/>
        </w:rPr>
        <w:t>16 April</w:t>
        <w:tab/>
        <w:t>9.10am Morning Prayer</w:t>
        <w:tab/>
        <w:t>NO M</w:t>
      </w:r>
      <w:r>
        <w:rPr>
          <w:rFonts w:ascii="Times New Roman" w:hAnsi="Times New Roman"/>
          <w:b/>
          <w:bCs/>
          <w:color w:val="000000"/>
          <w:shd w:fill="auto" w:val="clear"/>
        </w:rPr>
        <w:t>ASS</w:t>
      </w:r>
    </w:p>
    <w:p>
      <w:pPr>
        <w:pStyle w:val="Normal"/>
        <w:spacing w:before="0" w:after="0"/>
        <w:rPr/>
      </w:pPr>
      <w:r>
        <w:rPr>
          <w:rFonts w:ascii="Times New Roman" w:hAnsi="Times New Roman"/>
          <w:b/>
          <w:bCs/>
          <w:color w:val="000000"/>
        </w:rPr>
        <w:tab/>
        <w:tab/>
        <w:tab/>
        <w:tab/>
        <w:tab/>
        <w:tab/>
        <w:tab/>
      </w:r>
    </w:p>
    <w:p>
      <w:pPr>
        <w:pStyle w:val="Normal"/>
        <w:spacing w:before="0" w:after="0"/>
        <w:rPr/>
      </w:pPr>
      <w:r>
        <w:rPr>
          <w:rFonts w:ascii="Times New Roman" w:hAnsi="Times New Roman"/>
          <w:b/>
          <w:bCs/>
          <w:color w:val="000000"/>
        </w:rPr>
        <w:t>Friday</w:t>
        <w:tab/>
        <w:t xml:space="preserve">            17 April</w:t>
        <w:tab/>
        <w:t>9.10am  Morning Prayer</w:t>
      </w:r>
      <w:r>
        <w:rPr>
          <w:rFonts w:ascii="Times New Roman" w:hAnsi="Times New Roman"/>
          <w:b/>
          <w:bCs/>
          <w:color w:val="000000"/>
          <w:shd w:fill="auto" w:val="clear"/>
        </w:rPr>
        <w:t xml:space="preserve"> </w:t>
        <w:tab/>
        <w:t xml:space="preserve">NO MASS </w:t>
        <w:tab/>
        <w:tab/>
        <w:tab/>
        <w:tab/>
        <w:tab/>
        <w:tab/>
        <w:tab/>
        <w:tab/>
        <w:tab/>
        <w:tab/>
      </w:r>
      <w:r>
        <w:rPr>
          <w:rFonts w:ascii="Times New Roman" w:hAnsi="Times New Roman"/>
          <w:b/>
          <w:bCs/>
          <w:i/>
          <w:iCs/>
          <w:color w:val="000000"/>
          <w:shd w:fill="auto" w:val="clear"/>
        </w:rPr>
        <w:tab/>
        <w:tab/>
      </w:r>
    </w:p>
    <w:p>
      <w:pPr>
        <w:pStyle w:val="Normal"/>
        <w:tabs>
          <w:tab w:val="clear" w:pos="720"/>
          <w:tab w:val="left" w:pos="2880" w:leader="none"/>
        </w:tabs>
        <w:spacing w:before="0" w:after="0"/>
        <w:rPr>
          <w:rFonts w:ascii="Times New Roman" w:hAnsi="Times New Roman"/>
          <w:b/>
          <w:b/>
          <w:bCs/>
          <w:color w:val="000000"/>
          <w:shd w:fill="auto" w:val="clear"/>
        </w:rPr>
      </w:pPr>
      <w:r>
        <w:rPr>
          <w:rFonts w:ascii="Times New Roman" w:hAnsi="Times New Roman"/>
          <w:b/>
          <w:bCs/>
          <w:color w:val="000000"/>
          <w:shd w:fill="auto" w:val="clear"/>
        </w:rPr>
        <w:t>Saturday        18</w:t>
      </w:r>
      <w:r>
        <w:rPr>
          <w:rFonts w:ascii="Times New Roman" w:hAnsi="Times New Roman"/>
          <w:b/>
          <w:bCs/>
          <w:color w:val="000000"/>
          <w:shd w:fill="auto" w:val="clear"/>
        </w:rPr>
        <w:t xml:space="preserve"> </w:t>
      </w:r>
      <w:r>
        <w:rPr>
          <w:rFonts w:ascii="Times New Roman" w:hAnsi="Times New Roman"/>
          <w:b/>
          <w:bCs/>
          <w:color w:val="000000"/>
          <w:shd w:fill="auto" w:val="clear"/>
        </w:rPr>
        <w:t>April</w:t>
        <w:tab/>
        <w:t>No Confessions this week</w:t>
      </w:r>
    </w:p>
    <w:p>
      <w:pPr>
        <w:pStyle w:val="Normal"/>
        <w:tabs>
          <w:tab w:val="clear" w:pos="720"/>
          <w:tab w:val="left" w:pos="2880" w:leader="none"/>
        </w:tabs>
        <w:spacing w:before="156" w:after="0"/>
        <w:rPr/>
      </w:pPr>
      <w:r>
        <w:rPr>
          <w:rFonts w:ascii="Times New Roman" w:hAnsi="Times New Roman"/>
          <w:b/>
          <w:bCs/>
          <w:color w:val="000000"/>
          <w:shd w:fill="auto" w:val="clear"/>
        </w:rPr>
        <w:tab/>
        <w:t>5.30pm HOLY MASS FOR SUNDAY</w:t>
      </w:r>
    </w:p>
    <w:p>
      <w:pPr>
        <w:pStyle w:val="Normal"/>
        <w:tabs>
          <w:tab w:val="clear" w:pos="720"/>
          <w:tab w:val="left" w:pos="2880" w:leader="none"/>
        </w:tabs>
        <w:spacing w:before="156" w:after="0"/>
        <w:rPr/>
      </w:pPr>
      <w:r>
        <w:rPr>
          <w:rFonts w:ascii="Times New Roman" w:hAnsi="Times New Roman"/>
          <w:b/>
          <w:bCs/>
          <w:color w:val="000000"/>
          <w:shd w:fill="auto" w:val="clear"/>
        </w:rPr>
        <w:t>Sunday           19 April</w:t>
        <w:tab/>
        <w:t>9 am THIRD SUNDAY OF EASTER</w:t>
        <w:tab/>
      </w:r>
    </w:p>
    <w:p>
      <w:pPr>
        <w:pStyle w:val="Normal"/>
        <w:tabs>
          <w:tab w:val="clear" w:pos="720"/>
          <w:tab w:val="left" w:pos="2880" w:leader="none"/>
        </w:tabs>
        <w:spacing w:before="120" w:after="0"/>
        <w:rPr>
          <w:rFonts w:ascii="Times New Roman" w:hAnsi="Times New Roman"/>
          <w:b/>
          <w:b/>
          <w:bCs/>
          <w:color w:val="000000"/>
          <w:shd w:fill="auto" w:val="clear"/>
        </w:rPr>
      </w:pPr>
      <w:r>
        <w:rPr>
          <w:rFonts w:ascii="Times New Roman" w:hAnsi="Times New Roman"/>
          <w:b/>
          <w:bCs/>
          <w:color w:val="000000"/>
          <w:shd w:fill="auto" w:val="clear"/>
        </w:rPr>
      </w:r>
    </w:p>
    <w:tbl>
      <w:tblPr>
        <w:tblW w:w="9636" w:type="dxa"/>
        <w:jc w:val="left"/>
        <w:tblInd w:w="-5" w:type="dxa"/>
        <w:tblLayout w:type="fixed"/>
        <w:tblCellMar>
          <w:top w:w="55" w:type="dxa"/>
          <w:left w:w="55" w:type="dxa"/>
          <w:bottom w:w="55" w:type="dxa"/>
          <w:right w:w="55" w:type="dxa"/>
        </w:tblCellMar>
        <w:tblLook w:firstRow="1" w:noVBand="1" w:lastRow="0" w:firstColumn="1" w:lastColumn="0" w:noHBand="0" w:val="04a0"/>
      </w:tblPr>
      <w:tblGrid>
        <w:gridCol w:w="9636"/>
      </w:tblGrid>
      <w:tr>
        <w:trPr>
          <w:trHeight w:val="684" w:hRule="atLeast"/>
        </w:trPr>
        <w:tc>
          <w:tcPr>
            <w:tcW w:w="96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704" w:leader="none"/>
              </w:tabs>
              <w:spacing w:before="0" w:after="156"/>
              <w:jc w:val="center"/>
              <w:rPr>
                <w:rFonts w:ascii="Times New Roman" w:hAnsi="Times New Roman" w:cs="Times New Roman"/>
                <w:b/>
                <w:b/>
                <w:bCs/>
                <w:color w:val="000000"/>
                <w:u w:val="single"/>
              </w:rPr>
            </w:pPr>
            <w:r>
              <w:rPr>
                <w:rFonts w:cs="Times New Roman" w:ascii="Times New Roman" w:hAnsi="Times New Roman"/>
                <w:b/>
                <w:bCs/>
                <w:color w:val="000000"/>
                <w:u w:val="single"/>
              </w:rPr>
              <w:t>Please keep in your prayers</w:t>
            </w:r>
            <w:r>
              <w:rPr>
                <w:rFonts w:cs="Times New Roman" w:ascii="Times New Roman" w:hAnsi="Times New Roman"/>
                <w:b/>
                <w:bCs/>
                <w:color w:val="000000"/>
              </w:rPr>
              <w:t>:</w:t>
            </w:r>
            <w:r>
              <w:rPr>
                <w:rFonts w:cs="Times New Roman" w:ascii="Times New Roman" w:hAnsi="Times New Roman"/>
                <w:b/>
                <w:bCs/>
                <w:color w:val="000000"/>
                <w:u w:val="none"/>
              </w:rPr>
              <w:t xml:space="preserve"> </w:t>
            </w:r>
            <w:r>
              <w:rPr>
                <w:rFonts w:cs="Times New Roman" w:ascii="Times New Roman" w:hAnsi="Times New Roman"/>
                <w:b/>
                <w:bCs/>
                <w:color w:val="000000"/>
              </w:rPr>
              <w:t>Father Robert; Father Jon Bielawski; Janet Hudson; Josie Seath; Barbara Emery; Teresa and Tom Hogan; Bernard Nertney (Teresa's brother); Martin Sheppard; Lynette Phillips; and all those housebound and suffering at this time.</w:t>
            </w:r>
          </w:p>
        </w:tc>
      </w:tr>
      <w:tr>
        <w:trPr/>
        <w:tc>
          <w:tcPr>
            <w:tcW w:w="9636" w:type="dxa"/>
            <w:tcBorders>
              <w:top w:val="single" w:sz="4" w:space="0" w:color="000000"/>
              <w:left w:val="single" w:sz="4" w:space="0" w:color="000000"/>
              <w:bottom w:val="single" w:sz="4" w:space="0" w:color="000000"/>
              <w:right w:val="single" w:sz="4" w:space="0" w:color="000000"/>
            </w:tcBorders>
          </w:tcPr>
          <w:tbl>
            <w:tblPr>
              <w:tblW w:w="5000" w:type="pct"/>
              <w:jc w:val="left"/>
              <w:tblInd w:w="0" w:type="dxa"/>
              <w:tblLayout w:type="fixed"/>
              <w:tblCellMar>
                <w:top w:w="55" w:type="dxa"/>
                <w:left w:w="55" w:type="dxa"/>
                <w:bottom w:w="55" w:type="dxa"/>
                <w:right w:w="55" w:type="dxa"/>
              </w:tblCellMar>
            </w:tblPr>
            <w:tblGrid>
              <w:gridCol w:w="9526"/>
            </w:tblGrid>
            <w:tr>
              <w:trPr/>
              <w:tc>
                <w:tcPr>
                  <w:tcW w:w="95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742" w:leader="none"/>
                    </w:tabs>
                    <w:suppressAutoHyphens w:val="true"/>
                    <w:bidi w:val="0"/>
                    <w:spacing w:before="156" w:after="156"/>
                    <w:ind w:left="0" w:right="0" w:hanging="0"/>
                    <w:jc w:val="center"/>
                    <w:rPr>
                      <w:sz w:val="24"/>
                      <w:szCs w:val="24"/>
                    </w:rPr>
                  </w:pPr>
                  <w:r>
                    <w:rPr>
                      <w:rFonts w:ascii="Times New Roman" w:hAnsi="Times New Roman"/>
                      <w:b/>
                      <w:bCs/>
                      <w:color w:val="000000"/>
                      <w:sz w:val="24"/>
                      <w:szCs w:val="24"/>
                      <w:u w:val="single"/>
                    </w:rPr>
                    <w:t>THE POPE'S INTENTIONS FOR APRIL - For priests in crisis</w:t>
                  </w:r>
                  <w:r>
                    <w:rPr>
                      <w:rFonts w:ascii="Times New Roman" w:hAnsi="Times New Roman"/>
                      <w:b/>
                      <w:bCs/>
                      <w:color w:val="000000"/>
                      <w:sz w:val="24"/>
                      <w:szCs w:val="24"/>
                      <w:u w:val="none"/>
                    </w:rPr>
                    <w:t xml:space="preserve">  Let us pray for priests going through moments of crisis in their vocation, that they may find the accompaniment they need and that communities may support them with understanding and prayer.</w:t>
                  </w:r>
                </w:p>
              </w:tc>
            </w:tr>
          </w:tbl>
          <w:p>
            <w:pPr>
              <w:pStyle w:val="Normal"/>
              <w:widowControl w:val="false"/>
              <w:rPr/>
            </w:pPr>
            <w:r>
              <w:rPr/>
            </w:r>
          </w:p>
        </w:tc>
      </w:tr>
    </w:tbl>
    <w:p>
      <w:pPr>
        <w:pStyle w:val="Normal"/>
        <w:widowControl/>
        <w:tabs>
          <w:tab w:val="clear" w:pos="720"/>
          <w:tab w:val="left" w:pos="742" w:leader="none"/>
        </w:tabs>
        <w:suppressAutoHyphens w:val="true"/>
        <w:bidi w:val="0"/>
        <w:spacing w:before="0" w:after="0"/>
        <w:ind w:left="0" w:right="0" w:hanging="0"/>
        <w:jc w:val="left"/>
        <w:rPr>
          <w:rFonts w:ascii="Times New Roman" w:hAnsi="Times New Roman"/>
          <w:b w:val="false"/>
          <w:b w:val="false"/>
          <w:bCs w:val="false"/>
          <w:color w:val="000000"/>
          <w:sz w:val="28"/>
          <w:szCs w:val="28"/>
          <w:u w:val="none"/>
        </w:rPr>
      </w:pPr>
      <w:r>
        <w:rPr>
          <w:rFonts w:ascii="Times New Roman" w:hAnsi="Times New Roman"/>
          <w:b w:val="false"/>
          <w:bCs w:val="false"/>
          <w:color w:val="000000"/>
          <w:sz w:val="28"/>
          <w:szCs w:val="28"/>
          <w:u w:val="none"/>
        </w:rPr>
      </w:r>
    </w:p>
    <w:p>
      <w:pPr>
        <w:pStyle w:val="Normal"/>
        <w:widowControl/>
        <w:tabs>
          <w:tab w:val="clear" w:pos="720"/>
          <w:tab w:val="left" w:pos="742" w:leader="none"/>
        </w:tabs>
        <w:suppressAutoHyphens w:val="true"/>
        <w:bidi w:val="0"/>
        <w:spacing w:before="0" w:after="0"/>
        <w:ind w:left="0" w:right="0" w:hanging="0"/>
        <w:jc w:val="left"/>
        <w:rPr>
          <w:sz w:val="26"/>
          <w:szCs w:val="26"/>
        </w:rPr>
      </w:pPr>
      <w:r>
        <w:rPr>
          <w:rFonts w:ascii="Times New Roman" w:hAnsi="Times New Roman"/>
          <w:b w:val="false"/>
          <w:bCs w:val="false"/>
          <w:color w:val="000000"/>
          <w:sz w:val="26"/>
          <w:szCs w:val="26"/>
          <w:u w:val="none"/>
        </w:rPr>
        <w:t>During Eastertide we pray especially:</w:t>
      </w:r>
    </w:p>
    <w:p>
      <w:pPr>
        <w:pStyle w:val="Normal"/>
        <w:widowControl/>
        <w:numPr>
          <w:ilvl w:val="0"/>
          <w:numId w:val="2"/>
        </w:numPr>
        <w:tabs>
          <w:tab w:val="clear" w:pos="720"/>
          <w:tab w:val="left" w:pos="742" w:leader="none"/>
        </w:tabs>
        <w:suppressAutoHyphens w:val="true"/>
        <w:bidi w:val="0"/>
        <w:spacing w:before="0" w:after="0"/>
        <w:jc w:val="left"/>
        <w:rPr>
          <w:sz w:val="26"/>
          <w:szCs w:val="26"/>
        </w:rPr>
      </w:pPr>
      <w:r>
        <w:rPr>
          <w:rFonts w:ascii="Times New Roman" w:hAnsi="Times New Roman"/>
          <w:b w:val="false"/>
          <w:bCs w:val="false"/>
          <w:color w:val="000000"/>
          <w:sz w:val="26"/>
          <w:szCs w:val="26"/>
          <w:u w:val="none"/>
        </w:rPr>
        <w:t>For new members of the Church, may they grow in love and understanding.</w:t>
      </w:r>
    </w:p>
    <w:p>
      <w:pPr>
        <w:pStyle w:val="Normal"/>
        <w:widowControl/>
        <w:numPr>
          <w:ilvl w:val="0"/>
          <w:numId w:val="2"/>
        </w:numPr>
        <w:tabs>
          <w:tab w:val="clear" w:pos="720"/>
          <w:tab w:val="left" w:pos="742" w:leader="none"/>
        </w:tabs>
        <w:suppressAutoHyphens w:val="true"/>
        <w:bidi w:val="0"/>
        <w:spacing w:before="0" w:after="0"/>
        <w:jc w:val="left"/>
        <w:rPr>
          <w:sz w:val="26"/>
          <w:szCs w:val="26"/>
        </w:rPr>
      </w:pPr>
      <w:r>
        <w:rPr>
          <w:rFonts w:ascii="Times New Roman" w:hAnsi="Times New Roman"/>
          <w:b w:val="false"/>
          <w:bCs w:val="false"/>
          <w:color w:val="000000"/>
          <w:sz w:val="26"/>
          <w:szCs w:val="26"/>
          <w:u w:val="none"/>
        </w:rPr>
        <w:t>For priests, deacons, teachers and catechists and all who form people in faith, may they deepen their own faith through those whom they meet</w:t>
      </w:r>
    </w:p>
    <w:p>
      <w:pPr>
        <w:pStyle w:val="Normal"/>
        <w:widowControl/>
        <w:numPr>
          <w:ilvl w:val="0"/>
          <w:numId w:val="0"/>
        </w:numPr>
        <w:tabs>
          <w:tab w:val="clear" w:pos="720"/>
          <w:tab w:val="left" w:pos="742" w:leader="none"/>
        </w:tabs>
        <w:suppressAutoHyphens w:val="true"/>
        <w:bidi w:val="0"/>
        <w:spacing w:before="0" w:after="0"/>
        <w:ind w:left="720" w:hanging="0"/>
        <w:jc w:val="left"/>
        <w:rPr>
          <w:rFonts w:ascii="Times New Roman" w:hAnsi="Times New Roman"/>
          <w:b w:val="false"/>
          <w:b w:val="false"/>
          <w:bCs w:val="false"/>
          <w:color w:val="000000"/>
          <w:sz w:val="28"/>
          <w:szCs w:val="28"/>
          <w:u w:val="none"/>
        </w:rPr>
      </w:pPr>
      <w:r>
        <w:rPr>
          <w:rFonts w:ascii="Times New Roman" w:hAnsi="Times New Roman"/>
          <w:b w:val="false"/>
          <w:bCs w:val="false"/>
          <w:color w:val="000000"/>
          <w:sz w:val="28"/>
          <w:szCs w:val="28"/>
          <w:u w:val="none"/>
        </w:rPr>
      </w:r>
    </w:p>
    <w:p>
      <w:pPr>
        <w:pStyle w:val="Normal"/>
        <w:widowControl/>
        <w:tabs>
          <w:tab w:val="clear" w:pos="720"/>
          <w:tab w:val="left" w:pos="742" w:leader="none"/>
        </w:tabs>
        <w:suppressAutoHyphens w:val="true"/>
        <w:bidi w:val="0"/>
        <w:spacing w:before="0" w:after="0"/>
        <w:ind w:left="0" w:right="0" w:hanging="0"/>
        <w:jc w:val="center"/>
        <w:rPr>
          <w:rFonts w:ascii="Times New Roman" w:hAnsi="Times New Roman"/>
          <w:b/>
          <w:b/>
          <w:bCs/>
          <w:color w:val="000000"/>
          <w:sz w:val="28"/>
          <w:szCs w:val="28"/>
          <w:u w:val="none"/>
        </w:rPr>
      </w:pPr>
      <w:r>
        <w:rPr>
          <w:rFonts w:ascii="Times New Roman" w:hAnsi="Times New Roman"/>
          <w:b/>
          <w:bCs/>
          <w:color w:val="000000"/>
          <w:sz w:val="28"/>
          <w:szCs w:val="28"/>
          <w:u w:val="none"/>
        </w:rPr>
      </w:r>
    </w:p>
    <w:p>
      <w:pPr>
        <w:pStyle w:val="Normal"/>
        <w:widowControl/>
        <w:tabs>
          <w:tab w:val="clear" w:pos="720"/>
          <w:tab w:val="left" w:pos="742" w:leader="none"/>
        </w:tabs>
        <w:suppressAutoHyphens w:val="true"/>
        <w:bidi w:val="0"/>
        <w:spacing w:before="0" w:after="0"/>
        <w:ind w:left="0" w:right="0" w:hanging="0"/>
        <w:jc w:val="center"/>
        <w:rPr>
          <w:b/>
          <w:b/>
          <w:bCs/>
        </w:rPr>
      </w:pPr>
      <w:r>
        <w:rPr>
          <w:rFonts w:ascii="Times New Roman" w:hAnsi="Times New Roman"/>
          <w:b/>
          <w:bCs/>
          <w:color w:val="000000"/>
          <w:sz w:val="28"/>
          <w:szCs w:val="28"/>
          <w:u w:val="none"/>
          <w:shd w:fill="auto" w:val="clear"/>
        </w:rPr>
        <w:t>ANNOUNCEMENTS</w:t>
      </w:r>
    </w:p>
    <w:p>
      <w:pPr>
        <w:pStyle w:val="Normal"/>
        <w:widowControl/>
        <w:tabs>
          <w:tab w:val="clear" w:pos="720"/>
          <w:tab w:val="left" w:pos="742" w:leader="none"/>
        </w:tabs>
        <w:suppressAutoHyphens w:val="true"/>
        <w:bidi w:val="0"/>
        <w:spacing w:lineRule="auto" w:line="276" w:before="0" w:after="0"/>
        <w:ind w:left="680" w:right="0" w:hanging="680"/>
        <w:jc w:val="left"/>
        <w:rPr/>
      </w:pPr>
      <w:r>
        <w:rPr>
          <w:b w:val="false"/>
          <w:bCs w:val="false"/>
        </w:rPr>
        <w:t>1.</w:t>
        <w:tab/>
      </w:r>
      <w:r>
        <w:rPr>
          <w:rFonts w:ascii="Times New Roman" w:hAnsi="Times New Roman"/>
          <w:b w:val="false"/>
          <w:bCs w:val="false"/>
          <w:color w:val="000000"/>
          <w:sz w:val="24"/>
          <w:szCs w:val="24"/>
          <w:u w:val="none"/>
        </w:rPr>
        <w:t xml:space="preserve">This Sunday is Divine Mercy Sunday.  There will be a second collection for Lepra which </w:t>
        <w:tab/>
        <w:tab/>
        <w:t>supports those affected by Leprosy.</w:t>
      </w:r>
    </w:p>
    <w:p>
      <w:pPr>
        <w:pStyle w:val="Normal"/>
        <w:widowControl/>
        <w:tabs>
          <w:tab w:val="clear" w:pos="720"/>
          <w:tab w:val="left" w:pos="742" w:leader="none"/>
        </w:tabs>
        <w:suppressAutoHyphens w:val="true"/>
        <w:bidi w:val="0"/>
        <w:spacing w:lineRule="auto" w:line="276" w:before="0" w:after="0"/>
        <w:ind w:left="680" w:right="0" w:hanging="680"/>
        <w:jc w:val="left"/>
        <w:rPr/>
      </w:pPr>
      <w:r>
        <w:rPr>
          <w:b w:val="false"/>
          <w:bCs w:val="false"/>
        </w:rPr>
        <w:t xml:space="preserve">2. </w:t>
        <w:tab/>
      </w:r>
      <w:r>
        <w:rPr>
          <w:rFonts w:ascii="Times New Roman" w:hAnsi="Times New Roman"/>
          <w:b w:val="false"/>
          <w:bCs w:val="false"/>
          <w:color w:val="000000"/>
          <w:sz w:val="24"/>
          <w:szCs w:val="24"/>
          <w:u w:val="none"/>
        </w:rPr>
        <w:t xml:space="preserve">We still encourage our little ones who are yet to make their first Holy Communion to please </w:t>
        <w:tab/>
        <w:t>enrol for this year's course.</w:t>
      </w:r>
    </w:p>
    <w:p>
      <w:pPr>
        <w:pStyle w:val="Normal"/>
        <w:widowControl/>
        <w:tabs>
          <w:tab w:val="clear" w:pos="720"/>
          <w:tab w:val="left" w:pos="742" w:leader="none"/>
        </w:tabs>
        <w:suppressAutoHyphens w:val="true"/>
        <w:bidi w:val="0"/>
        <w:spacing w:lineRule="auto" w:line="276" w:before="0" w:after="0"/>
        <w:ind w:left="680" w:right="0" w:hanging="680"/>
        <w:jc w:val="left"/>
        <w:rPr/>
      </w:pPr>
      <w:r>
        <w:rPr>
          <w:rFonts w:ascii="Times New Roman" w:hAnsi="Times New Roman"/>
          <w:b w:val="false"/>
          <w:bCs w:val="false"/>
          <w:color w:val="000000"/>
          <w:sz w:val="24"/>
          <w:szCs w:val="24"/>
          <w:u w:val="none"/>
        </w:rPr>
        <w:t xml:space="preserve">3. </w:t>
        <w:tab/>
        <w:t>We have not yet arrived at a conclusion on a specific day for our Parish Confirmation.</w:t>
      </w:r>
    </w:p>
    <w:p>
      <w:pPr>
        <w:pStyle w:val="Normal"/>
        <w:widowControl/>
        <w:tabs>
          <w:tab w:val="clear" w:pos="720"/>
          <w:tab w:val="left" w:pos="742" w:leader="none"/>
        </w:tabs>
        <w:suppressAutoHyphens w:val="true"/>
        <w:bidi w:val="0"/>
        <w:spacing w:lineRule="auto" w:line="276" w:before="0" w:after="0"/>
        <w:ind w:left="680" w:right="0" w:hanging="680"/>
        <w:jc w:val="left"/>
        <w:rPr/>
      </w:pPr>
      <w:r>
        <w:rPr>
          <w:rFonts w:ascii="Times New Roman" w:hAnsi="Times New Roman"/>
          <w:b w:val="false"/>
          <w:bCs w:val="false"/>
          <w:color w:val="000000"/>
          <w:sz w:val="24"/>
          <w:szCs w:val="24"/>
          <w:u w:val="none"/>
        </w:rPr>
        <w:t xml:space="preserve"> </w:t>
      </w:r>
      <w:r>
        <w:rPr>
          <w:rFonts w:ascii="Times New Roman" w:hAnsi="Times New Roman"/>
          <w:b w:val="false"/>
          <w:bCs w:val="false"/>
          <w:color w:val="000000"/>
          <w:sz w:val="24"/>
          <w:szCs w:val="24"/>
          <w:u w:val="none"/>
        </w:rPr>
        <w:tab/>
      </w:r>
    </w:p>
    <w:p>
      <w:pPr>
        <w:pStyle w:val="Normal"/>
        <w:spacing w:before="0" w:after="0"/>
        <w:jc w:val="center"/>
        <w:rPr/>
      </w:pPr>
      <w:r>
        <w:rPr>
          <w:rFonts w:ascii="Times New Roman" w:hAnsi="Times New Roman"/>
          <w:b/>
          <w:bCs/>
          <w:color w:val="000000"/>
        </w:rPr>
        <w:t>BASIC INSTRUCTION</w:t>
      </w:r>
    </w:p>
    <w:p>
      <w:pPr>
        <w:pStyle w:val="TextBody"/>
        <w:spacing w:lineRule="exact" w:line="282" w:before="0" w:after="0"/>
        <w:rPr/>
      </w:pPr>
      <w:r>
        <w:rPr>
          <w:rFonts w:ascii="Times New Roman" w:hAnsi="Times New Roman"/>
          <w:b/>
          <w:bCs/>
          <w:color w:val="000000"/>
          <w:shd w:fill="auto" w:val="clear"/>
        </w:rPr>
        <w:t>Q:</w:t>
      </w:r>
      <w:r>
        <w:rPr>
          <w:rFonts w:ascii="Times New Roman" w:hAnsi="Times New Roman"/>
          <w:color w:val="000000"/>
        </w:rPr>
        <w:tab/>
      </w:r>
      <w:r>
        <w:rPr>
          <w:rFonts w:ascii="Times New Roman" w:hAnsi="Times New Roman"/>
          <w:color w:val="000000"/>
          <w:shd w:fill="auto" w:val="clear"/>
        </w:rPr>
        <w:t>Why is Jesus Christ called our Redeemer</w:t>
      </w:r>
      <w:r>
        <w:rPr>
          <w:rFonts w:ascii="Times New Roman" w:hAnsi="Times New Roman"/>
          <w:color w:val="000000"/>
        </w:rPr>
        <w:t>?</w:t>
      </w:r>
    </w:p>
    <w:p>
      <w:pPr>
        <w:pStyle w:val="TextBody"/>
        <w:spacing w:before="0" w:after="0"/>
        <w:rPr/>
      </w:pPr>
      <w:r>
        <w:rPr>
          <w:rFonts w:ascii="Times New Roman" w:hAnsi="Times New Roman"/>
          <w:b/>
          <w:bCs/>
          <w:color w:val="000000"/>
        </w:rPr>
        <w:t>A:</w:t>
      </w:r>
      <w:r>
        <w:rPr>
          <w:rFonts w:ascii="Times New Roman" w:hAnsi="Times New Roman"/>
          <w:color w:val="000000"/>
        </w:rPr>
        <w:tab/>
      </w:r>
      <w:r>
        <w:rPr>
          <w:rFonts w:ascii="Times New Roman" w:hAnsi="Times New Roman"/>
          <w:color w:val="000000"/>
          <w:shd w:fill="auto" w:val="clear"/>
        </w:rPr>
        <w:t xml:space="preserve">Jesus Christ </w:t>
      </w:r>
      <w:r>
        <w:rPr>
          <w:rFonts w:ascii="Times New Roman" w:hAnsi="Times New Roman"/>
          <w:color w:val="000000"/>
          <w:shd w:fill="auto" w:val="clear"/>
        </w:rPr>
        <w:t xml:space="preserve">is </w:t>
      </w:r>
      <w:r>
        <w:rPr>
          <w:rFonts w:ascii="Times New Roman" w:hAnsi="Times New Roman"/>
          <w:color w:val="000000"/>
          <w:shd w:fill="auto" w:val="clear"/>
        </w:rPr>
        <w:t xml:space="preserve">called our Redeemer because his precious blood is the price by which we were </w:t>
        <w:tab/>
        <w:t>ransomed</w:t>
      </w:r>
      <w:r>
        <w:rPr>
          <w:rFonts w:ascii="Times New Roman" w:hAnsi="Times New Roman"/>
          <w:color w:val="000000"/>
        </w:rPr>
        <w:t xml:space="preserve">. </w:t>
      </w:r>
    </w:p>
    <w:p>
      <w:pPr>
        <w:pStyle w:val="TextBody"/>
        <w:spacing w:before="0" w:after="0"/>
        <w:rPr>
          <w:rFonts w:ascii="Times New Roman" w:hAnsi="Times New Roman"/>
          <w:color w:val="000000"/>
        </w:rPr>
      </w:pPr>
      <w:r>
        <w:rPr>
          <w:rFonts w:ascii="Times New Roman" w:hAnsi="Times New Roman"/>
          <w:color w:val="000000"/>
        </w:rPr>
      </w:r>
    </w:p>
    <w:tbl>
      <w:tblPr>
        <w:tblW w:w="9636"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2105"/>
        <w:gridCol w:w="4056"/>
        <w:gridCol w:w="3475"/>
      </w:tblGrid>
      <w:tr>
        <w:trPr/>
        <w:tc>
          <w:tcPr>
            <w:tcW w:w="2105" w:type="dxa"/>
            <w:tcBorders/>
          </w:tcPr>
          <w:p>
            <w:pPr>
              <w:pStyle w:val="TextBody"/>
              <w:widowControl w:val="false"/>
              <w:spacing w:lineRule="auto" w:line="240" w:before="0" w:after="0"/>
              <w:rPr>
                <w:rFonts w:ascii="Times New Roman" w:hAnsi="Times New Roman"/>
                <w:b/>
                <w:b/>
                <w:bCs/>
                <w:color w:val="000000"/>
                <w:u w:val="single"/>
              </w:rPr>
            </w:pPr>
            <w:r>
              <w:rPr>
                <w:rFonts w:ascii="Times New Roman" w:hAnsi="Times New Roman"/>
                <w:b/>
                <w:bCs/>
                <w:color w:val="000000"/>
                <w:u w:val="single"/>
              </w:rPr>
            </w:r>
          </w:p>
          <w:p>
            <w:pPr>
              <w:pStyle w:val="TextBody"/>
              <w:widowControl w:val="false"/>
              <w:spacing w:lineRule="auto" w:line="240" w:before="0" w:after="0"/>
              <w:rPr/>
            </w:pPr>
            <w:r>
              <w:rPr>
                <w:rFonts w:ascii="Times New Roman" w:hAnsi="Times New Roman"/>
                <w:b/>
                <w:bCs/>
                <w:color w:val="000000"/>
                <w:u w:val="single"/>
                <w:shd w:fill="auto" w:val="clear"/>
              </w:rPr>
              <w:t>COL</w:t>
            </w:r>
            <w:r>
              <w:rPr>
                <w:rFonts w:ascii="Times New Roman" w:hAnsi="Times New Roman"/>
                <w:b/>
                <w:bCs/>
                <w:color w:val="000000"/>
                <w:u w:val="single"/>
              </w:rPr>
              <w:t>LECTIONS</w:t>
            </w:r>
            <w:r>
              <w:rPr>
                <w:rFonts w:ascii="Times New Roman" w:hAnsi="Times New Roman"/>
                <w:b/>
                <w:bCs/>
                <w:color w:val="000000"/>
                <w:u w:val="none"/>
              </w:rPr>
              <w:t>:</w:t>
            </w:r>
          </w:p>
        </w:tc>
        <w:tc>
          <w:tcPr>
            <w:tcW w:w="4056" w:type="dxa"/>
            <w:tcBorders/>
          </w:tcPr>
          <w:p>
            <w:pPr>
              <w:pStyle w:val="TextBody"/>
              <w:widowControl w:val="false"/>
              <w:spacing w:lineRule="auto" w:line="240" w:before="0" w:after="0"/>
              <w:jc w:val="both"/>
              <w:rPr>
                <w:rFonts w:ascii="Times New Roman" w:hAnsi="Times New Roman"/>
                <w:b/>
                <w:b/>
                <w:bCs/>
                <w:color w:val="000000"/>
                <w:sz w:val="22"/>
                <w:szCs w:val="22"/>
                <w:highlight w:val="none"/>
                <w:shd w:fill="FFFF00" w:val="clear"/>
              </w:rPr>
            </w:pPr>
            <w:r>
              <w:rPr>
                <w:rFonts w:ascii="Times New Roman" w:hAnsi="Times New Roman"/>
                <w:b/>
                <w:bCs/>
                <w:color w:val="000000"/>
                <w:sz w:val="22"/>
                <w:szCs w:val="22"/>
                <w:shd w:fill="FFFF00" w:val="clear"/>
              </w:rPr>
            </w:r>
          </w:p>
          <w:p>
            <w:pPr>
              <w:pStyle w:val="TextBody"/>
              <w:widowControl w:val="false"/>
              <w:spacing w:lineRule="auto" w:line="240" w:before="0" w:after="0"/>
              <w:jc w:val="both"/>
              <w:rPr>
                <w:sz w:val="24"/>
                <w:szCs w:val="24"/>
              </w:rPr>
            </w:pPr>
            <w:r>
              <w:rPr>
                <w:rFonts w:ascii="Times New Roman" w:hAnsi="Times New Roman"/>
                <w:b/>
                <w:bCs/>
                <w:color w:val="000000"/>
                <w:sz w:val="24"/>
                <w:szCs w:val="24"/>
                <w:shd w:fill="auto" w:val="clear"/>
              </w:rPr>
              <w:t xml:space="preserve">4/5 April: </w:t>
            </w:r>
            <w:r>
              <w:rPr>
                <w:rFonts w:cs="Liberation Serif;Times New Roma" w:ascii="Times New Roman" w:hAnsi="Times New Roman"/>
                <w:b/>
                <w:bCs/>
                <w:color w:val="000000"/>
                <w:sz w:val="24"/>
                <w:szCs w:val="24"/>
                <w:shd w:fill="auto" w:val="clear"/>
              </w:rPr>
              <w:t>Easter Offerings</w:t>
            </w:r>
          </w:p>
        </w:tc>
        <w:tc>
          <w:tcPr>
            <w:tcW w:w="3475" w:type="dxa"/>
            <w:tcBorders/>
          </w:tcPr>
          <w:p>
            <w:pPr>
              <w:pStyle w:val="TextBody"/>
              <w:widowControl w:val="false"/>
              <w:spacing w:lineRule="auto" w:line="240" w:before="0" w:after="0"/>
              <w:jc w:val="both"/>
              <w:rPr>
                <w:highlight w:val="none"/>
                <w:shd w:fill="auto" w:val="clear"/>
              </w:rPr>
            </w:pPr>
            <w:r>
              <w:rPr>
                <w:shd w:fill="auto" w:val="clear"/>
              </w:rPr>
            </w:r>
          </w:p>
          <w:p>
            <w:pPr>
              <w:pStyle w:val="TextBody"/>
              <w:widowControl w:val="false"/>
              <w:spacing w:lineRule="auto" w:line="240" w:before="0" w:after="0"/>
              <w:jc w:val="both"/>
              <w:rPr>
                <w:highlight w:val="none"/>
                <w:shd w:fill="auto" w:val="clear"/>
              </w:rPr>
            </w:pPr>
            <w:r>
              <w:rPr>
                <w:rFonts w:cs="Liberation Serif;Times New Roma" w:ascii="Times New Roman" w:hAnsi="Times New Roman"/>
                <w:b/>
                <w:bCs/>
                <w:i/>
                <w:iCs/>
                <w:color w:val="000000"/>
                <w:sz w:val="24"/>
                <w:szCs w:val="24"/>
                <w:shd w:fill="auto" w:val="clear"/>
              </w:rPr>
              <w:t>Thank you to all who contributed</w:t>
            </w:r>
          </w:p>
        </w:tc>
      </w:tr>
      <w:tr>
        <w:trPr>
          <w:trHeight w:val="351" w:hRule="atLeast"/>
        </w:trPr>
        <w:tc>
          <w:tcPr>
            <w:tcW w:w="2105" w:type="dxa"/>
            <w:tcBorders/>
            <w:vAlign w:val="center"/>
          </w:tcPr>
          <w:p>
            <w:pPr>
              <w:pStyle w:val="TextBody"/>
              <w:widowControl w:val="false"/>
              <w:spacing w:lineRule="auto" w:line="240" w:before="0" w:after="0"/>
              <w:jc w:val="both"/>
              <w:rPr>
                <w:rFonts w:ascii="Times New Roman" w:hAnsi="Times New Roman"/>
                <w:b/>
                <w:b/>
                <w:bCs/>
                <w:color w:val="000000"/>
                <w:sz w:val="22"/>
                <w:szCs w:val="22"/>
              </w:rPr>
            </w:pPr>
            <w:r>
              <w:rPr>
                <w:rFonts w:ascii="Times New Roman" w:hAnsi="Times New Roman"/>
                <w:b/>
                <w:bCs/>
                <w:color w:val="000000"/>
                <w:sz w:val="22"/>
                <w:szCs w:val="22"/>
              </w:rPr>
            </w:r>
          </w:p>
        </w:tc>
        <w:tc>
          <w:tcPr>
            <w:tcW w:w="4056" w:type="dxa"/>
            <w:tcBorders/>
            <w:vAlign w:val="center"/>
          </w:tcPr>
          <w:p>
            <w:pPr>
              <w:pStyle w:val="TextBody"/>
              <w:widowControl w:val="false"/>
              <w:spacing w:lineRule="auto" w:line="240" w:before="0" w:after="0"/>
              <w:jc w:val="both"/>
              <w:rPr>
                <w:highlight w:val="none"/>
                <w:shd w:fill="auto" w:val="clear"/>
              </w:rPr>
            </w:pPr>
            <w:r>
              <w:rPr>
                <w:shd w:fill="auto" w:val="clear"/>
              </w:rPr>
            </w:r>
          </w:p>
        </w:tc>
        <w:tc>
          <w:tcPr>
            <w:tcW w:w="3475" w:type="dxa"/>
            <w:tcBorders/>
            <w:vAlign w:val="center"/>
          </w:tcPr>
          <w:p>
            <w:pPr>
              <w:pStyle w:val="Normal"/>
              <w:widowControl w:val="false"/>
              <w:tabs>
                <w:tab w:val="clear" w:pos="720"/>
                <w:tab w:val="left" w:pos="2520" w:leader="none"/>
              </w:tabs>
              <w:rPr>
                <w:rFonts w:ascii="Times New Roman" w:hAnsi="Times New Roman"/>
                <w:b/>
                <w:b/>
                <w:bCs/>
                <w:i w:val="false"/>
                <w:i w:val="false"/>
                <w:iCs w:val="false"/>
                <w:sz w:val="22"/>
                <w:szCs w:val="22"/>
              </w:rPr>
            </w:pPr>
            <w:r>
              <w:rPr>
                <w:rFonts w:ascii="Times New Roman" w:hAnsi="Times New Roman"/>
                <w:b/>
                <w:bCs/>
                <w:i w:val="false"/>
                <w:iCs w:val="false"/>
                <w:sz w:val="22"/>
                <w:szCs w:val="22"/>
              </w:rPr>
            </w:r>
          </w:p>
        </w:tc>
      </w:tr>
      <w:tr>
        <w:trPr/>
        <w:tc>
          <w:tcPr>
            <w:tcW w:w="9636" w:type="dxa"/>
            <w:gridSpan w:val="3"/>
            <w:tcBorders/>
          </w:tcPr>
          <w:p>
            <w:pPr>
              <w:pStyle w:val="TextBody"/>
              <w:widowControl w:val="false"/>
              <w:spacing w:lineRule="auto" w:line="240" w:before="0" w:after="0"/>
              <w:jc w:val="both"/>
              <w:rPr>
                <w:highlight w:val="none"/>
                <w:shd w:fill="auto" w:val="clear"/>
              </w:rPr>
            </w:pPr>
            <w:r>
              <w:rPr>
                <w:rFonts w:cs="Liberation Serif;Times New Roma" w:ascii="Times New Roman" w:hAnsi="Times New Roman"/>
                <w:b/>
                <w:bCs/>
                <w:i/>
                <w:iCs/>
                <w:color w:val="000000"/>
                <w:sz w:val="22"/>
                <w:szCs w:val="22"/>
                <w:shd w:fill="auto" w:val="clear"/>
              </w:rPr>
              <w:t>The Parish accounts are on display on the noticeboard.  Any questions please contact Andrew - Treasurer - 07398 155495.</w:t>
            </w:r>
          </w:p>
        </w:tc>
      </w:tr>
    </w:tbl>
    <w:p>
      <w:pPr>
        <w:pStyle w:val="TextBody"/>
        <w:rPr/>
      </w:pPr>
      <w:r>
        <w:rPr/>
      </w:r>
    </w:p>
    <w:tbl>
      <w:tblPr>
        <w:tblW w:w="9636"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9636"/>
      </w:tblGrid>
      <w:tr>
        <w:trPr/>
        <w:tc>
          <w:tcPr>
            <w:tcW w:w="9636" w:type="dxa"/>
            <w:tcBorders/>
          </w:tcPr>
          <w:p>
            <w:pPr>
              <w:pStyle w:val="TextBody"/>
              <w:widowControl w:val="false"/>
              <w:spacing w:lineRule="auto" w:line="240" w:before="0" w:after="0"/>
              <w:jc w:val="both"/>
              <w:rPr>
                <w:rFonts w:ascii="Times New Roman" w:hAnsi="Times New Roman"/>
                <w:b/>
                <w:b/>
                <w:bCs/>
                <w:sz w:val="28"/>
                <w:szCs w:val="28"/>
              </w:rPr>
            </w:pPr>
            <w:r>
              <w:rPr>
                <w:rFonts w:ascii="Times New Roman" w:hAnsi="Times New Roman"/>
                <w:b/>
                <w:bCs/>
                <w:i/>
                <w:iCs/>
                <w:u w:val="single"/>
              </w:rPr>
              <w:t>ROTAS for READERS  &amp; COUNTERS</w:t>
            </w:r>
            <w:r>
              <w:rPr>
                <w:rFonts w:ascii="Times New Roman" w:hAnsi="Times New Roman"/>
                <w:b/>
                <w:bCs/>
                <w:i/>
                <w:iCs/>
              </w:rPr>
              <w:t xml:space="preserve">    are displayed in the church hall.</w:t>
            </w:r>
          </w:p>
        </w:tc>
      </w:tr>
    </w:tbl>
    <w:p>
      <w:pPr>
        <w:pStyle w:val="TextBody"/>
        <w:widowControl w:val="false"/>
        <w:spacing w:lineRule="auto" w:line="240" w:before="156" w:after="0"/>
        <w:jc w:val="center"/>
        <w:rPr>
          <w:sz w:val="28"/>
          <w:szCs w:val="28"/>
        </w:rPr>
      </w:pPr>
      <w:r>
        <w:rPr>
          <w:sz w:val="28"/>
          <w:szCs w:val="28"/>
        </w:rPr>
        <w:t>With many blessings on our parish family,</w:t>
      </w:r>
    </w:p>
    <w:p>
      <w:pPr>
        <w:pStyle w:val="TextBody"/>
        <w:widowControl w:val="false"/>
        <w:spacing w:lineRule="auto" w:line="240" w:before="156" w:after="0"/>
        <w:jc w:val="center"/>
        <w:rPr/>
      </w:pPr>
      <w:r>
        <w:rPr>
          <w:rFonts w:ascii="Lucida Handwriting" w:hAnsi="Lucida Handwriting"/>
          <w:sz w:val="32"/>
          <w:szCs w:val="32"/>
        </w:rPr>
        <w:t>Father  Donald</w:t>
      </w:r>
    </w:p>
    <w:p>
      <w:pPr>
        <w:pStyle w:val="TextBody"/>
        <w:widowControl w:val="false"/>
        <w:spacing w:lineRule="auto" w:line="240" w:before="0" w:after="122"/>
        <w:jc w:val="both"/>
        <w:rPr>
          <w:rFonts w:ascii="Times New Roman" w:hAnsi="Times New Roman"/>
          <w:b/>
          <w:b/>
          <w:bCs/>
          <w:sz w:val="28"/>
          <w:szCs w:val="28"/>
          <w:u w:val="single"/>
        </w:rPr>
      </w:pPr>
      <w:r>
        <w:rPr>
          <w:rFonts w:ascii="Times New Roman" w:hAnsi="Times New Roman"/>
          <w:b/>
          <w:bCs/>
          <w:sz w:val="28"/>
          <w:szCs w:val="28"/>
          <w:u w:val="single"/>
        </w:rPr>
      </w:r>
    </w:p>
    <w:p>
      <w:pPr>
        <w:pStyle w:val="TextBody"/>
        <w:widowControl w:val="false"/>
        <w:spacing w:lineRule="auto" w:line="240" w:before="0" w:after="122"/>
        <w:jc w:val="both"/>
        <w:rPr>
          <w:rFonts w:ascii="Times New Roman" w:hAnsi="Times New Roman"/>
          <w:b/>
          <w:b/>
          <w:bCs/>
          <w:sz w:val="28"/>
          <w:szCs w:val="28"/>
          <w:u w:val="single"/>
        </w:rPr>
      </w:pPr>
      <w:r>
        <w:rPr/>
      </w:r>
    </w:p>
    <w:p>
      <w:pPr>
        <w:pStyle w:val="TextBody"/>
        <w:widowControl w:val="false"/>
        <w:spacing w:lineRule="auto" w:line="240" w:before="0" w:after="122"/>
        <w:jc w:val="both"/>
        <w:rPr/>
      </w:pPr>
      <w:r>
        <w:rPr>
          <w:rFonts w:ascii="Times New Roman" w:hAnsi="Times New Roman"/>
          <w:b/>
          <w:bCs/>
          <w:sz w:val="28"/>
          <w:szCs w:val="28"/>
          <w:u w:val="single"/>
        </w:rPr>
        <w:t>D A T E S   F O R   Y O U R   D I A R Y</w:t>
      </w:r>
    </w:p>
    <w:p>
      <w:pPr>
        <w:pStyle w:val="Normal"/>
        <w:tabs>
          <w:tab w:val="clear" w:pos="720"/>
          <w:tab w:val="left" w:pos="742" w:leader="none"/>
        </w:tabs>
        <w:ind w:left="737" w:hanging="737"/>
        <w:rPr>
          <w:b/>
          <w:b/>
          <w:bCs/>
        </w:rPr>
      </w:pPr>
      <w:r>
        <w:rPr>
          <w:b/>
          <w:bCs/>
        </w:rPr>
        <w:t>12 April:</w:t>
        <w:tab/>
      </w:r>
      <w:r>
        <w:rPr>
          <w:b w:val="false"/>
          <w:bCs w:val="false"/>
        </w:rPr>
        <w:t>Sale after Sunday Mass in support of Dinesh</w:t>
      </w:r>
    </w:p>
    <w:p>
      <w:pPr>
        <w:pStyle w:val="Normal"/>
        <w:tabs>
          <w:tab w:val="clear" w:pos="720"/>
          <w:tab w:val="left" w:pos="742" w:leader="none"/>
        </w:tabs>
        <w:ind w:left="737" w:hanging="737"/>
        <w:rPr>
          <w:b/>
          <w:b/>
          <w:bCs/>
        </w:rPr>
      </w:pPr>
      <w:r>
        <w:rPr>
          <w:b/>
          <w:bCs/>
        </w:rPr>
        <w:t>14 April:</w:t>
      </w:r>
      <w:r>
        <w:rPr>
          <w:b w:val="false"/>
          <w:bCs w:val="false"/>
        </w:rPr>
        <w:tab/>
        <w:t>Knit and Natter, 2-4pm in the hall</w:t>
      </w:r>
    </w:p>
    <w:p>
      <w:pPr>
        <w:pStyle w:val="Normal"/>
        <w:tabs>
          <w:tab w:val="clear" w:pos="720"/>
          <w:tab w:val="left" w:pos="742" w:leader="none"/>
        </w:tabs>
        <w:ind w:left="737" w:hanging="737"/>
        <w:rPr>
          <w:b/>
          <w:b/>
          <w:bCs/>
        </w:rPr>
      </w:pPr>
      <w:r>
        <w:rPr>
          <w:b/>
          <w:bCs/>
        </w:rPr>
        <w:t>15 April:</w:t>
        <w:tab/>
      </w:r>
      <w:r>
        <w:rPr>
          <w:rFonts w:cs="Liberation Serif;Times New Roma" w:ascii="Times New Roman" w:hAnsi="Times New Roman"/>
          <w:b w:val="false"/>
          <w:bCs w:val="false"/>
          <w:color w:val="000000"/>
        </w:rPr>
        <w:t>RCIA, 7 pm in the hall</w:t>
      </w:r>
      <w:r>
        <w:rPr>
          <w:b w:val="false"/>
          <w:bCs w:val="false"/>
        </w:rPr>
        <w:tab/>
      </w:r>
    </w:p>
    <w:p>
      <w:pPr>
        <w:pStyle w:val="Normal"/>
        <w:tabs>
          <w:tab w:val="clear" w:pos="720"/>
          <w:tab w:val="left" w:pos="742" w:leader="none"/>
        </w:tabs>
        <w:ind w:left="737" w:hanging="737"/>
        <w:rPr>
          <w:b/>
          <w:b/>
          <w:bCs/>
        </w:rPr>
      </w:pPr>
      <w:r>
        <w:rPr>
          <w:b/>
          <w:bCs/>
        </w:rPr>
        <w:t>15 April:</w:t>
        <w:tab/>
      </w:r>
      <w:r>
        <w:rPr>
          <w:b w:val="false"/>
          <w:bCs w:val="false"/>
        </w:rPr>
        <w:t>Defending the Resurrection, 7.30-8.30pm, St Catherine's Church, Wimborne</w:t>
      </w:r>
    </w:p>
    <w:p>
      <w:pPr>
        <w:pStyle w:val="Normal"/>
        <w:tabs>
          <w:tab w:val="clear" w:pos="720"/>
          <w:tab w:val="left" w:pos="742" w:leader="none"/>
        </w:tabs>
        <w:ind w:left="737" w:hanging="737"/>
        <w:rPr>
          <w:b/>
          <w:b/>
          <w:bCs/>
        </w:rPr>
      </w:pPr>
      <w:r>
        <w:rPr>
          <w:b/>
          <w:bCs/>
        </w:rPr>
        <w:t>19 April:</w:t>
        <w:tab/>
      </w:r>
      <w:r>
        <w:rPr>
          <w:b w:val="false"/>
          <w:bCs w:val="false"/>
        </w:rPr>
        <w:t>Holy Hour, 4.30pm</w:t>
      </w:r>
    </w:p>
    <w:p>
      <w:pPr>
        <w:pStyle w:val="Normal"/>
        <w:tabs>
          <w:tab w:val="clear" w:pos="720"/>
          <w:tab w:val="left" w:pos="742" w:leader="none"/>
        </w:tabs>
        <w:ind w:hanging="0"/>
        <w:rPr>
          <w:b/>
          <w:b/>
          <w:bCs/>
        </w:rPr>
      </w:pPr>
      <w:r>
        <w:rPr>
          <w:b/>
          <w:bCs/>
        </w:rPr>
        <w:t xml:space="preserve">  </w:t>
      </w:r>
      <w:r>
        <w:rPr>
          <w:b/>
          <w:bCs/>
        </w:rPr>
        <w:t xml:space="preserve">2 May:        </w:t>
        <w:tab/>
      </w:r>
      <w:r>
        <w:rPr>
          <w:b w:val="false"/>
          <w:bCs w:val="false"/>
        </w:rPr>
        <w:t>Stay Awake!  10am  - 6pm,  The Thomas Hardye School, Dorchester</w:t>
      </w:r>
    </w:p>
    <w:p>
      <w:pPr>
        <w:pStyle w:val="Normal"/>
        <w:tabs>
          <w:tab w:val="clear" w:pos="720"/>
          <w:tab w:val="left" w:pos="742" w:leader="none"/>
        </w:tabs>
        <w:ind w:hanging="0"/>
        <w:rPr>
          <w:b/>
          <w:b/>
          <w:bCs/>
        </w:rPr>
      </w:pPr>
      <w:r>
        <w:rPr>
          <w:b w:val="false"/>
          <w:bCs w:val="false"/>
        </w:rPr>
        <w:t xml:space="preserve"> </w:t>
      </w:r>
    </w:p>
    <w:p>
      <w:pPr>
        <w:pStyle w:val="Normal"/>
        <w:tabs>
          <w:tab w:val="clear" w:pos="720"/>
          <w:tab w:val="left" w:pos="742" w:leader="none"/>
        </w:tabs>
        <w:spacing w:before="0" w:after="156"/>
        <w:ind w:hanging="0"/>
        <w:jc w:val="left"/>
        <w:rPr>
          <w:b/>
          <w:b/>
          <w:bCs/>
        </w:rPr>
      </w:pPr>
      <w:r>
        <w:rPr>
          <w:b/>
          <w:bCs/>
          <w:i w:val="false"/>
          <w:iCs w:val="false"/>
          <w:u w:val="single"/>
        </w:rPr>
        <w:t>OUR NEXT FUNDRAISER FOR DINESH'S FAMILY</w:t>
      </w:r>
      <w:r>
        <w:rPr>
          <w:b/>
          <w:bCs/>
          <w:i w:val="false"/>
          <w:iCs w:val="false"/>
          <w:u w:val="none"/>
        </w:rPr>
        <w:t xml:space="preserve"> </w:t>
      </w:r>
      <w:r>
        <w:rPr>
          <w:b w:val="false"/>
          <w:bCs w:val="false"/>
          <w:i w:val="false"/>
          <w:iCs w:val="false"/>
          <w:u w:val="none"/>
        </w:rPr>
        <w:t xml:space="preserve">will be </w:t>
      </w:r>
      <w:r>
        <w:rPr>
          <w:b/>
          <w:bCs/>
          <w:i w:val="false"/>
          <w:iCs w:val="false"/>
          <w:u w:val="none"/>
        </w:rPr>
        <w:t xml:space="preserve">this </w:t>
      </w:r>
      <w:r>
        <w:rPr>
          <w:b/>
          <w:bCs/>
          <w:i w:val="false"/>
          <w:iCs w:val="false"/>
          <w:u w:val="none"/>
        </w:rPr>
        <w:t>Sunday</w:t>
      </w:r>
      <w:r>
        <w:rPr>
          <w:b w:val="false"/>
          <w:bCs w:val="false"/>
          <w:i w:val="false"/>
          <w:iCs w:val="false"/>
          <w:u w:val="none"/>
        </w:rPr>
        <w:t xml:space="preserve"> after 9am Mass</w:t>
      </w:r>
      <w:r>
        <w:rPr>
          <w:b w:val="false"/>
          <w:bCs w:val="false"/>
          <w:i w:val="false"/>
          <w:iCs w:val="false"/>
          <w:u w:val="none"/>
        </w:rPr>
        <w:t>,</w:t>
      </w:r>
      <w:r>
        <w:rPr>
          <w:b w:val="false"/>
          <w:bCs w:val="false"/>
          <w:i w:val="false"/>
          <w:iCs w:val="false"/>
          <w:u w:val="none"/>
        </w:rPr>
        <w:t xml:space="preserve"> when our Keralite community will sell homemade rice and curry in small containers. </w:t>
      </w:r>
      <w:r>
        <w:rPr>
          <w:b w:val="false"/>
          <w:bCs w:val="false"/>
          <w:i/>
          <w:iCs/>
          <w:u w:val="none"/>
        </w:rPr>
        <w:t xml:space="preserve">   Marie                                                                                          </w:t>
      </w:r>
      <w:r>
        <w:rPr>
          <w:b w:val="false"/>
          <w:bCs w:val="false"/>
          <w:i/>
          <w:iCs/>
          <w:u w:val="none"/>
        </w:rPr>
        <w:t xml:space="preserve">            </w:t>
      </w:r>
      <w:r>
        <w:rPr>
          <w:b w:val="false"/>
          <w:bCs w:val="false"/>
          <w:i/>
          <w:iCs/>
          <w:u w:val="none"/>
        </w:rPr>
        <w:t xml:space="preserve"> </w:t>
      </w:r>
      <w:r>
        <w:rPr>
          <w:b w:val="false"/>
          <w:bCs w:val="false"/>
          <w:i/>
          <w:iCs/>
          <w:u w:val="none"/>
        </w:rPr>
        <w:t xml:space="preserve">                       </w:t>
      </w:r>
    </w:p>
    <w:p>
      <w:pPr>
        <w:pStyle w:val="Normal"/>
        <w:tabs>
          <w:tab w:val="clear" w:pos="720"/>
          <w:tab w:val="left" w:pos="742" w:leader="none"/>
        </w:tabs>
        <w:spacing w:before="0" w:after="156"/>
        <w:ind w:hanging="0"/>
        <w:jc w:val="left"/>
        <w:rPr>
          <w:b/>
          <w:b/>
          <w:bCs/>
        </w:rPr>
      </w:pPr>
      <w:r>
        <w:rPr>
          <w:rFonts w:ascii="Times New Roman" w:hAnsi="Times New Roman"/>
          <w:b/>
          <w:bCs/>
          <w:i w:val="false"/>
          <w:iCs w:val="false"/>
          <w:color w:val="000000"/>
          <w:sz w:val="24"/>
          <w:u w:val="single"/>
        </w:rPr>
        <w:t>RCIA</w:t>
      </w:r>
      <w:r>
        <w:rPr>
          <w:rFonts w:ascii="Times New Roman" w:hAnsi="Times New Roman"/>
          <w:b/>
          <w:bCs/>
          <w:i w:val="false"/>
          <w:iCs w:val="false"/>
          <w:color w:val="000000"/>
          <w:sz w:val="24"/>
          <w:u w:val="none"/>
        </w:rPr>
        <w:t xml:space="preserve">  </w:t>
      </w:r>
      <w:r>
        <w:rPr>
          <w:rFonts w:ascii="Times New Roman" w:hAnsi="Times New Roman"/>
          <w:b w:val="false"/>
          <w:bCs w:val="false"/>
          <w:i w:val="false"/>
          <w:iCs w:val="false"/>
          <w:color w:val="000000"/>
          <w:sz w:val="24"/>
          <w:u w:val="none"/>
        </w:rPr>
        <w:t xml:space="preserve">continues from this week (14th) </w:t>
      </w:r>
      <w:r>
        <w:rPr>
          <w:rFonts w:ascii="Times New Roman" w:hAnsi="Times New Roman"/>
          <w:b w:val="false"/>
          <w:bCs w:val="false"/>
          <w:i w:val="false"/>
          <w:iCs w:val="false"/>
          <w:color w:val="000000"/>
          <w:sz w:val="24"/>
          <w:u w:val="none"/>
        </w:rPr>
        <w:t>7-9pm.  All welcome.</w:t>
      </w:r>
    </w:p>
    <w:p>
      <w:pPr>
        <w:pStyle w:val="Normal"/>
        <w:tabs>
          <w:tab w:val="clear" w:pos="720"/>
          <w:tab w:val="left" w:pos="742" w:leader="none"/>
        </w:tabs>
        <w:spacing w:before="0" w:after="156"/>
        <w:ind w:hanging="0"/>
        <w:jc w:val="left"/>
        <w:rPr>
          <w:b/>
          <w:b/>
          <w:bCs/>
        </w:rPr>
      </w:pPr>
      <w:r>
        <w:rPr/>
      </w:r>
    </w:p>
    <w:p>
      <w:pPr>
        <w:pStyle w:val="Normal"/>
        <w:tabs>
          <w:tab w:val="clear" w:pos="720"/>
          <w:tab w:val="left" w:pos="742" w:leader="none"/>
        </w:tabs>
        <w:spacing w:before="0" w:after="156"/>
        <w:ind w:hanging="0"/>
        <w:jc w:val="left"/>
        <w:rPr>
          <w:b/>
          <w:b/>
          <w:bCs/>
        </w:rPr>
      </w:pPr>
      <w:r>
        <w:rPr>
          <w:rFonts w:ascii="Times New Roman" w:hAnsi="Times New Roman"/>
          <w:b/>
          <w:bCs/>
          <w:color w:val="000000"/>
          <w:sz w:val="24"/>
          <w:u w:val="single"/>
        </w:rPr>
        <w:t>EASTER TALK:  DEFENDING THE RESURRECTION -  Wed 15 April</w:t>
      </w:r>
      <w:r>
        <w:rPr>
          <w:rFonts w:ascii="Times New Roman" w:hAnsi="Times New Roman"/>
          <w:b/>
          <w:bCs/>
          <w:color w:val="000000"/>
          <w:sz w:val="24"/>
          <w:u w:val="none"/>
        </w:rPr>
        <w:t xml:space="preserve">: </w:t>
      </w:r>
      <w:r>
        <w:rPr>
          <w:rFonts w:ascii="Times New Roman" w:hAnsi="Times New Roman"/>
          <w:b w:val="false"/>
          <w:bCs w:val="false"/>
          <w:color w:val="000000"/>
          <w:sz w:val="24"/>
          <w:u w:val="none"/>
        </w:rPr>
        <w:t>7.15 pm for coffee</w:t>
      </w:r>
      <w:r>
        <w:rPr>
          <w:rFonts w:ascii="Times New Roman" w:hAnsi="Times New Roman"/>
          <w:b w:val="false"/>
          <w:bCs w:val="false"/>
          <w:color w:val="000000"/>
          <w:sz w:val="24"/>
          <w:u w:val="none"/>
        </w:rPr>
        <w:t> </w:t>
      </w:r>
      <w:r>
        <w:rPr>
          <w:rFonts w:ascii="Times New Roman" w:hAnsi="Times New Roman"/>
          <w:b w:val="false"/>
          <w:bCs w:val="false"/>
          <w:color w:val="000000"/>
          <w:sz w:val="24"/>
          <w:u w:val="none"/>
        </w:rPr>
        <w:t>with a 7.30 pm start (until 8.30 pm).  Dr Michael Foster will enlighten us as we explore together how one might defend the resurrection of Jesus (rather as a lawyer might deal with evidence in a case).  All welcome!  Venue:  St Catherine's church, Lewens Lane, Wimborne, BH21 1LE.  This event is free but there will be a basket for donations.</w:t>
      </w:r>
      <w:r>
        <w:rPr>
          <w:rFonts w:ascii="Times New Roman" w:hAnsi="Times New Roman"/>
          <w:b/>
          <w:bCs/>
          <w:color w:val="000000"/>
          <w:sz w:val="24"/>
          <w:u w:val="none"/>
        </w:rPr>
        <w:t xml:space="preserve">       </w:t>
      </w:r>
      <w:r>
        <w:rPr>
          <w:rFonts w:ascii="Times New Roman" w:hAnsi="Times New Roman"/>
          <w:b/>
          <w:bCs/>
          <w:color w:val="000000"/>
          <w:sz w:val="24"/>
          <w:u w:val="none"/>
        </w:rPr>
        <w:tab/>
        <w:t xml:space="preserve">               </w:t>
      </w:r>
      <w:r>
        <w:rPr>
          <w:rFonts w:ascii="Times New Roman" w:hAnsi="Times New Roman"/>
          <w:b w:val="false"/>
          <w:bCs w:val="false"/>
          <w:i/>
          <w:iCs/>
          <w:color w:val="000000"/>
          <w:sz w:val="24"/>
          <w:u w:val="none"/>
        </w:rPr>
        <w:t>Pippa Worth</w:t>
      </w:r>
      <w:r>
        <w:rPr>
          <w:rFonts w:ascii="Times New Roman" w:hAnsi="Times New Roman"/>
          <w:b/>
          <w:bCs/>
          <w:color w:val="000000"/>
          <w:sz w:val="24"/>
          <w:u w:val="none"/>
        </w:rPr>
        <w:t xml:space="preserve">                                          </w:t>
      </w:r>
      <w:r>
        <w:rPr>
          <w:rFonts w:ascii="Times New Roman" w:hAnsi="Times New Roman"/>
          <w:b w:val="false"/>
          <w:bCs w:val="false"/>
          <w:i/>
          <w:iCs/>
          <w:color w:val="000000"/>
          <w:sz w:val="24"/>
          <w:u w:val="none"/>
        </w:rPr>
        <w:t xml:space="preserve">      </w:t>
      </w:r>
      <w:r>
        <w:rPr>
          <w:rFonts w:ascii="Times New Roman" w:hAnsi="Times New Roman"/>
          <w:b w:val="false"/>
          <w:bCs w:val="false"/>
          <w:i/>
          <w:iCs/>
          <w:color w:val="000000"/>
          <w:sz w:val="24"/>
          <w:u w:val="none"/>
        </w:rPr>
        <w:tab/>
        <w:tab/>
        <w:tab/>
        <w:tab/>
        <w:tab/>
        <w:tab/>
        <w:tab/>
        <w:tab/>
      </w:r>
      <w:r>
        <w:rPr>
          <w:rFonts w:ascii="Times New Roman" w:hAnsi="Times New Roman"/>
          <w:b w:val="false"/>
          <w:bCs w:val="false"/>
          <w:i/>
          <w:iCs/>
          <w:color w:val="000000"/>
          <w:sz w:val="24"/>
          <w:u w:val="none"/>
        </w:rPr>
        <w:t>Fieldworker for Evangelisation, Dorset</w:t>
      </w:r>
    </w:p>
    <w:p>
      <w:pPr>
        <w:pStyle w:val="Normal"/>
        <w:tabs>
          <w:tab w:val="clear" w:pos="720"/>
          <w:tab w:val="left" w:pos="742" w:leader="none"/>
        </w:tabs>
        <w:spacing w:before="468" w:after="0"/>
        <w:ind w:hanging="0"/>
        <w:jc w:val="left"/>
        <w:rPr>
          <w:rFonts w:ascii="Times New Roman" w:hAnsi="Times New Roman"/>
          <w:b w:val="false"/>
          <w:b w:val="false"/>
          <w:bCs w:val="false"/>
          <w:color w:val="000000"/>
          <w:sz w:val="24"/>
          <w:u w:val="none"/>
          <w:shd w:fill="FFFFFF" w:val="clear"/>
        </w:rPr>
      </w:pPr>
      <w:r>
        <w:rPr>
          <w:b/>
          <w:bCs/>
          <w:i w:val="false"/>
          <w:iCs w:val="false"/>
          <w:u w:val="single"/>
        </w:rPr>
        <w:t>WE WILL COME TOGETHER AS A PARISH, at 4.30pm on Sunday, 19 April for a Holy Hou</w:t>
        <w:softHyphen/>
        <w:t>r</w:t>
      </w:r>
      <w:r>
        <w:rPr>
          <w:b w:val="false"/>
          <w:bCs w:val="false"/>
          <w:i w:val="false"/>
          <w:iCs w:val="false"/>
          <w:u w:val="single"/>
        </w:rPr>
        <w:t xml:space="preserve"> </w:t>
      </w:r>
      <w:r>
        <w:rPr>
          <w:b/>
          <w:bCs/>
          <w:i w:val="false"/>
          <w:iCs w:val="false"/>
          <w:u w:val="single"/>
        </w:rPr>
        <w:t>for the Dignity of Life</w:t>
      </w:r>
      <w:r>
        <w:rPr>
          <w:b w:val="false"/>
          <w:bCs w:val="false"/>
          <w:i w:val="false"/>
          <w:iCs w:val="false"/>
          <w:u w:val="none"/>
        </w:rPr>
        <w:t xml:space="preserve">. </w:t>
      </w:r>
      <w:r>
        <w:rPr>
          <w:b w:val="false"/>
          <w:bCs w:val="false"/>
          <w:i/>
          <w:iCs/>
          <w:u w:val="none"/>
        </w:rPr>
        <w:t xml:space="preserve"> For more details  https://www.indcatholicnews.com/news/54627</w:t>
      </w:r>
    </w:p>
    <w:p>
      <w:pPr>
        <w:pStyle w:val="Normal"/>
        <w:tabs>
          <w:tab w:val="clear" w:pos="720"/>
          <w:tab w:val="left" w:pos="742" w:leader="none"/>
        </w:tabs>
        <w:spacing w:before="120" w:after="0"/>
        <w:ind w:hanging="0"/>
        <w:jc w:val="left"/>
        <w:rPr>
          <w:rFonts w:ascii="Times New Roman" w:hAnsi="Times New Roman"/>
        </w:rPr>
      </w:pPr>
      <w:r>
        <w:rPr>
          <w:rFonts w:ascii="Times New Roman" w:hAnsi="Times New Roman"/>
          <w:b/>
          <w:bCs/>
          <w:i w:val="false"/>
          <w:iCs w:val="false"/>
          <w:u w:val="single"/>
        </w:rPr>
        <w:t>HOLY HOUR FOR THE DIGNITY OF LIFE</w:t>
      </w:r>
      <w:r>
        <w:rPr>
          <w:rFonts w:ascii="Times New Roman" w:hAnsi="Times New Roman"/>
          <w:b/>
          <w:bCs/>
          <w:i w:val="false"/>
          <w:iCs w:val="false"/>
          <w:u w:val="none"/>
        </w:rPr>
        <w:t xml:space="preserve">  </w:t>
      </w:r>
      <w:r>
        <w:rPr>
          <w:rFonts w:ascii="Times New Roman" w:hAnsi="Times New Roman"/>
          <w:b w:val="false"/>
          <w:bCs w:val="false"/>
          <w:i w:val="false"/>
          <w:iCs w:val="false"/>
          <w:u w:val="none"/>
        </w:rPr>
        <w:t xml:space="preserve">We are asked to join with the Bishops of England and Wales to pray for the dignity of all human life as peers in the House of Lords continue to debate whether to make Assisted Suicide law.  </w:t>
      </w:r>
      <w:r>
        <w:rPr>
          <w:rFonts w:ascii="Times New Roman" w:hAnsi="Times New Roman"/>
        </w:rPr>
        <w:t>On Sunday, 19 April at 4.30pm, the Catholic Bishops of England and Wales will hold a Holy Hour to pray for the promotion of a culture of life in our lands. We are asking the parishes and Catholic communities of our two nations to unite and hold a Holy Hour on the same day as the Bishops.  This is to present a unified, prayerful front to offer this petition to Our Lord for the dignity of life from conception to natural end and to pray that assisted suicide will not become law.</w:t>
      </w:r>
    </w:p>
    <w:p>
      <w:pPr>
        <w:pStyle w:val="TextBody"/>
        <w:spacing w:lineRule="auto" w:line="240" w:before="0" w:after="0"/>
        <w:rPr>
          <w:rFonts w:ascii="Times New Roman" w:hAnsi="Times New Roman"/>
        </w:rPr>
      </w:pPr>
      <w:r>
        <w:rPr>
          <w:rFonts w:ascii="Times New Roman" w:hAnsi="Times New Roman"/>
        </w:rPr>
        <w:tab/>
        <w:t>In a Lenten statement, the Archbishop of Liverpool, the Most Reverend John Sherrington, reaffirmed the Church's principled objection to the Terminally Ill (Adults) End of Life Bill, and urged Catholics to pray for parliamentarians debating the Private Members' Bill in the House of Lords. Archbishop Sherrington, the Lead Bishop for Life Issues for the Bishops' Conference, asked for a special prayerful focus on those who are suffering near the end of their lives and those who care for them.</w:t>
      </w:r>
    </w:p>
    <w:p>
      <w:pPr>
        <w:pStyle w:val="Normal"/>
        <w:tabs>
          <w:tab w:val="clear" w:pos="720"/>
          <w:tab w:val="left" w:pos="742" w:leader="none"/>
        </w:tabs>
        <w:spacing w:before="468" w:after="0"/>
        <w:ind w:hanging="0"/>
        <w:jc w:val="left"/>
        <w:rPr>
          <w:rFonts w:ascii="Times New Roman" w:hAnsi="Times New Roman"/>
          <w:b w:val="false"/>
          <w:b w:val="false"/>
          <w:bCs w:val="false"/>
          <w:color w:val="000000"/>
          <w:sz w:val="24"/>
          <w:u w:val="none"/>
          <w:shd w:fill="FFFFFF" w:val="clear"/>
        </w:rPr>
      </w:pPr>
      <w:r>
        <w:rPr>
          <w:rFonts w:ascii="Times New Roman" w:hAnsi="Times New Roman"/>
          <w:b/>
          <w:bCs/>
          <w:i w:val="false"/>
          <w:iCs w:val="false"/>
          <w:color w:val="000000"/>
          <w:sz w:val="24"/>
          <w:u w:val="single"/>
        </w:rPr>
        <w:t>STAY AWAKE!</w:t>
      </w:r>
      <w:r>
        <w:rPr>
          <w:rFonts w:ascii="Times New Roman" w:hAnsi="Times New Roman"/>
          <w:b w:val="false"/>
          <w:bCs w:val="false"/>
          <w:i w:val="false"/>
          <w:iCs w:val="false"/>
          <w:color w:val="000000"/>
          <w:sz w:val="24"/>
          <w:u w:val="none"/>
        </w:rPr>
        <w:t xml:space="preserve"> Bishop Nicholas Hudson is coming to Stay Awake</w:t>
      </w:r>
      <w:r>
        <w:rPr>
          <w:rFonts w:ascii="Times New Roman" w:hAnsi="Times New Roman"/>
          <w:b w:val="false"/>
          <w:bCs w:val="false"/>
          <w:i w:val="false"/>
          <w:iCs w:val="false"/>
          <w:color w:val="000000"/>
          <w:sz w:val="24"/>
          <w:u w:val="none"/>
        </w:rPr>
        <w:t>!</w:t>
      </w:r>
      <w:r>
        <w:rPr>
          <w:rFonts w:ascii="Times New Roman" w:hAnsi="Times New Roman"/>
          <w:b w:val="false"/>
          <w:bCs w:val="false"/>
          <w:i w:val="false"/>
          <w:iCs w:val="false"/>
          <w:color w:val="000000"/>
          <w:sz w:val="24"/>
          <w:u w:val="none"/>
        </w:rPr>
        <w:t xml:space="preserve"> on 2 May at The Thomas Hardye School, Dorchester, DT1 2ET from 10 am to 6 pm. The day runs from 10 am to Mass with Bishop Nicholas (celebrating early Saturday evening).  Please get your tickets from www.stayawakejc.com (£12.50 for Adults and FREE for children).  An all age event with appropriate children's streams (so that parents can engage), keynote speakers (David Wells and Maria Heath); workshops and free pizza after Mass.  Bring a packed lunch but there will be plenty of free refreshments throughout the day and plenty of spiritual nourishment for all.   YOU are invited to celebrate and grow in your faith at Stay Awake, 2026! See you there! </w:t>
      </w:r>
    </w:p>
    <w:p>
      <w:pPr>
        <w:pStyle w:val="Normal"/>
        <w:tabs>
          <w:tab w:val="clear" w:pos="720"/>
          <w:tab w:val="left" w:pos="742" w:leader="none"/>
        </w:tabs>
        <w:spacing w:before="468" w:after="0"/>
        <w:ind w:hanging="0"/>
        <w:jc w:val="left"/>
        <w:rPr>
          <w:rFonts w:ascii="Times New Roman" w:hAnsi="Times New Roman"/>
          <w:b w:val="false"/>
          <w:b w:val="false"/>
          <w:bCs w:val="false"/>
          <w:color w:val="000000"/>
          <w:sz w:val="24"/>
          <w:u w:val="none"/>
          <w:shd w:fill="FFFFFF" w:val="clear"/>
        </w:rPr>
      </w:pPr>
      <w:r>
        <w:drawing>
          <wp:anchor behindDoc="0" distT="0" distB="0" distL="0" distR="0" simplePos="0" locked="0" layoutInCell="0" allowOverlap="1" relativeHeight="3">
            <wp:simplePos x="0" y="0"/>
            <wp:positionH relativeFrom="column">
              <wp:posOffset>-65405</wp:posOffset>
            </wp:positionH>
            <wp:positionV relativeFrom="paragraph">
              <wp:posOffset>242570</wp:posOffset>
            </wp:positionV>
            <wp:extent cx="638175" cy="533400"/>
            <wp:effectExtent l="0" t="0" r="0" b="0"/>
            <wp:wrapSquare wrapText="largest"/>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tretch>
                      <a:fillRect/>
                    </a:stretch>
                  </pic:blipFill>
                  <pic:spPr bwMode="auto">
                    <a:xfrm>
                      <a:off x="0" y="0"/>
                      <a:ext cx="638175" cy="533400"/>
                    </a:xfrm>
                    <a:prstGeom prst="rect">
                      <a:avLst/>
                    </a:prstGeom>
                  </pic:spPr>
                </pic:pic>
              </a:graphicData>
            </a:graphic>
          </wp:anchor>
        </w:drawing>
      </w:r>
      <w:r>
        <w:rPr>
          <w:rFonts w:ascii="Times New Roman" w:hAnsi="Times New Roman"/>
          <w:b/>
          <w:bCs/>
          <w:i w:val="false"/>
          <w:iCs w:val="false"/>
          <w:color w:val="000000"/>
          <w:sz w:val="24"/>
          <w:u w:val="single"/>
          <w:shd w:fill="FFFFFF" w:val="clear"/>
        </w:rPr>
        <w:t>MISSIO RED BOXES</w:t>
      </w:r>
      <w:r>
        <w:rPr>
          <w:rFonts w:ascii="Times New Roman" w:hAnsi="Times New Roman"/>
          <w:b w:val="false"/>
          <w:bCs w:val="false"/>
          <w:i w:val="false"/>
          <w:iCs w:val="false"/>
          <w:color w:val="000000"/>
          <w:sz w:val="24"/>
          <w:u w:val="none"/>
          <w:shd w:fill="FFFFFF" w:val="clear"/>
        </w:rPr>
        <w:t xml:space="preserve">    Please take your boxes from the back of church (the amount you collected is on the label) and enjoy filling them up again!          </w:t>
      </w:r>
      <w:r>
        <w:rPr>
          <w:rFonts w:ascii="Times New Roman" w:hAnsi="Times New Roman"/>
          <w:b w:val="false"/>
          <w:bCs w:val="false"/>
          <w:i/>
          <w:iCs/>
          <w:color w:val="000000"/>
          <w:sz w:val="24"/>
          <w:u w:val="none"/>
          <w:shd w:fill="FFFFFF" w:val="clear"/>
        </w:rPr>
        <w:t>Madeleine</w:t>
      </w:r>
      <w:r>
        <w:rPr>
          <w:rFonts w:ascii="Times New Roman" w:hAnsi="Times New Roman"/>
          <w:b w:val="false"/>
          <w:bCs w:val="false"/>
          <w:i w:val="false"/>
          <w:iCs w:val="false"/>
          <w:color w:val="000000"/>
          <w:sz w:val="24"/>
          <w:u w:val="none"/>
          <w:shd w:fill="FFFFFF" w:val="clear"/>
        </w:rPr>
        <w:t xml:space="preserve">                                                                                                                                                  </w:t>
      </w:r>
      <w:r>
        <w:rPr>
          <w:rFonts w:ascii="Times New Roman" w:hAnsi="Times New Roman"/>
          <w:b w:val="false"/>
          <w:bCs w:val="false"/>
          <w:color w:val="000000"/>
          <w:sz w:val="24"/>
          <w:szCs w:val="24"/>
          <w:u w:val="none"/>
          <w:shd w:fill="FFFFFF" w:val="clear"/>
        </w:rPr>
        <w:tab/>
        <w:tab/>
        <w:tab/>
        <w:tab/>
        <w:tab/>
        <w:tab/>
        <w:tab/>
      </w:r>
    </w:p>
    <w:p>
      <w:pPr>
        <w:pStyle w:val="Normal"/>
        <w:tabs>
          <w:tab w:val="clear" w:pos="720"/>
          <w:tab w:val="left" w:pos="742" w:leader="none"/>
        </w:tabs>
        <w:spacing w:before="468" w:after="0"/>
        <w:ind w:left="0" w:right="0" w:hanging="0"/>
        <w:jc w:val="left"/>
        <w:rPr/>
      </w:pPr>
      <w:r>
        <w:drawing>
          <wp:anchor behindDoc="0" distT="0" distB="0" distL="0" distR="0" simplePos="0" locked="0" layoutInCell="0" allowOverlap="1" relativeHeight="2">
            <wp:simplePos x="0" y="0"/>
            <wp:positionH relativeFrom="column">
              <wp:posOffset>5755005</wp:posOffset>
            </wp:positionH>
            <wp:positionV relativeFrom="paragraph">
              <wp:posOffset>281305</wp:posOffset>
            </wp:positionV>
            <wp:extent cx="482600" cy="431800"/>
            <wp:effectExtent l="0" t="0" r="0" b="0"/>
            <wp:wrapSquare wrapText="bothSides"/>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482600" cy="431800"/>
                    </a:xfrm>
                    <a:prstGeom prst="rect">
                      <a:avLst/>
                    </a:prstGeom>
                  </pic:spPr>
                </pic:pic>
              </a:graphicData>
            </a:graphic>
          </wp:anchor>
        </w:drawing>
      </w:r>
      <w:r>
        <w:rPr>
          <w:rFonts w:cs="Liberation Serif;Times New Roma" w:ascii="Times New Roman" w:hAnsi="Times New Roman"/>
          <w:b/>
          <w:bCs/>
          <w:color w:val="000000"/>
          <w:sz w:val="24"/>
          <w:szCs w:val="24"/>
          <w:u w:val="single"/>
          <w:shd w:fill="FFFFFF" w:val="clear"/>
        </w:rPr>
        <w:t>NOURISH</w:t>
      </w:r>
      <w:r>
        <w:rPr>
          <w:rFonts w:cs="Liberation Serif;Times New Roma" w:ascii="Times New Roman" w:hAnsi="Times New Roman"/>
          <w:b/>
          <w:bCs/>
          <w:color w:val="000000"/>
          <w:sz w:val="24"/>
          <w:szCs w:val="24"/>
          <w:u w:val="none"/>
          <w:shd w:fill="FFFFFF" w:val="clear"/>
        </w:rPr>
        <w:t xml:space="preserve"> (Blandford Food Bank)</w:t>
      </w:r>
      <w:r>
        <w:rPr>
          <w:rFonts w:cs="Liberation Serif;Times New Roma" w:ascii="Times New Roman" w:hAnsi="Times New Roman"/>
          <w:b w:val="false"/>
          <w:bCs w:val="false"/>
          <w:color w:val="000000"/>
          <w:sz w:val="24"/>
          <w:szCs w:val="24"/>
          <w:u w:val="none"/>
          <w:shd w:fill="FFFFFF" w:val="clear"/>
        </w:rPr>
        <w:t xml:space="preserve">   Nourish </w:t>
      </w:r>
      <w:r>
        <w:rPr>
          <w:rFonts w:cs="Liberation Serif;Times New Roma" w:ascii="Times New Roman" w:hAnsi="Times New Roman"/>
          <w:b w:val="false"/>
          <w:bCs w:val="false"/>
          <w:color w:val="000000"/>
          <w:sz w:val="24"/>
          <w:szCs w:val="24"/>
          <w:u w:val="single"/>
          <w:shd w:fill="FFFFFF" w:val="clear"/>
        </w:rPr>
        <w:t>urgently</w:t>
      </w:r>
      <w:r>
        <w:rPr>
          <w:rFonts w:cs="Liberation Serif;Times New Roma" w:ascii="Times New Roman" w:hAnsi="Times New Roman"/>
          <w:b w:val="false"/>
          <w:bCs w:val="false"/>
          <w:color w:val="000000"/>
          <w:sz w:val="24"/>
          <w:szCs w:val="24"/>
          <w:u w:val="none"/>
          <w:shd w:fill="FFFFFF" w:val="clear"/>
        </w:rPr>
        <w:t xml:space="preserve"> needs:  Coffee, Jam/Marmalade, UHT Milk,</w:t>
      </w:r>
      <w:r>
        <w:rPr>
          <w:rFonts w:cs="Liberation Serif;Times New Roma" w:ascii="Times New Roman" w:hAnsi="Times New Roman"/>
          <w:b w:val="false"/>
          <w:bCs w:val="false"/>
          <w:color w:val="000000"/>
          <w:sz w:val="24"/>
          <w:szCs w:val="24"/>
          <w:u w:val="none"/>
          <w:shd w:fill="FFFFFF" w:val="clear"/>
        </w:rPr>
        <w:t xml:space="preserve"> </w:t>
      </w:r>
      <w:r>
        <w:rPr>
          <w:rFonts w:cs="Liberation Serif;Times New Roma" w:ascii="Times New Roman" w:hAnsi="Times New Roman"/>
          <w:b w:val="false"/>
          <w:bCs w:val="false"/>
          <w:color w:val="000000"/>
          <w:sz w:val="24"/>
          <w:szCs w:val="24"/>
          <w:u w:val="none"/>
          <w:shd w:fill="FFFFFF" w:val="clear"/>
        </w:rPr>
        <w:t xml:space="preserve">Cereal, Tinned Meat, Rice Pudding.                                          </w:t>
      </w:r>
      <w:r>
        <w:rPr>
          <w:rFonts w:cs="Liberation Serif;Times New Roma" w:ascii="Times New Roman" w:hAnsi="Times New Roman"/>
          <w:b w:val="false"/>
          <w:bCs w:val="false"/>
          <w:color w:val="000000"/>
          <w:sz w:val="24"/>
          <w:szCs w:val="24"/>
          <w:u w:val="none"/>
          <w:shd w:fill="FFFFFF" w:val="clear"/>
        </w:rPr>
        <w:t xml:space="preserve">              </w:t>
      </w:r>
      <w:r>
        <w:rPr>
          <w:rFonts w:cs="Liberation Serif;Times New Roma" w:ascii="Times New Roman" w:hAnsi="Times New Roman"/>
          <w:b w:val="false"/>
          <w:bCs w:val="false"/>
          <w:color w:val="000000"/>
          <w:sz w:val="24"/>
          <w:szCs w:val="24"/>
          <w:u w:val="none"/>
          <w:shd w:fill="FFFFFF" w:val="clear"/>
        </w:rPr>
        <w:t xml:space="preserve">     </w:t>
      </w:r>
      <w:r>
        <w:rPr>
          <w:rFonts w:cs="Liberation Serif;Times New Roma" w:ascii="Garamond" w:hAnsi="Garamond"/>
          <w:b w:val="false"/>
          <w:bCs w:val="false"/>
          <w:i/>
          <w:iCs/>
          <w:color w:val="000000"/>
          <w:sz w:val="26"/>
          <w:szCs w:val="26"/>
          <w:u w:val="none"/>
          <w:shd w:fill="FFFFFF" w:val="clear"/>
        </w:rPr>
        <w:t>Jan</w:t>
      </w:r>
      <w:r>
        <w:rPr>
          <w:rFonts w:cs="Liberation Serif;Times New Roma" w:ascii="Garamond" w:hAnsi="Garamond"/>
          <w:b w:val="false"/>
          <w:bCs w:val="false"/>
          <w:color w:val="000000"/>
          <w:sz w:val="26"/>
          <w:szCs w:val="26"/>
          <w:u w:val="none"/>
          <w:shd w:fill="FFFFFF" w:val="clear"/>
        </w:rPr>
        <w:t xml:space="preserve"> </w:t>
      </w:r>
      <w:r>
        <w:rPr>
          <w:rFonts w:cs="Liberation Serif;Times New Roma" w:ascii="Times New Roman" w:hAnsi="Times New Roman"/>
          <w:b w:val="false"/>
          <w:bCs w:val="false"/>
          <w:color w:val="000000"/>
          <w:sz w:val="24"/>
          <w:szCs w:val="24"/>
          <w:u w:val="none"/>
          <w:shd w:fill="FFFFFF" w:val="clear"/>
        </w:rPr>
        <w:t xml:space="preserve">     </w:t>
      </w:r>
    </w:p>
    <w:p>
      <w:pPr>
        <w:pStyle w:val="Normal"/>
        <w:spacing w:before="468" w:after="0"/>
        <w:ind w:left="0" w:right="0" w:hanging="0"/>
        <w:jc w:val="left"/>
        <w:rPr/>
      </w:pPr>
      <w:r>
        <mc:AlternateContent>
          <mc:Choice Requires="wps">
            <w:drawing>
              <wp:anchor behindDoc="0" distT="0" distB="0" distL="0" distR="0" simplePos="0" locked="0" layoutInCell="0" allowOverlap="1" relativeHeight="5">
                <wp:simplePos x="0" y="0"/>
                <wp:positionH relativeFrom="column">
                  <wp:posOffset>69215</wp:posOffset>
                </wp:positionH>
                <wp:positionV relativeFrom="paragraph">
                  <wp:posOffset>221615</wp:posOffset>
                </wp:positionV>
                <wp:extent cx="595630" cy="717550"/>
                <wp:effectExtent l="0" t="0" r="0" b="0"/>
                <wp:wrapThrough wrapText="right">
                  <wp:wrapPolygon edited="0">
                    <wp:start x="0" y="0"/>
                    <wp:lineTo x="21600" y="0"/>
                    <wp:lineTo x="21600" y="21600"/>
                    <wp:lineTo x="0" y="21600"/>
                    <wp:lineTo x="0" y="0"/>
                  </wp:wrapPolygon>
                </wp:wrapThrough>
                <wp:docPr id="4" name="Image 1"/>
                <a:graphic xmlns:a="http://schemas.openxmlformats.org/drawingml/2006/main">
                  <a:graphicData uri="http://schemas.openxmlformats.org/drawingml/2006/picture">
                    <pic:pic xmlns:pic="http://schemas.openxmlformats.org/drawingml/2006/picture">
                      <pic:nvPicPr>
                        <pic:cNvPr id="0" name="Image 1" descr=""/>
                        <pic:cNvPicPr/>
                      </pic:nvPicPr>
                      <pic:blipFill>
                        <a:blip r:embed="rId5"/>
                        <a:stretch/>
                      </pic:blipFill>
                      <pic:spPr>
                        <a:xfrm>
                          <a:off x="0" y="0"/>
                          <a:ext cx="595800" cy="71748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1" stroked="f" o:allowincell="f" style="position:absolute;margin-left:5.45pt;margin-top:17.45pt;width:46.85pt;height:56.45pt;mso-wrap-style:none;v-text-anchor:middle" type="_x0000_t75">
                <v:imagedata r:id="rId5" o:detectmouseclick="t"/>
                <v:stroke color="#3465a4" joinstyle="round" endcap="flat"/>
                <w10:wrap type="square" side="right"/>
              </v:shape>
            </w:pict>
          </mc:Fallback>
        </mc:AlternateContent>
      </w:r>
      <w:r>
        <w:rPr>
          <w:b/>
          <w:bCs/>
          <w:u w:val="single"/>
        </w:rPr>
        <w:t>KNIT AND NATTER</w:t>
      </w:r>
      <w:r>
        <w:rPr>
          <w:b/>
          <w:bCs/>
        </w:rPr>
        <w:t xml:space="preserve">: </w:t>
      </w:r>
      <w:r>
        <w:rPr>
          <w:b w:val="false"/>
          <w:bCs w:val="false"/>
        </w:rPr>
        <w:t xml:space="preserve">The Knit and Natter group will meet again </w:t>
      </w:r>
      <w:r>
        <w:rPr>
          <w:b w:val="false"/>
          <w:bCs w:val="false"/>
        </w:rPr>
        <w:t xml:space="preserve">this Tuesday, </w:t>
      </w:r>
      <w:r>
        <w:rPr>
          <w:b w:val="false"/>
          <w:bCs w:val="false"/>
        </w:rPr>
        <w:t>14th April.</w:t>
      </w:r>
      <w:r>
        <w:rPr>
          <w:b w:val="false"/>
          <w:bCs w:val="false"/>
        </w:rPr>
        <w:t>, 2-4 pm.  Everyone welcome.</w:t>
      </w:r>
      <w:r>
        <w:rPr>
          <w:b w:val="false"/>
          <w:bCs w:val="false"/>
        </w:rPr>
        <w:tab/>
        <w:tab/>
        <w:t xml:space="preserve">                                                    </w:t>
      </w:r>
      <w:r>
        <w:rPr>
          <w:b w:val="false"/>
          <w:bCs w:val="false"/>
          <w:i/>
          <w:iCs/>
        </w:rPr>
        <w:t>Julie</w:t>
      </w:r>
    </w:p>
    <w:p>
      <w:pPr>
        <w:pStyle w:val="Normal"/>
        <w:spacing w:before="0" w:after="0"/>
        <w:ind w:left="0" w:right="0" w:hanging="0"/>
        <w:jc w:val="left"/>
        <w:rPr>
          <w:rFonts w:ascii="Times New Roman" w:hAnsi="Times New Roman"/>
          <w:i/>
          <w:i/>
          <w:iCs/>
          <w:shd w:fill="auto" w:val="clear"/>
        </w:rPr>
      </w:pPr>
      <w:r>
        <w:rPr/>
      </w:r>
    </w:p>
    <w:p>
      <w:pPr>
        <w:pStyle w:val="Normal"/>
        <w:spacing w:before="0" w:after="0"/>
        <w:ind w:left="0" w:right="0" w:hanging="0"/>
        <w:jc w:val="left"/>
        <w:rPr>
          <w:rFonts w:ascii="Times New Roman" w:hAnsi="Times New Roman"/>
          <w:i/>
          <w:i/>
          <w:iCs/>
          <w:shd w:fill="auto" w:val="clear"/>
        </w:rPr>
      </w:pPr>
      <w:r>
        <w:rPr/>
      </w:r>
    </w:p>
    <w:p>
      <w:pPr>
        <w:pStyle w:val="Normal"/>
        <w:spacing w:before="0" w:after="0"/>
        <w:ind w:left="0" w:right="0" w:hanging="0"/>
        <w:jc w:val="left"/>
        <w:rPr>
          <w:rFonts w:ascii="Times New Roman" w:hAnsi="Times New Roman"/>
          <w:i/>
          <w:i/>
          <w:iCs/>
          <w:shd w:fill="auto" w:val="clear"/>
        </w:rPr>
      </w:pPr>
      <w:r>
        <w:rPr/>
      </w:r>
    </w:p>
    <w:p>
      <w:pPr>
        <w:pStyle w:val="Normal"/>
        <w:spacing w:before="0" w:after="0"/>
        <w:ind w:left="0" w:right="0" w:hanging="0"/>
        <w:jc w:val="left"/>
        <w:rPr>
          <w:rFonts w:ascii="Times New Roman" w:hAnsi="Times New Roman"/>
          <w:i/>
          <w:i/>
          <w:iCs/>
          <w:shd w:fill="auto" w:val="clear"/>
        </w:rPr>
      </w:pPr>
      <w:r>
        <w:rPr/>
      </w:r>
    </w:p>
    <w:p>
      <w:pPr>
        <w:pStyle w:val="Normal"/>
        <w:spacing w:lineRule="auto" w:line="240" w:before="0" w:after="0"/>
        <w:ind w:left="0" w:right="0" w:hanging="0"/>
        <w:jc w:val="left"/>
        <w:rPr/>
      </w:pPr>
      <w:r>
        <w:rPr>
          <w:rFonts w:ascii="Times New Roman" w:hAnsi="Times New Roman"/>
          <w:b/>
          <w:bCs/>
          <w:i w:val="false"/>
          <w:iCs w:val="false"/>
          <w:shd w:fill="auto" w:val="clear"/>
        </w:rPr>
        <w:t>St Bernadette Soubirous (</w:t>
      </w:r>
      <w:r>
        <w:rPr>
          <w:rFonts w:ascii="Times New Roman" w:hAnsi="Times New Roman"/>
          <w:b/>
          <w:bCs/>
          <w:i w:val="false"/>
          <w:iCs w:val="false"/>
          <w:shd w:fill="auto" w:val="clear"/>
        </w:rPr>
        <w:t>F</w:t>
      </w:r>
      <w:r>
        <w:rPr>
          <w:rFonts w:ascii="Times New Roman" w:hAnsi="Times New Roman"/>
          <w:b/>
          <w:bCs/>
          <w:i w:val="false"/>
          <w:iCs w:val="false"/>
          <w:shd w:fill="auto" w:val="clear"/>
        </w:rPr>
        <w:t>east day</w:t>
      </w:r>
      <w:r>
        <w:rPr>
          <w:rFonts w:ascii="Times New Roman" w:hAnsi="Times New Roman"/>
          <w:b/>
          <w:bCs/>
          <w:i w:val="false"/>
          <w:iCs w:val="false"/>
          <w:shd w:fill="auto" w:val="clear"/>
        </w:rPr>
        <w:t xml:space="preserve"> </w:t>
      </w:r>
      <w:r>
        <w:rPr>
          <w:rFonts w:ascii="Times New Roman" w:hAnsi="Times New Roman"/>
          <w:b/>
          <w:bCs/>
          <w:i w:val="false"/>
          <w:iCs w:val="false"/>
          <w:shd w:fill="auto" w:val="clear"/>
        </w:rPr>
        <w:t>1</w:t>
      </w:r>
      <w:r>
        <w:rPr>
          <w:rFonts w:ascii="Times New Roman" w:hAnsi="Times New Roman"/>
          <w:b/>
          <w:bCs/>
          <w:i w:val="false"/>
          <w:iCs w:val="false"/>
          <w:shd w:fill="auto" w:val="clear"/>
        </w:rPr>
        <w:t>6</w:t>
      </w:r>
      <w:r>
        <w:rPr>
          <w:rFonts w:ascii="Times New Roman" w:hAnsi="Times New Roman"/>
          <w:b/>
          <w:bCs/>
          <w:i w:val="false"/>
          <w:iCs w:val="false"/>
          <w:shd w:fill="auto" w:val="clear"/>
        </w:rPr>
        <w:t>th April)</w:t>
      </w:r>
    </w:p>
    <w:p>
      <w:pPr>
        <w:pStyle w:val="Normal"/>
        <w:spacing w:lineRule="auto" w:line="240" w:before="0" w:after="0"/>
        <w:ind w:left="0" w:right="0" w:hanging="0"/>
        <w:jc w:val="left"/>
        <w:rPr>
          <w:rFonts w:ascii="Times New Roman" w:hAnsi="Times New Roman"/>
        </w:rPr>
      </w:pPr>
      <w:r>
        <w:rPr>
          <w:rFonts w:ascii="Times New Roman" w:hAnsi="Times New Roman"/>
          <w:b/>
          <w:bCs/>
          <w:i w:val="false"/>
          <w:iCs w:val="false"/>
          <w:shd w:fill="auto" w:val="clear"/>
        </w:rPr>
        <w:t xml:space="preserve"> </w:t>
      </w:r>
    </w:p>
    <w:p>
      <w:pPr>
        <w:pStyle w:val="Normal"/>
        <w:spacing w:lineRule="auto" w:line="240" w:before="0" w:after="0"/>
        <w:ind w:left="0" w:right="0" w:hanging="0"/>
        <w:jc w:val="left"/>
        <w:rPr>
          <w:rFonts w:ascii="Times New Roman" w:hAnsi="Times New Roman"/>
        </w:rPr>
      </w:pPr>
      <w:r>
        <w:rPr>
          <w:rFonts w:ascii="Times New Roman" w:hAnsi="Times New Roman"/>
          <w:b w:val="false"/>
          <w:bCs w:val="false"/>
          <w:i w:val="false"/>
          <w:iCs w:val="false"/>
          <w:shd w:fill="auto" w:val="clear"/>
        </w:rPr>
        <w:t xml:space="preserve">Bernadette </w:t>
      </w:r>
      <w:r>
        <w:rPr>
          <w:rFonts w:ascii="Times New Roman" w:hAnsi="Times New Roman"/>
        </w:rPr>
        <w:t>was born in 1844, the first child of an extremely</w:t>
      </w:r>
      <w:r>
        <w:rPr>
          <w:rFonts w:ascii="Times New Roman" w:hAnsi="Times New Roman"/>
        </w:rPr>
        <w:t xml:space="preserve"> </w:t>
      </w:r>
      <w:r>
        <w:rPr>
          <w:rFonts w:ascii="Times New Roman" w:hAnsi="Times New Roman"/>
        </w:rPr>
        <w:t>poor miller in the town of Lourdes in southern France. The family was living in the basement of a dilapidated building when on February 11, 1858, the Blessed Virgin Mary appeared to Bernadette in a cave above the banks of the Gave River near Lourdes.  Bernadette, 14 years old, was known as a virtuous girl though a dull student who had not even made her first Holy Communion. In poor health, she had suffered from asthma from an early age.</w:t>
      </w:r>
    </w:p>
    <w:p>
      <w:pPr>
        <w:pStyle w:val="TextBody"/>
        <w:spacing w:lineRule="auto" w:line="240" w:before="0" w:after="0"/>
        <w:rPr>
          <w:rFonts w:ascii="Times New Roman" w:hAnsi="Times New Roman"/>
        </w:rPr>
      </w:pPr>
      <w:r>
        <w:rPr>
          <w:rFonts w:ascii="Times New Roman" w:hAnsi="Times New Roman"/>
        </w:rPr>
        <w:tab/>
      </w:r>
      <w:r>
        <w:rPr>
          <w:rFonts w:ascii="Times New Roman" w:hAnsi="Times New Roman"/>
        </w:rPr>
        <w:t>There were 18 appearances in all, the final one occurring on the feast of Our Lady of Mount Carmel, July 16.  Although Bernadette’s initial reports provoked scepticism, her daily visions of “the Lady” brought great crowds of the curious. The Lady, Bernadette explained, had instructed her to have a chapel built on the spot of the visions. There, the people were to come to wash in and drink of the water of the spring that had welled up from the very spot where Bernadette had been instructed to dig.</w:t>
      </w:r>
    </w:p>
    <w:p>
      <w:pPr>
        <w:pStyle w:val="TextBody"/>
        <w:spacing w:lineRule="auto" w:line="240" w:before="0" w:after="0"/>
        <w:rPr>
          <w:rFonts w:ascii="Times New Roman" w:hAnsi="Times New Roman"/>
        </w:rPr>
      </w:pPr>
      <w:r>
        <w:rPr>
          <w:rFonts w:ascii="Times New Roman" w:hAnsi="Times New Roman"/>
        </w:rPr>
        <w:tab/>
      </w:r>
      <w:r>
        <w:rPr>
          <w:rFonts w:ascii="Times New Roman" w:hAnsi="Times New Roman"/>
        </w:rPr>
        <w:t>According to Saint Bernadette, the Lady of her visions was a girl of 16 or 17 who wore a white robe with a blue sash. Yellow roses covered her feet, a large rosary was on her right arm. In the vision on March 25 she told Bernadette, “I am the Immaculate Conception”.  It was only when the words were explained to her that Bernadette came to realize who the Lady was.</w:t>
      </w:r>
    </w:p>
    <w:p>
      <w:pPr>
        <w:pStyle w:val="TextBody"/>
        <w:spacing w:lineRule="auto" w:line="240" w:before="0" w:after="0"/>
        <w:rPr>
          <w:rFonts w:ascii="Times New Roman" w:hAnsi="Times New Roman"/>
        </w:rPr>
      </w:pPr>
      <w:r>
        <w:rPr>
          <w:rFonts w:ascii="Times New Roman" w:hAnsi="Times New Roman"/>
        </w:rPr>
        <w:tab/>
      </w:r>
      <w:r>
        <w:rPr>
          <w:rFonts w:ascii="Times New Roman" w:hAnsi="Times New Roman"/>
        </w:rPr>
        <w:t>Few visions have ever undergone the scrutiny that these appearances of the Immaculate Virgin were subject to.  Lourdes became one of the most popular Marian shrines in the world, attracting millions of visitors. Miracles were reported at the shrine and in the waters of the spring. After thorough investigation, Church authorities confirmed the authenticity of the apparitions in 1862.</w:t>
      </w:r>
    </w:p>
    <w:p>
      <w:pPr>
        <w:pStyle w:val="TextBody"/>
        <w:spacing w:lineRule="auto" w:line="240"/>
        <w:rPr>
          <w:rFonts w:ascii="Times New Roman" w:hAnsi="Times New Roman"/>
        </w:rPr>
      </w:pPr>
      <w:r>
        <w:rPr>
          <w:rFonts w:ascii="Times New Roman" w:hAnsi="Times New Roman"/>
        </w:rPr>
        <w:tab/>
      </w:r>
      <w:r>
        <w:rPr>
          <w:rFonts w:ascii="Times New Roman" w:hAnsi="Times New Roman"/>
        </w:rPr>
        <w:t xml:space="preserve">During her life, Saint Bernadette suffered much. She was hounded by the public as well as by civic officials until at last she was protected in a convent of nuns. Five years later, she petitioned to enter the Sisters of Notre Dame of Nevers.  After a period of illness she was able to make the journey from Lourdes and enter the novitiate. But within four months of her arrival she was given the last rites of the Church and allowed to profess her vows. She recovered enough to become infirmarian and then sacristan, but chronic health problems persisted. She died on April 16, 1879, </w:t>
      </w:r>
      <w:r>
        <w:rPr>
          <w:rFonts w:ascii="Times New Roman" w:hAnsi="Times New Roman"/>
        </w:rPr>
        <w:t xml:space="preserve"> </w:t>
      </w:r>
      <w:r>
        <w:rPr>
          <w:rFonts w:ascii="Times New Roman" w:hAnsi="Times New Roman"/>
        </w:rPr>
        <w:t>at</w:t>
      </w:r>
      <w:r>
        <w:rPr>
          <w:rFonts w:ascii="Times New Roman" w:hAnsi="Times New Roman"/>
        </w:rPr>
        <w:t xml:space="preserve"> </w:t>
      </w:r>
      <w:r>
        <w:rPr>
          <w:rFonts w:ascii="Times New Roman" w:hAnsi="Times New Roman"/>
        </w:rPr>
        <w:t>the age of</w:t>
      </w:r>
      <w:r>
        <w:rPr>
          <w:rFonts w:ascii="Times New Roman" w:hAnsi="Times New Roman"/>
        </w:rPr>
        <w:t xml:space="preserve"> </w:t>
      </w:r>
      <w:r>
        <w:rPr>
          <w:rFonts w:ascii="Times New Roman" w:hAnsi="Times New Roman"/>
        </w:rPr>
        <w:t>3</w:t>
      </w:r>
      <w:r>
        <w:rPr>
          <w:rFonts w:ascii="Times New Roman" w:hAnsi="Times New Roman"/>
        </w:rPr>
        <w:t xml:space="preserve">5. </w:t>
      </w:r>
      <w:r>
        <w:rPr>
          <w:rFonts w:ascii="Times New Roman" w:hAnsi="Times New Roman"/>
        </w:rPr>
        <w:t xml:space="preserve"> </w:t>
      </w:r>
      <w:r>
        <w:rPr>
          <w:rFonts w:ascii="Times New Roman" w:hAnsi="Times New Roman"/>
        </w:rPr>
        <w:t>Bernadette Soubirous was canonized in 1933.  (franciscan media)</w:t>
      </w:r>
    </w:p>
    <w:p>
      <w:pPr>
        <w:pStyle w:val="TextBody"/>
        <w:spacing w:lineRule="auto" w:line="240"/>
        <w:rPr>
          <w:rFonts w:ascii="Times New Roman" w:hAnsi="Times New Roman"/>
        </w:rPr>
      </w:pPr>
      <w:r>
        <w:rPr>
          <w:rFonts w:ascii="Times New Roman" w:hAnsi="Times New Roman"/>
        </w:rPr>
      </w:r>
    </w:p>
    <w:p>
      <w:pPr>
        <w:pStyle w:val="TextBody"/>
        <w:spacing w:lineRule="auto" w:line="240"/>
        <w:rPr>
          <w:rFonts w:ascii="Times New Roman" w:hAnsi="Times New Roman"/>
          <w:i/>
          <w:i/>
          <w:iCs/>
        </w:rPr>
      </w:pPr>
      <w:r>
        <w:rPr>
          <w:rFonts w:ascii="Times New Roman" w:hAnsi="Times New Roman"/>
          <w:i/>
          <w:iCs/>
        </w:rPr>
      </w:r>
    </w:p>
    <w:p>
      <w:pPr>
        <w:pStyle w:val="TextBody"/>
        <w:spacing w:lineRule="auto" w:line="240"/>
        <w:rPr>
          <w:rFonts w:ascii="Times New Roman" w:hAnsi="Times New Roman"/>
          <w:i/>
          <w:i/>
          <w:iCs/>
        </w:rPr>
      </w:pPr>
      <w:r>
        <w:rPr>
          <w:rFonts w:ascii="Times New Roman" w:hAnsi="Times New Roman"/>
          <w:i/>
          <w:iCs/>
        </w:rPr>
        <w:t>Why do we have to suffer? Because down here pure Love does not exist without suffering.</w:t>
      </w:r>
      <w:r>
        <w:rPr>
          <w:rFonts w:ascii="Times New Roman" w:hAnsi="Times New Roman"/>
          <w:i/>
          <w:iCs/>
        </w:rPr>
        <w:t xml:space="preserve"> </w:t>
      </w:r>
    </w:p>
    <w:p>
      <w:pPr>
        <w:pStyle w:val="TextBody"/>
        <w:spacing w:lineRule="auto" w:line="240" w:before="0" w:after="140"/>
        <w:rPr>
          <w:rFonts w:ascii="Times New Roman" w:hAnsi="Times New Roman"/>
          <w:i/>
          <w:i/>
          <w:iCs/>
        </w:rPr>
      </w:pPr>
      <w:r>
        <w:rPr>
          <w:rFonts w:ascii="Times New Roman" w:hAnsi="Times New Roman"/>
          <w:i w:val="false"/>
          <w:iCs w:val="false"/>
        </w:rPr>
        <w:t>- St Bernadette</w:t>
      </w:r>
    </w:p>
    <w:sectPr>
      <w:footerReference w:type="default" r:id="rId6"/>
      <w:type w:val="nextPage"/>
      <w:pgSz w:w="11906" w:h="16838"/>
      <w:pgMar w:left="1138" w:right="1138" w:gutter="0" w:header="0" w:top="1022" w:footer="619" w:bottom="118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Lucida Handwriting">
    <w:charset w:val="00"/>
    <w:family w:val="roman"/>
    <w:pitch w:val="variable"/>
  </w:font>
  <w:font w:name="Times New Roman">
    <w:charset w:val="01"/>
    <w:family w:val="roman"/>
    <w:pitch w:val="variable"/>
  </w:font>
  <w:font w:name="Garamond">
    <w:charset w:val="00"/>
    <w:family w:val="roman"/>
    <w:pitch w:val="variable"/>
  </w:font>
  <w:font w:name="Comic Sans MS">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jc w:val="center"/>
      <w:rPr/>
    </w:pPr>
    <w:r>
      <w:rPr>
        <w:rFonts w:ascii="Times New Roman" w:hAnsi="Times New Roman"/>
        <w:b/>
        <w:bCs/>
      </w:rPr>
      <w:fldChar w:fldCharType="begin"/>
    </w:r>
    <w:r>
      <w:rPr>
        <w:b/>
        <w:bCs/>
        <w:rFonts w:ascii="Times New Roman" w:hAnsi="Times New Roman"/>
      </w:rPr>
      <w:instrText xml:space="preserve"> PAGE </w:instrText>
    </w:r>
    <w:r>
      <w:rPr>
        <w:b/>
        <w:bCs/>
        <w:rFonts w:ascii="Times New Roman" w:hAnsi="Times New Roman"/>
      </w:rPr>
      <w:fldChar w:fldCharType="separate"/>
    </w:r>
    <w:r>
      <w:rPr>
        <w:b/>
        <w:bCs/>
        <w:rFonts w:ascii="Times New Roman" w:hAnsi="Times New Roman"/>
      </w:rPr>
      <w:t>4</w:t>
    </w:r>
    <w:r>
      <w:rPr>
        <w:b/>
        <w:bCs/>
        <w:rFonts w:ascii="Times New Roman" w:hAnsi="Times New Roman"/>
      </w:rPr>
      <w:fldChar w:fldCharType="end"/>
    </w:r>
    <w:r>
      <w:rPr>
        <w:rFonts w:ascii="Times New Roman" w:hAnsi="Times New Roman"/>
        <w:b/>
        <w:bCs/>
      </w:rPr>
      <w:t xml:space="preserve"> </w:t>
    </w:r>
    <w:r>
      <w:rPr>
        <w:rFonts w:ascii="Times New Roman" w:hAnsi="Times New Roman"/>
        <w:b/>
        <w:bCs/>
      </w:rPr>
      <w:t>of</w:t>
    </w:r>
    <w:r>
      <w:rPr>
        <w:rFonts w:ascii="Times New Roman" w:hAnsi="Times New Roman"/>
        <w:b/>
        <w:bCs/>
        <w:shd w:fill="auto" w:val="clear"/>
      </w:rPr>
      <w:t xml:space="preserve"> </w:t>
    </w:r>
    <w:r>
      <w:rPr>
        <w:rFonts w:ascii="Times New Roman" w:hAnsi="Times New Roman"/>
        <w:b/>
        <w:bCs/>
        <w:shd w:fill="auto" w:val="clear"/>
      </w:rPr>
      <w:t>4</w:t>
    </w:r>
  </w:p>
  <w:tbl>
    <w:tblPr>
      <w:tblW w:w="5000" w:type="pct"/>
      <w:jc w:val="left"/>
      <w:tblInd w:w="0" w:type="dxa"/>
      <w:tblLayout w:type="fixed"/>
      <w:tblCellMar>
        <w:top w:w="55" w:type="dxa"/>
        <w:left w:w="55" w:type="dxa"/>
        <w:bottom w:w="55" w:type="dxa"/>
        <w:right w:w="55" w:type="dxa"/>
      </w:tblCellMar>
      <w:tblLook w:firstRow="1" w:noVBand="1" w:lastRow="0" w:firstColumn="1" w:lastColumn="0" w:noHBand="0" w:val="04a0"/>
    </w:tblPr>
    <w:tblGrid>
      <w:gridCol w:w="9630"/>
    </w:tblGrid>
    <w:tr>
      <w:trPr/>
      <w:tc>
        <w:tcPr>
          <w:tcW w:w="9630" w:type="dxa"/>
          <w:tcBorders>
            <w:top w:val="single" w:sz="4" w:space="0" w:color="000000"/>
          </w:tcBorders>
        </w:tcPr>
        <w:p>
          <w:pPr>
            <w:pStyle w:val="Normal"/>
            <w:widowControl w:val="false"/>
            <w:jc w:val="center"/>
            <w:rPr>
              <w:rFonts w:ascii="Comic Sans MS" w:hAnsi="Comic Sans MS"/>
              <w:b/>
              <w:b/>
              <w:bCs/>
              <w:color w:val="000000"/>
            </w:rPr>
          </w:pPr>
          <w:r>
            <w:rPr>
              <w:rFonts w:ascii="Comic Sans MS" w:hAnsi="Comic Sans MS"/>
              <w:b/>
              <w:bCs/>
              <w:color w:val="000000"/>
            </w:rPr>
            <w:t>THIS IS YOUR PARISH NEWSLETTER - PLEASE DO TAKE IT HOME !</w:t>
          </w:r>
        </w:p>
        <w:p>
          <w:pPr>
            <w:pStyle w:val="Normal"/>
            <w:widowControl w:val="false"/>
            <w:jc w:val="center"/>
            <w:rPr/>
          </w:pPr>
          <w:r>
            <w:rPr>
              <w:rFonts w:ascii="Times New Roman" w:hAnsi="Times New Roman"/>
              <w:b/>
              <w:bCs/>
              <w:color w:val="000000"/>
            </w:rPr>
            <w:t xml:space="preserve">Please send items by email to:   </w:t>
          </w:r>
          <w:r>
            <w:rPr>
              <w:rFonts w:cs="Times New Roman" w:ascii="Times New Roman" w:hAnsi="Times New Roman"/>
              <w:b/>
              <w:bCs/>
              <w:color w:val="000000"/>
            </w:rPr>
            <w:t>newsletterblandfordcatholics@yahoo.co.uk</w:t>
          </w:r>
        </w:p>
        <w:p>
          <w:pPr>
            <w:pStyle w:val="Normal"/>
            <w:widowControl w:val="false"/>
            <w:jc w:val="center"/>
            <w:rPr/>
          </w:pPr>
          <w:r>
            <w:rPr>
              <w:rFonts w:cs="Times New Roman" w:ascii="Times New Roman" w:hAnsi="Times New Roman"/>
              <w:b/>
              <w:bCs/>
              <w:color w:val="000000"/>
            </w:rPr>
            <w:t xml:space="preserve">AND donald.nwaka@prcdtr.org.uk          </w:t>
          </w:r>
          <w:r>
            <w:rPr>
              <w:rFonts w:ascii="Times New Roman" w:hAnsi="Times New Roman"/>
              <w:b/>
              <w:bCs/>
              <w:color w:val="000000"/>
            </w:rPr>
            <w:t>THANK YOU.</w:t>
          </w:r>
        </w:p>
      </w:tc>
    </w:tr>
  </w:tbl>
  <w:p>
    <w:pPr>
      <w:pStyle w:val="Normal"/>
      <w:jc w:val="center"/>
      <w:rPr>
        <w:rFonts w:ascii="Times New Roman" w:hAnsi="Times New Roman"/>
        <w:b/>
        <w:b/>
        <w:bCs/>
        <w:color w:val="000000"/>
        <w:sz w:val="4"/>
        <w:szCs w:val="4"/>
      </w:rPr>
    </w:pPr>
    <w:r>
      <w:rPr>
        <w:rFonts w:ascii="Times New Roman" w:hAnsi="Times New Roman"/>
        <w:b/>
        <w:bCs/>
        <w:color w:val="000000"/>
        <w:sz w:val="4"/>
        <w:szCs w:val="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2">
    <w:name w:val="Heading 2"/>
    <w:basedOn w:val="Heading"/>
    <w:next w:val="TextBody"/>
    <w:uiPriority w:val="9"/>
    <w:semiHidden/>
    <w:unhideWhenUsed/>
    <w:qFormat/>
    <w:pPr>
      <w:numPr>
        <w:ilvl w:val="1"/>
        <w:numId w:val="1"/>
      </w:numPr>
      <w:spacing w:before="200" w:after="120"/>
      <w:outlineLvl w:val="1"/>
    </w:pPr>
    <w:rPr>
      <w:b/>
      <w:bCs/>
      <w:sz w:val="32"/>
      <w:szCs w:val="32"/>
    </w:rPr>
  </w:style>
  <w:style w:type="paragraph" w:styleId="Heading3">
    <w:name w:val="Heading 3"/>
    <w:basedOn w:val="Heading"/>
    <w:next w:val="TextBody"/>
    <w:uiPriority w:val="9"/>
    <w:semiHidden/>
    <w:unhideWhenUsed/>
    <w:qFormat/>
    <w:pPr>
      <w:spacing w:before="140" w:after="120"/>
      <w:outlineLvl w:val="2"/>
    </w:pPr>
    <w:rPr>
      <w:rFonts w:ascii="Liberation Serif" w:hAnsi="Liberation Serif" w:eastAsia="NSimSun"/>
      <w:b/>
      <w:bCs/>
    </w:rPr>
  </w:style>
  <w:style w:type="paragraph" w:styleId="Heading4">
    <w:name w:val="Heading 4"/>
    <w:basedOn w:val="Heading"/>
    <w:next w:val="TextBody"/>
    <w:uiPriority w:val="9"/>
    <w:semiHidden/>
    <w:unhideWhenUsed/>
    <w:qFormat/>
    <w:pPr>
      <w:spacing w:before="120" w:after="120"/>
      <w:outlineLvl w:val="3"/>
    </w:pPr>
    <w:rPr>
      <w:rFonts w:ascii="Liberation Serif" w:hAnsi="Liberation Serif" w:eastAsia="NSimSun"/>
      <w:b/>
      <w:bCs/>
      <w:sz w:val="24"/>
      <w:szCs w:val="24"/>
    </w:rPr>
  </w:style>
  <w:style w:type="character" w:styleId="DefaultParagraphFont" w:default="1">
    <w:name w:val="Default Paragraph Font"/>
    <w:uiPriority w:val="1"/>
    <w:unhideWhenUsed/>
    <w:qFormat/>
    <w:rPr/>
  </w:style>
  <w:style w:type="character" w:styleId="Emphasis">
    <w:name w:val="Emphasis"/>
    <w:qFormat/>
    <w:rPr>
      <w:i/>
      <w:iCs/>
    </w:rPr>
  </w:style>
  <w:style w:type="character" w:styleId="InternetLink">
    <w:name w:val="Hyperlink"/>
    <w:uiPriority w:val="99"/>
    <w:rPr>
      <w:color w:val="000080"/>
      <w:u w:val="single"/>
    </w:rPr>
  </w:style>
  <w:style w:type="character" w:styleId="Bullets" w:customStyle="1">
    <w:name w:val="Bullets"/>
    <w:qFormat/>
    <w:rPr>
      <w:rFonts w:ascii="OpenSymbol" w:hAnsi="OpenSymbol" w:eastAsia="OpenSymbol" w:cs="OpenSymbol"/>
    </w:rPr>
  </w:style>
  <w:style w:type="character" w:styleId="VisitedInternetLink">
    <w:name w:val="FollowedHyperlink"/>
    <w:rPr>
      <w:color w:val="800000"/>
      <w:u w:val="single"/>
    </w:rPr>
  </w:style>
  <w:style w:type="character" w:styleId="StrongEmphasis" w:customStyle="1">
    <w:name w:val="Strong Emphasis"/>
    <w:qFormat/>
    <w:rPr>
      <w:b/>
      <w:bCs/>
    </w:rPr>
  </w:style>
  <w:style w:type="character" w:styleId="Linenumber">
    <w:name w:val="line number"/>
    <w:qFormat/>
    <w:rPr/>
  </w:style>
  <w:style w:type="character" w:styleId="NumberingSymbols" w:customStyle="1">
    <w:name w:val="Numbering Symbols"/>
    <w:qFormat/>
    <w:rPr>
      <w:b/>
      <w:bCs/>
    </w:rPr>
  </w:style>
  <w:style w:type="character" w:styleId="UnresolvedMention">
    <w:name w:val="Unresolved Mention"/>
    <w:basedOn w:val="DefaultParagraphFont"/>
    <w:uiPriority w:val="99"/>
    <w:semiHidden/>
    <w:unhideWhenUsed/>
    <w:qFormat/>
    <w:rsid w:val="007d3fcf"/>
    <w:rPr>
      <w:color w:val="605E5C"/>
      <w:shd w:fill="E1DFDD" w:val="clear"/>
    </w:rPr>
  </w:style>
  <w:style w:type="character" w:styleId="HeaderChar" w:customStyle="1">
    <w:name w:val="Header Char"/>
    <w:basedOn w:val="DefaultParagraphFont"/>
    <w:link w:val="Header"/>
    <w:uiPriority w:val="99"/>
    <w:qFormat/>
    <w:rsid w:val="00031280"/>
    <w:rPr>
      <w:rFonts w:cs="Mangal"/>
      <w:szCs w:val="21"/>
    </w:rPr>
  </w:style>
  <w:style w:type="paragraph" w:styleId="Heading" w:customStyle="1">
    <w:name w:val="Heading"/>
    <w:basedOn w:val="Normal"/>
    <w:next w:val="TextBody"/>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rFonts w:ascii="Times New Roman" w:hAnsi="Times New Roman"/>
      <w:sz w:val="16"/>
      <w:szCs w:val="16"/>
    </w:rPr>
  </w:style>
  <w:style w:type="paragraph" w:styleId="TableHeading" w:customStyle="1">
    <w:name w:val="Table Heading"/>
    <w:basedOn w:val="TableContents"/>
    <w:qFormat/>
    <w:pPr>
      <w:jc w:val="center"/>
    </w:pPr>
    <w:rPr>
      <w:b/>
      <w:bCs/>
    </w:rPr>
  </w:style>
  <w:style w:type="paragraph" w:styleId="HorizontalLine" w:customStyle="1">
    <w:name w:val="Horizontal Line"/>
    <w:basedOn w:val="Normal"/>
    <w:next w:val="TextBody"/>
    <w:qFormat/>
    <w:pPr>
      <w:suppressLineNumbers/>
      <w:pBdr>
        <w:bottom w:val="double" w:sz="2" w:space="0" w:color="808080"/>
      </w:pBdr>
      <w:spacing w:before="0" w:after="283"/>
    </w:pPr>
    <w:rPr>
      <w:sz w:val="12"/>
      <w:szCs w:val="12"/>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000000"/>
      <w:kern w:val="2"/>
      <w:sz w:val="20"/>
      <w:szCs w:val="20"/>
      <w:lang w:val="en-GB" w:eastAsia="en-GB" w:bidi="hi-IN"/>
    </w:rPr>
  </w:style>
  <w:style w:type="paragraph" w:styleId="FrameContents" w:customStyle="1">
    <w:name w:val="Frame Contents"/>
    <w:basedOn w:val="Normal"/>
    <w:qFormat/>
    <w:pPr/>
    <w:rPr/>
  </w:style>
  <w:style w:type="paragraph" w:styleId="Header">
    <w:name w:val="Header"/>
    <w:basedOn w:val="Normal"/>
    <w:link w:val="HeaderChar"/>
    <w:uiPriority w:val="99"/>
    <w:unhideWhenUsed/>
    <w:rsid w:val="00031280"/>
    <w:pPr>
      <w:tabs>
        <w:tab w:val="clear" w:pos="720"/>
        <w:tab w:val="center" w:pos="4513" w:leader="none"/>
        <w:tab w:val="right" w:pos="9026" w:leader="none"/>
      </w:tabs>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e03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4.jpeg"/><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Application>LibreOffice/7.3.2.2$Windows_X86_64 LibreOffice_project/49f2b1bff42cfccbd8f788c8dc32c1c309559be0</Application>
  <AppVersion>15.0000</AppVersion>
  <Pages>4</Pages>
  <Words>1533</Words>
  <Characters>7467</Characters>
  <CharactersWithSpaces>9649</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2026-02-19T14:00:00Z</dcterms:created>
  <dc:creator>Cath Hogan</dc:creator>
  <dc:description/>
  <dc:language>en-GB</dc:language>
  <cp:lastModifiedBy/>
  <cp:lastPrinted>2026-04-10T17:22:50Z</cp:lastPrinted>
  <dcterms:modified xsi:type="dcterms:W3CDTF">2026-04-10T17:31:04Z</dcterms:modified>
  <cp:revision>73</cp:revision>
  <dc:subject/>
  <dc:title/>
</cp:coreProperties>
</file>

<file path=docProps/custom.xml><?xml version="1.0" encoding="utf-8"?>
<Properties xmlns="http://schemas.openxmlformats.org/officeDocument/2006/custom-properties" xmlns:vt="http://schemas.openxmlformats.org/officeDocument/2006/docPropsVTypes"/>
</file>