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SUNDAY 2 February 2025</w:t>
        <w:tab/>
        <w:t xml:space="preserve">        </w:t>
        <w:tab/>
        <w:tab/>
        <w:tab/>
        <w:t xml:space="preserve">     </w:t>
        <w:tab/>
        <w:t xml:space="preserve">                       YEAR C1 PSALTER  IV</w:t>
      </w:r>
    </w:p>
    <w:p>
      <w:pPr>
        <w:pStyle w:val="Normal"/>
        <w:bidi w:val="0"/>
        <w:jc w:val="lef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Cs w:val="false"/>
          <w:sz w:val="24"/>
          <w:szCs w:val="24"/>
          <w:lang w:val="en-GB"/>
        </w:rPr>
      </w:pPr>
      <w:r>
        <w:rPr>
          <w:rFonts w:cs="Times New Roman" w:ascii="Times New Roman" w:hAnsi="Times New Roman"/>
          <w:b/>
          <w:bCs/>
          <w:sz w:val="24"/>
          <w:szCs w:val="24"/>
          <w:lang w:val="en-GB"/>
        </w:rPr>
        <w:t>Please keep in your prayers: Father Robert; Christina and John Morley;  Janet Hudson; Josie Seath;  Father Chacko; Theresa and Tom Hogan and Sandra and Sharon; Kelly Harte; and all those suffering at this time.</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rFonts w:ascii="Times New Roman" w:hAnsi="Times New Roman" w:cs="Times New Roman"/>
          <w:b/>
          <w:bCs/>
          <w:color w:val="000000"/>
          <w:sz w:val="24"/>
          <w:szCs w:val="24"/>
          <w:u w:val="single"/>
          <w:lang w:val="en-GB"/>
        </w:rPr>
      </w:pPr>
      <w:r>
        <w:rPr>
          <w:rFonts w:cs="Times New Roman" w:ascii="Times New Roman" w:hAnsi="Times New Roman"/>
          <w:b/>
          <w:bCs/>
          <w:color w:val="000000"/>
          <w:sz w:val="24"/>
          <w:szCs w:val="24"/>
          <w:u w:val="single"/>
          <w:lang w:val="en-GB"/>
        </w:rPr>
      </w:r>
    </w:p>
    <w:p>
      <w:pPr>
        <w:pStyle w:val="Normal"/>
        <w:tabs>
          <w:tab w:val="clear" w:pos="709"/>
          <w:tab w:val="left" w:pos="2520" w:leader="none"/>
        </w:tabs>
        <w:bidi w:val="0"/>
        <w:jc w:val="center"/>
        <w:rPr>
          <w:rFonts w:ascii="Times New Roman" w:hAnsi="Times New Roman" w:cs="Times New Roman"/>
          <w:b/>
          <w:bCs/>
          <w:color w:val="000000"/>
          <w:sz w:val="24"/>
          <w:szCs w:val="24"/>
          <w:u w:val="single"/>
          <w:lang w:val="en-GB"/>
        </w:rPr>
      </w:pPr>
      <w:r>
        <w:rPr>
          <w:rFonts w:cs="Times New Roman" w:ascii="Times New Roman" w:hAnsi="Times New Roman"/>
          <w:b/>
          <w:bCs/>
          <w:color w:val="000000"/>
          <w:sz w:val="24"/>
          <w:szCs w:val="24"/>
          <w:u w:val="single"/>
          <w:lang w:val="en-GB"/>
        </w:rPr>
      </w:r>
    </w:p>
    <w:p>
      <w:pPr>
        <w:pStyle w:val="Normal"/>
        <w:tabs>
          <w:tab w:val="clear" w:pos="709"/>
          <w:tab w:val="left" w:pos="2520" w:leader="none"/>
        </w:tabs>
        <w:bidi w:val="0"/>
        <w:jc w:val="left"/>
        <w:rPr/>
      </w:pPr>
      <w:r>
        <w:rPr>
          <w:b/>
          <w:bCs/>
          <w:color w:val="000000"/>
          <w:sz w:val="24"/>
          <w:szCs w:val="24"/>
          <w:u w:val="none"/>
          <w:lang w:val="en-GB"/>
        </w:rPr>
        <w:t xml:space="preserve">Saturday 1 February   </w:t>
        <w:tab/>
        <w:t xml:space="preserve">  </w:t>
        <w:tab/>
        <w:t xml:space="preserve">      10am  HOLY MASS </w:t>
      </w:r>
      <w:r>
        <w:rPr>
          <w:b/>
          <w:bCs/>
          <w:i/>
          <w:iCs/>
          <w:color w:val="000000"/>
          <w:sz w:val="24"/>
          <w:szCs w:val="24"/>
          <w:u w:val="none"/>
          <w:lang w:val="en-GB"/>
        </w:rPr>
        <w:t>(Family of Mary)</w:t>
      </w:r>
    </w:p>
    <w:p>
      <w:pPr>
        <w:pStyle w:val="Normal"/>
        <w:tabs>
          <w:tab w:val="clear" w:pos="709"/>
          <w:tab w:val="left" w:pos="2520" w:leader="none"/>
        </w:tabs>
        <w:bidi w:val="0"/>
        <w:jc w:val="left"/>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color w:val="000000"/>
          <w:sz w:val="28"/>
          <w:szCs w:val="28"/>
          <w:lang w:val="en-GB"/>
        </w:rPr>
        <w:t>Sunday 2 February</w:t>
        <w:tab/>
        <w:t xml:space="preserve">           9am PRESENTATION OF THE LORD (FEAST)</w:t>
      </w:r>
    </w:p>
    <w:p>
      <w:pPr>
        <w:pStyle w:val="Normal"/>
        <w:bidi w:val="0"/>
        <w:jc w:val="left"/>
        <w:rPr/>
      </w:pPr>
      <w:r>
        <w:rPr>
          <w:rFonts w:ascii="Times New Roman" w:hAnsi="Times New Roman"/>
          <w:b/>
          <w:bCs/>
          <w:i/>
          <w:iCs/>
          <w:color w:val="000000"/>
          <w:sz w:val="28"/>
          <w:szCs w:val="28"/>
          <w:lang w:val="en-GB"/>
        </w:rPr>
        <w:tab/>
        <w:tab/>
        <w:tab/>
        <w:tab/>
        <w:t xml:space="preserve">       </w:t>
      </w:r>
      <w:r>
        <w:rPr>
          <w:rFonts w:ascii="Times New Roman" w:hAnsi="Times New Roman"/>
          <w:b/>
          <w:bCs/>
          <w:color w:val="000000"/>
          <w:sz w:val="28"/>
          <w:szCs w:val="28"/>
          <w:lang w:val="en-GB"/>
        </w:rPr>
        <w:t xml:space="preserve">(WORLD DAY FOR CONSECRATED LIFE) </w:t>
      </w:r>
    </w:p>
    <w:p>
      <w:pPr>
        <w:pStyle w:val="Normal"/>
        <w:bidi w:val="0"/>
        <w:jc w:val="left"/>
        <w:rPr/>
      </w:pPr>
      <w:r>
        <w:rPr>
          <w:rFonts w:ascii="Times New Roman" w:hAnsi="Times New Roman"/>
          <w:b/>
          <w:bCs/>
          <w:color w:val="000000"/>
          <w:sz w:val="28"/>
          <w:szCs w:val="28"/>
          <w:lang w:val="en-GB"/>
        </w:rPr>
        <w:tab/>
        <w:tab/>
        <w:tab/>
        <w:tab/>
        <w:t xml:space="preserve">       </w:t>
      </w:r>
      <w:r>
        <w:rPr>
          <w:rFonts w:ascii="Times New Roman" w:hAnsi="Times New Roman"/>
          <w:b/>
          <w:bCs/>
          <w:i w:val="false"/>
          <w:iCs w:val="false"/>
          <w:color w:val="000000"/>
          <w:sz w:val="28"/>
          <w:szCs w:val="28"/>
          <w:lang w:val="en-GB"/>
        </w:rPr>
        <w:t xml:space="preserve">Liturgy of the Word and Service of Holy </w:t>
        <w:tab/>
        <w:tab/>
        <w:tab/>
        <w:tab/>
        <w:tab/>
        <w:tab/>
        <w:t xml:space="preserve">       Communion </w:t>
      </w:r>
      <w:r>
        <w:rPr>
          <w:rFonts w:ascii="Times New Roman" w:hAnsi="Times New Roman"/>
          <w:b/>
          <w:bCs/>
          <w:color w:val="000000"/>
          <w:sz w:val="28"/>
          <w:szCs w:val="28"/>
          <w:lang w:val="en-GB"/>
        </w:rPr>
        <w:tab/>
        <w:tab/>
        <w:tab/>
        <w:t xml:space="preserve">       </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Monday 3 February</w:t>
        <w:tab/>
        <w:t xml:space="preserve">   </w:t>
        <w:tab/>
        <w:t xml:space="preserve">       St Blaise, Martyr, </w:t>
      </w:r>
      <w:r>
        <w:rPr>
          <w:rFonts w:ascii="Times New Roman" w:hAnsi="Times New Roman"/>
          <w:b/>
          <w:bCs/>
          <w:i/>
          <w:iCs/>
          <w:color w:val="000000"/>
          <w:sz w:val="24"/>
          <w:szCs w:val="24"/>
          <w:u w:val="none"/>
          <w:lang w:val="en-GB"/>
        </w:rPr>
        <w:t>and</w:t>
      </w:r>
      <w:r>
        <w:rPr>
          <w:rFonts w:ascii="Times New Roman" w:hAnsi="Times New Roman"/>
          <w:b/>
          <w:bCs/>
          <w:color w:val="000000"/>
          <w:sz w:val="24"/>
          <w:szCs w:val="24"/>
          <w:u w:val="none"/>
          <w:lang w:val="en-GB"/>
        </w:rPr>
        <w:t xml:space="preserve"> St Ansgar</w:t>
      </w:r>
    </w:p>
    <w:p>
      <w:pPr>
        <w:pStyle w:val="Normal"/>
        <w:bidi w:val="0"/>
        <w:jc w:val="left"/>
        <w:rPr/>
      </w:pPr>
      <w:r>
        <w:rPr>
          <w:rFonts w:ascii="Times New Roman" w:hAnsi="Times New Roman"/>
          <w:b/>
          <w:bCs/>
          <w:color w:val="000000"/>
          <w:sz w:val="24"/>
          <w:szCs w:val="24"/>
          <w:u w:val="none"/>
          <w:lang w:val="en-GB"/>
        </w:rPr>
        <w:tab/>
        <w:tab/>
        <w:tab/>
        <w:tab/>
        <w:t xml:space="preserve">        9.10am Morning Prayers  </w:t>
      </w:r>
      <w:r>
        <w:rPr>
          <w:rFonts w:ascii="Times New Roman" w:hAnsi="Times New Roman"/>
          <w:b/>
          <w:bCs/>
          <w:color w:val="000000"/>
          <w:sz w:val="24"/>
          <w:szCs w:val="24"/>
          <w:u w:val="single"/>
          <w:lang w:val="en-GB"/>
        </w:rPr>
        <w:t>NO MASS</w:t>
      </w:r>
    </w:p>
    <w:p>
      <w:pPr>
        <w:pStyle w:val="Normal"/>
        <w:bidi w:val="0"/>
        <w:jc w:val="left"/>
        <w:rPr/>
      </w:pPr>
      <w:r>
        <w:rPr>
          <w:rFonts w:ascii="Times New Roman" w:hAnsi="Times New Roman"/>
          <w:b/>
          <w:bCs/>
          <w:color w:val="000000"/>
          <w:sz w:val="24"/>
          <w:szCs w:val="24"/>
          <w:u w:val="none"/>
          <w:lang w:val="en-GB"/>
        </w:rPr>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4 February</w:t>
        <w:tab/>
        <w:t xml:space="preserve">     </w:t>
        <w:tab/>
        <w:t xml:space="preserve">     </w:t>
      </w:r>
      <w:r>
        <w:rPr>
          <w:rFonts w:ascii="Times New Roman" w:hAnsi="Times New Roman"/>
          <w:b w:val="false"/>
          <w:bCs w:val="false"/>
          <w:color w:val="000000"/>
          <w:sz w:val="24"/>
          <w:szCs w:val="24"/>
          <w:u w:val="none"/>
          <w:lang w:val="en-GB"/>
        </w:rPr>
        <w:t xml:space="preserve">  </w:t>
      </w:r>
      <w:r>
        <w:rPr>
          <w:rFonts w:ascii="Times New Roman" w:hAnsi="Times New Roman"/>
          <w:b/>
          <w:bCs/>
          <w:color w:val="000000"/>
          <w:sz w:val="24"/>
          <w:szCs w:val="24"/>
          <w:u w:val="none"/>
          <w:lang w:val="en-GB"/>
        </w:rPr>
        <w:t xml:space="preserve"> 9.10am Morning Prayers   </w:t>
      </w:r>
      <w:r>
        <w:rPr>
          <w:rFonts w:ascii="Times New Roman" w:hAnsi="Times New Roman"/>
          <w:b/>
          <w:bCs/>
          <w:color w:val="000000"/>
          <w:sz w:val="24"/>
          <w:szCs w:val="24"/>
          <w:u w:val="single"/>
          <w:lang w:val="en-GB"/>
        </w:rPr>
        <w:t>NO MASS</w:t>
      </w:r>
    </w:p>
    <w:p>
      <w:pPr>
        <w:pStyle w:val="Normal"/>
        <w:bidi w:val="0"/>
        <w:jc w:val="center"/>
        <w:rPr>
          <w:color w:val="000000"/>
          <w:sz w:val="24"/>
          <w:szCs w:val="24"/>
        </w:rPr>
      </w:pPr>
      <w:r>
        <w:rPr>
          <w:color w:val="000000"/>
          <w:sz w:val="24"/>
          <w:szCs w:val="24"/>
        </w:rPr>
      </w:r>
    </w:p>
    <w:p>
      <w:pPr>
        <w:pStyle w:val="Normal"/>
        <w:bidi w:val="0"/>
        <w:jc w:val="left"/>
        <w:rPr>
          <w:color w:val="000000"/>
          <w:sz w:val="24"/>
          <w:szCs w:val="24"/>
        </w:rPr>
      </w:pPr>
      <w:r>
        <w:rPr>
          <w:rFonts w:ascii="Times New Roman" w:hAnsi="Times New Roman"/>
          <w:b/>
          <w:bCs/>
          <w:color w:val="000000"/>
          <w:sz w:val="24"/>
          <w:szCs w:val="24"/>
          <w:lang w:val="en-GB"/>
        </w:rPr>
        <w:t>Wednesday 5 February</w:t>
      </w:r>
      <w:r>
        <w:rPr>
          <w:rFonts w:ascii="Times New Roman" w:hAnsi="Times New Roman"/>
          <w:b/>
          <w:bCs/>
          <w:i w:val="false"/>
          <w:iCs w:val="false"/>
          <w:color w:val="000000"/>
          <w:sz w:val="24"/>
          <w:szCs w:val="24"/>
          <w:lang w:val="en-GB"/>
        </w:rPr>
        <w:t xml:space="preserve">               St Agatha, Martyr  (Mem)</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 xml:space="preserve">        9.10am Morning Prayers  </w:t>
      </w:r>
      <w:r>
        <w:rPr>
          <w:rFonts w:ascii="Times New Roman" w:hAnsi="Times New Roman"/>
          <w:b/>
          <w:bCs/>
          <w:i w:val="false"/>
          <w:iCs w:val="false"/>
          <w:color w:val="000000"/>
          <w:sz w:val="24"/>
          <w:szCs w:val="24"/>
          <w:u w:val="single"/>
          <w:lang w:val="en-GB"/>
        </w:rPr>
        <w:t>NO MASS</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 xml:space="preserve">       </w:t>
      </w:r>
    </w:p>
    <w:p>
      <w:pPr>
        <w:pStyle w:val="Normal"/>
        <w:bidi w:val="0"/>
        <w:jc w:val="left"/>
        <w:rPr>
          <w:color w:val="000000"/>
        </w:rPr>
      </w:pPr>
      <w:r>
        <w:rPr>
          <w:b/>
          <w:bCs/>
          <w:color w:val="000000"/>
          <w:sz w:val="24"/>
          <w:szCs w:val="24"/>
          <w:lang w:val="en-GB"/>
        </w:rPr>
        <w:t>Thursday 6 February</w:t>
        <w:tab/>
      </w:r>
      <w:r>
        <w:rPr>
          <w:rFonts w:ascii="Times New Roman" w:hAnsi="Times New Roman"/>
          <w:b/>
          <w:bCs/>
          <w:color w:val="000000"/>
          <w:sz w:val="24"/>
          <w:szCs w:val="24"/>
          <w:lang w:val="en-GB"/>
        </w:rPr>
        <w:t xml:space="preserve">       St Paul Miki and Companions, Martyrs (Mem)</w:t>
      </w:r>
    </w:p>
    <w:p>
      <w:pPr>
        <w:pStyle w:val="Normal"/>
        <w:bidi w:val="0"/>
        <w:jc w:val="left"/>
        <w:rPr>
          <w:color w:val="000000"/>
        </w:rPr>
      </w:pPr>
      <w:r>
        <w:rPr>
          <w:rFonts w:ascii="Times New Roman" w:hAnsi="Times New Roman"/>
          <w:b/>
          <w:bCs/>
          <w:color w:val="000000"/>
          <w:sz w:val="24"/>
          <w:szCs w:val="24"/>
          <w:lang w:val="en-GB"/>
        </w:rPr>
        <w:tab/>
        <w:tab/>
        <w:tab/>
        <w:tab/>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single"/>
          <w:lang w:val="en-GB"/>
        </w:rPr>
        <w:t>NO MASS</w:t>
      </w:r>
    </w:p>
    <w:p>
      <w:pPr>
        <w:pStyle w:val="Normal"/>
        <w:bidi w:val="0"/>
        <w:jc w:val="left"/>
        <w:rPr>
          <w:color w:val="000000"/>
        </w:rPr>
      </w:pPr>
      <w:r>
        <w:rPr>
          <w:rFonts w:ascii="Times New Roman" w:hAnsi="Times New Roman"/>
          <w:b/>
          <w:bCs/>
          <w:color w:val="000000"/>
          <w:sz w:val="24"/>
          <w:szCs w:val="24"/>
          <w:lang w:val="en-GB"/>
        </w:rPr>
        <w:tab/>
        <w:tab/>
      </w:r>
    </w:p>
    <w:p>
      <w:pPr>
        <w:pStyle w:val="Normal"/>
        <w:bidi w:val="0"/>
        <w:jc w:val="left"/>
        <w:rPr>
          <w:color w:val="000000"/>
        </w:rPr>
      </w:pPr>
      <w:r>
        <w:rPr>
          <w:rFonts w:ascii="Times New Roman" w:hAnsi="Times New Roman"/>
          <w:b/>
          <w:bCs/>
          <w:i w:val="false"/>
          <w:iCs w:val="false"/>
          <w:color w:val="000000"/>
          <w:sz w:val="24"/>
          <w:szCs w:val="24"/>
          <w:lang w:val="en-GB"/>
        </w:rPr>
        <w:t xml:space="preserve"> </w:t>
      </w:r>
      <w:r>
        <w:rPr>
          <w:b/>
          <w:bCs/>
          <w:color w:val="000000"/>
          <w:sz w:val="24"/>
          <w:szCs w:val="24"/>
          <w:lang w:val="en-GB"/>
        </w:rPr>
        <w:t>Friday 7 February</w:t>
      </w:r>
      <w:r>
        <w:rPr>
          <w:b/>
          <w:bCs/>
          <w:color w:val="C9211E"/>
          <w:sz w:val="24"/>
          <w:szCs w:val="24"/>
          <w:lang w:val="en-GB"/>
        </w:rPr>
        <w:tab/>
      </w:r>
      <w:r>
        <w:rPr>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single"/>
          <w:lang w:val="en-GB"/>
        </w:rPr>
        <w:t>NO MASS</w:t>
      </w:r>
    </w:p>
    <w:p>
      <w:pPr>
        <w:pStyle w:val="Normal"/>
        <w:bidi w:val="0"/>
        <w:jc w:val="left"/>
        <w:rPr/>
      </w:pPr>
      <w:r>
        <w:rPr>
          <w:b/>
          <w:bCs/>
          <w:color w:val="000000"/>
          <w:sz w:val="24"/>
          <w:szCs w:val="24"/>
          <w:lang w:val="en-GB"/>
        </w:rPr>
        <w:tab/>
        <w:tab/>
        <w:tab/>
        <w:t xml:space="preserve">    </w:t>
        <w:tab/>
      </w:r>
      <w:r>
        <w:rPr>
          <w:rFonts w:ascii="Times New Roman" w:hAnsi="Times New Roman"/>
          <w:b/>
          <w:bCs/>
          <w:i w:val="false"/>
          <w:iCs w:val="false"/>
          <w:color w:val="C9211E"/>
          <w:sz w:val="24"/>
          <w:szCs w:val="24"/>
          <w:lang w:val="en-GB"/>
        </w:rPr>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 </w:t>
      </w:r>
      <w:r>
        <w:rPr>
          <w:b/>
          <w:bCs/>
          <w:color w:val="000000"/>
          <w:sz w:val="24"/>
          <w:szCs w:val="24"/>
          <w:u w:val="none"/>
          <w:lang w:val="en-GB"/>
        </w:rPr>
        <w:t xml:space="preserve">Saturday 8 February   </w:t>
        <w:tab/>
        <w:t xml:space="preserve">  </w:t>
        <w:tab/>
        <w:t xml:space="preserve">       St Josephine Bakhita </w:t>
      </w:r>
      <w:r>
        <w:rPr>
          <w:b/>
          <w:bCs/>
          <w:i/>
          <w:iCs/>
          <w:color w:val="000000"/>
          <w:sz w:val="24"/>
          <w:szCs w:val="24"/>
          <w:u w:val="none"/>
          <w:lang w:val="en-GB"/>
        </w:rPr>
        <w:t>and</w:t>
      </w:r>
      <w:r>
        <w:rPr>
          <w:b/>
          <w:bCs/>
          <w:color w:val="000000"/>
          <w:sz w:val="24"/>
          <w:szCs w:val="24"/>
          <w:u w:val="none"/>
          <w:lang w:val="en-GB"/>
        </w:rPr>
        <w:t xml:space="preserve"> St Jerome Emiliani</w:t>
      </w:r>
    </w:p>
    <w:p>
      <w:pPr>
        <w:pStyle w:val="Normal"/>
        <w:tabs>
          <w:tab w:val="clear" w:pos="709"/>
          <w:tab w:val="left" w:pos="2520" w:leader="none"/>
        </w:tabs>
        <w:bidi w:val="0"/>
        <w:jc w:val="left"/>
        <w:rPr/>
      </w:pPr>
      <w:r>
        <w:rPr>
          <w:b/>
          <w:bCs/>
          <w:color w:val="000000"/>
          <w:sz w:val="24"/>
          <w:szCs w:val="24"/>
          <w:u w:val="none"/>
          <w:lang w:val="en-GB"/>
        </w:rPr>
        <w:tab/>
        <w:tab/>
        <w:t xml:space="preserve">       TRAFFICKING AND THOSE WHO WISH TO COMBAT IT</w:t>
        <w:tab/>
      </w:r>
    </w:p>
    <w:p>
      <w:pPr>
        <w:pStyle w:val="Normal"/>
        <w:tabs>
          <w:tab w:val="clear" w:pos="709"/>
          <w:tab w:val="left" w:pos="2520" w:leader="none"/>
        </w:tabs>
        <w:bidi w:val="0"/>
        <w:jc w:val="left"/>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Sunday 9</w:t>
      </w:r>
      <w:r>
        <w:rPr>
          <w:rFonts w:ascii="Times New Roman" w:hAnsi="Times New Roman"/>
          <w:b/>
          <w:bCs/>
          <w:color w:val="000000"/>
          <w:sz w:val="28"/>
          <w:szCs w:val="28"/>
          <w:lang w:val="en-GB"/>
        </w:rPr>
        <w:t xml:space="preserve"> February</w:t>
        <w:tab/>
        <w:t xml:space="preserve">          9am  </w:t>
      </w:r>
      <w:r>
        <w:rPr>
          <w:rFonts w:ascii="Times New Roman" w:hAnsi="Times New Roman"/>
          <w:b/>
          <w:bCs/>
          <w:i w:val="false"/>
          <w:iCs w:val="false"/>
          <w:color w:val="000000"/>
          <w:sz w:val="28"/>
          <w:szCs w:val="28"/>
          <w:u w:val="none"/>
          <w:lang w:val="en-GB"/>
        </w:rPr>
        <w:t xml:space="preserve">Liturgy of the Word and Service of Holy </w:t>
        <w:tab/>
        <w:tab/>
        <w:t xml:space="preserve">          Communion </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i w:val="false"/>
          <w:iCs w:val="false"/>
          <w:color w:val="000000"/>
          <w:sz w:val="24"/>
          <w:szCs w:val="24"/>
          <w:u w:val="none"/>
          <w:lang w:val="en-GB"/>
        </w:rPr>
        <w:t>We thank Fr. Tony Pennicott for filling in for the next two Saturday evening Masses and we welcome Deacon Michael Hughes, who has kindly agreed to take a Liturgy of the Word and Service of Holy Communion this Sunday. There will also be a Liturgy of the Word and Service of Holy Communion the following Sunday. For those wishing to attend Mass on those weekends, there is Mass as normal on Saturday at 17.30. Alternatively, check the Sunday Mass times at the</w:t>
      </w:r>
      <w:r>
        <w:rPr>
          <w:rFonts w:ascii="Times New Roman" w:hAnsi="Times New Roman"/>
          <w:b/>
          <w:bCs/>
          <w:i w:val="false"/>
          <w:iCs w:val="false"/>
          <w:color w:val="000000"/>
          <w:sz w:val="28"/>
          <w:szCs w:val="28"/>
          <w:u w:val="none"/>
          <w:lang w:val="en-GB"/>
        </w:rPr>
        <w:t xml:space="preserve"> </w:t>
      </w:r>
      <w:r>
        <w:rPr>
          <w:rFonts w:ascii="Times New Roman" w:hAnsi="Times New Roman"/>
          <w:b/>
          <w:bCs/>
          <w:i w:val="false"/>
          <w:iCs w:val="false"/>
          <w:color w:val="000000"/>
          <w:sz w:val="24"/>
          <w:szCs w:val="24"/>
          <w:u w:val="none"/>
          <w:lang w:val="en-GB"/>
        </w:rPr>
        <w:t>neighbouring parishes of Wimborne, Wool, Shaftesbury, Dorchester, Marnhull and Poole by viewing their newsletters.</w:t>
      </w:r>
      <w:r>
        <w:rPr>
          <w:rFonts w:ascii="Times New Roman" w:hAnsi="Times New Roman"/>
          <w:b/>
          <w:bCs/>
          <w:i w:val="false"/>
          <w:iCs w:val="false"/>
          <w:color w:val="000000"/>
          <w:sz w:val="24"/>
          <w:szCs w:val="24"/>
          <w:u w:val="none"/>
          <w:lang w:val="en-GB"/>
        </w:rPr>
        <w:t xml:space="preserve"> </w:t>
      </w:r>
      <w:r>
        <w:rPr>
          <w:rFonts w:ascii="Times New Roman" w:hAnsi="Times New Roman"/>
          <w:b w:val="false"/>
          <w:bCs w:val="false"/>
          <w:i/>
          <w:iCs/>
          <w:color w:val="000000"/>
          <w:sz w:val="24"/>
          <w:szCs w:val="24"/>
          <w:u w:val="none"/>
          <w:lang w:val="en-GB"/>
        </w:rPr>
        <w:t xml:space="preserve"> Anthony</w:t>
      </w:r>
    </w:p>
    <w:p>
      <w:pPr>
        <w:pStyle w:val="Normal"/>
        <w:bidi w:val="0"/>
        <w:jc w:val="left"/>
        <w:rPr/>
      </w:pPr>
      <w:r>
        <w:rPr>
          <w:rFonts w:ascii="Times New Roman" w:hAnsi="Times New Roman"/>
          <w:b/>
          <w:bCs/>
          <w:i/>
          <w:iCs/>
          <w:color w:val="000000"/>
          <w:sz w:val="28"/>
          <w:szCs w:val="28"/>
          <w:lang w:val="en-GB"/>
        </w:rPr>
        <w:tab/>
        <w:tab/>
        <w:tab/>
        <w:tab/>
        <w:t xml:space="preserve">       </w:t>
      </w:r>
    </w:p>
    <w:p>
      <w:pPr>
        <w:pStyle w:val="Normal"/>
        <w:bidi w:val="0"/>
        <w:jc w:val="both"/>
        <w:rPr>
          <w:b w:val="false"/>
          <w:bCs w:val="false"/>
          <w:sz w:val="24"/>
          <w:szCs w:val="24"/>
        </w:rPr>
      </w:pPr>
      <w:r>
        <w:rPr>
          <w:rFonts w:ascii="Times New Roman" w:hAnsi="Times New Roman"/>
          <w:b/>
          <w:bCs/>
          <w:i/>
          <w:iCs/>
          <w:color w:val="000000"/>
          <w:sz w:val="24"/>
          <w:szCs w:val="24"/>
          <w:u w:val="single"/>
          <w:lang w:val="en-GB"/>
        </w:rPr>
        <w:t>SPUC</w:t>
      </w:r>
      <w:r>
        <w:rPr>
          <w:rFonts w:ascii="Times New Roman" w:hAnsi="Times New Roman"/>
          <w:b w:val="false"/>
          <w:bCs w:val="false"/>
          <w:i/>
          <w:iCs/>
          <w:color w:val="000000"/>
          <w:sz w:val="24"/>
          <w:szCs w:val="24"/>
          <w:u w:val="none"/>
          <w:lang w:val="en-GB"/>
        </w:rPr>
        <w:t xml:space="preserve">  There will be </w:t>
      </w:r>
      <w:r>
        <w:rPr>
          <w:rFonts w:ascii="Times New Roman" w:hAnsi="Times New Roman"/>
          <w:b/>
          <w:bCs/>
          <w:i/>
          <w:iCs/>
          <w:color w:val="000000"/>
          <w:sz w:val="24"/>
          <w:szCs w:val="24"/>
          <w:u w:val="none"/>
          <w:lang w:val="en-GB"/>
        </w:rPr>
        <w:t>a collection on Sunday 2 Feb</w:t>
      </w:r>
      <w:r>
        <w:rPr>
          <w:rFonts w:ascii="Times New Roman" w:hAnsi="Times New Roman"/>
          <w:b w:val="false"/>
          <w:bCs w:val="false"/>
          <w:i/>
          <w:iCs/>
          <w:color w:val="000000"/>
          <w:sz w:val="24"/>
          <w:szCs w:val="24"/>
          <w:u w:val="none"/>
          <w:lang w:val="en-GB"/>
        </w:rPr>
        <w:t xml:space="preserve"> for the Society for the Protection of Unborn Children’s White Flower Appeal. </w:t>
      </w:r>
      <w:r>
        <w:rPr>
          <w:rFonts w:ascii="Times New Roman" w:hAnsi="Times New Roman"/>
          <w:b w:val="false"/>
          <w:bCs w:val="false"/>
          <w:color w:val="000000"/>
          <w:sz w:val="24"/>
          <w:szCs w:val="24"/>
          <w:u w:val="none"/>
          <w:lang w:val="en-GB"/>
        </w:rPr>
        <w:t xml:space="preserve">  </w:t>
      </w:r>
      <w:r>
        <w:rPr>
          <w:rFonts w:ascii="Times New Roman" w:hAnsi="Times New Roman"/>
          <w:b w:val="false"/>
          <w:bCs w:val="false"/>
          <w:i/>
          <w:iCs/>
          <w:color w:val="000000"/>
          <w:sz w:val="24"/>
          <w:szCs w:val="24"/>
          <w:u w:val="none"/>
          <w:lang w:val="en-GB"/>
        </w:rPr>
        <w:t>Amabel</w:t>
      </w:r>
    </w:p>
    <w:p>
      <w:pPr>
        <w:pStyle w:val="Normal"/>
        <w:bidi w:val="0"/>
        <w:jc w:val="both"/>
        <w:rPr>
          <w:b w:val="false"/>
          <w:bCs w:val="false"/>
          <w:sz w:val="24"/>
          <w:szCs w:val="24"/>
        </w:rPr>
      </w:pPr>
      <w:r>
        <w:rPr>
          <w:b w:val="false"/>
          <w:bCs w:val="false"/>
          <w:sz w:val="24"/>
          <w:szCs w:val="24"/>
        </w:rPr>
      </w:r>
    </w:p>
    <w:p>
      <w:pPr>
        <w:pStyle w:val="Normal"/>
        <w:bidi w:val="0"/>
        <w:jc w:val="both"/>
        <w:rPr>
          <w:b w:val="false"/>
          <w:bCs w:val="false"/>
          <w:sz w:val="24"/>
          <w:szCs w:val="24"/>
        </w:rPr>
      </w:pPr>
      <w:r>
        <w:rPr>
          <w:b w:val="false"/>
          <w:bCs w:val="false"/>
          <w:sz w:val="24"/>
          <w:szCs w:val="24"/>
        </w:rPr>
      </w:r>
    </w:p>
    <w:p>
      <w:pPr>
        <w:pStyle w:val="Normal"/>
        <w:bidi w:val="0"/>
        <w:jc w:val="both"/>
        <w:rPr>
          <w:b w:val="false"/>
          <w:bCs w:val="false"/>
          <w:sz w:val="24"/>
          <w:szCs w:val="24"/>
        </w:rPr>
      </w:pPr>
      <w:r>
        <w:rPr>
          <w:rFonts w:eastAsia="Times New Roman" w:cs="Times New Roman" w:ascii="Times New Roman" w:hAnsi="Times New Roman"/>
          <w:b/>
          <w:bCs/>
          <w:i w:val="false"/>
          <w:iCs w:val="false"/>
          <w:color w:val="000000"/>
          <w:sz w:val="24"/>
          <w:szCs w:val="24"/>
          <w:u w:val="single"/>
          <w:lang w:val="en-GB"/>
        </w:rPr>
        <w:t>WEEKLY OFFERINGS</w:t>
      </w:r>
      <w:r>
        <w:rPr>
          <w:rFonts w:eastAsia="Times New Roman" w:cs="Times New Roman" w:ascii="Times New Roman" w:hAnsi="Times New Roman"/>
          <w:b w:val="false"/>
          <w:bCs w:val="false"/>
          <w:i w:val="false"/>
          <w:iCs w:val="false"/>
          <w:color w:val="000000"/>
          <w:sz w:val="24"/>
          <w:szCs w:val="24"/>
          <w:u w:val="none"/>
          <w:lang w:val="en-GB"/>
        </w:rPr>
        <w:t xml:space="preserve"> -  £248.89.  </w:t>
      </w:r>
      <w:r>
        <w:rPr>
          <w:rFonts w:eastAsia="Times New Roman" w:cs="Times New Roman" w:ascii="Times New Roman" w:hAnsi="Times New Roman"/>
          <w:b/>
          <w:bCs/>
          <w:i w:val="false"/>
          <w:iCs w:val="false"/>
          <w:color w:val="000000"/>
          <w:sz w:val="24"/>
          <w:szCs w:val="24"/>
          <w:u w:val="single"/>
          <w:lang w:val="en-GB"/>
        </w:rPr>
        <w:t>WHITE FLOWER APPEAL</w:t>
      </w:r>
      <w:r>
        <w:rPr>
          <w:rFonts w:eastAsia="Times New Roman" w:cs="Times New Roman" w:ascii="Times New Roman" w:hAnsi="Times New Roman"/>
          <w:b w:val="false"/>
          <w:bCs w:val="false"/>
          <w:i w:val="false"/>
          <w:iCs w:val="false"/>
          <w:color w:val="000000"/>
          <w:sz w:val="24"/>
          <w:szCs w:val="24"/>
          <w:u w:val="none"/>
          <w:lang w:val="en-GB"/>
        </w:rPr>
        <w:t xml:space="preserve"> £180.  </w:t>
      </w:r>
      <w:r>
        <w:rPr>
          <w:rFonts w:eastAsia="Times New Roman" w:cs="Times New Roman" w:ascii="Times New Roman" w:hAnsi="Times New Roman"/>
          <w:b/>
          <w:bCs/>
          <w:i w:val="false"/>
          <w:iCs w:val="false"/>
          <w:color w:val="000000"/>
          <w:sz w:val="24"/>
          <w:szCs w:val="24"/>
          <w:u w:val="single"/>
          <w:lang w:val="en-GB"/>
        </w:rPr>
        <w:t>FLOWERS AND CANDLES</w:t>
      </w:r>
      <w:r>
        <w:rPr>
          <w:rFonts w:eastAsia="Times New Roman" w:cs="Times New Roman" w:ascii="Times New Roman" w:hAnsi="Times New Roman"/>
          <w:b w:val="false"/>
          <w:bCs w:val="false"/>
          <w:i w:val="false"/>
          <w:iCs w:val="false"/>
          <w:color w:val="000000"/>
          <w:sz w:val="24"/>
          <w:szCs w:val="24"/>
          <w:u w:val="none"/>
          <w:lang w:val="en-GB"/>
        </w:rPr>
        <w:t xml:space="preserve"> £100. </w:t>
      </w:r>
      <w:r>
        <w:rPr>
          <w:rFonts w:eastAsia="Times New Roman" w:cs="Times New Roman" w:ascii="Times New Roman" w:hAnsi="Times New Roman"/>
          <w:b/>
          <w:bCs/>
          <w:i w:val="false"/>
          <w:iCs w:val="false"/>
          <w:color w:val="000000"/>
          <w:sz w:val="24"/>
          <w:szCs w:val="24"/>
          <w:u w:val="single"/>
          <w:lang w:val="en-GB"/>
        </w:rPr>
        <w:t xml:space="preserve"> CSSP</w:t>
      </w:r>
      <w:r>
        <w:rPr>
          <w:rFonts w:eastAsia="Times New Roman" w:cs="Times New Roman" w:ascii="Times New Roman" w:hAnsi="Times New Roman"/>
          <w:b w:val="false"/>
          <w:bCs w:val="false"/>
          <w:i w:val="false"/>
          <w:iCs w:val="false"/>
          <w:color w:val="000000"/>
          <w:sz w:val="24"/>
          <w:szCs w:val="24"/>
          <w:u w:val="none"/>
          <w:lang w:val="en-GB"/>
        </w:rPr>
        <w:t xml:space="preserve"> £53.20.  </w:t>
      </w:r>
      <w:r>
        <w:rPr>
          <w:rFonts w:ascii="Times New Roman" w:hAnsi="Times New Roman"/>
          <w:b/>
          <w:bCs/>
          <w:color w:val="000000"/>
          <w:sz w:val="24"/>
          <w:szCs w:val="24"/>
          <w:u w:val="single"/>
        </w:rPr>
        <w:t>STANDING ORDERS</w:t>
      </w:r>
      <w:r>
        <w:rPr>
          <w:rFonts w:ascii="Times New Roman" w:hAnsi="Times New Roman"/>
          <w:b w:val="false"/>
          <w:bCs w:val="false"/>
          <w:color w:val="000000"/>
          <w:sz w:val="24"/>
          <w:szCs w:val="24"/>
        </w:rPr>
        <w:t xml:space="preserve"> -  Amounts for December - Gift Aided £1,687.50, Non Gift Aided £145. Thank you to all who contributed. </w:t>
      </w:r>
      <w:r>
        <w:rPr>
          <w:rFonts w:ascii="Times New Roman" w:hAnsi="Times New Roman"/>
          <w:b/>
          <w:bCs/>
          <w:color w:val="000000"/>
          <w:sz w:val="28"/>
          <w:szCs w:val="28"/>
        </w:rPr>
        <w:t xml:space="preserve">    </w:t>
      </w:r>
      <w:r>
        <w:rPr>
          <w:rFonts w:ascii="Times New Roman" w:hAnsi="Times New Roman"/>
          <w:b w:val="false"/>
          <w:bCs w:val="false"/>
          <w:i/>
          <w:iCs/>
          <w:color w:val="000000"/>
          <w:sz w:val="24"/>
          <w:szCs w:val="24"/>
        </w:rPr>
        <w:t xml:space="preserve">Ruth </w:t>
      </w:r>
      <w:r>
        <w:rPr>
          <w:rFonts w:ascii="Times New Roman" w:hAnsi="Times New Roman"/>
          <w:b/>
          <w:bCs/>
          <w:color w:val="000000"/>
          <w:sz w:val="28"/>
          <w:szCs w:val="28"/>
        </w:rPr>
        <w:t xml:space="preserve">             </w:t>
      </w:r>
    </w:p>
    <w:p>
      <w:pPr>
        <w:pStyle w:val="Normal"/>
        <w:bidi w:val="0"/>
        <w:jc w:val="both"/>
        <w:rPr/>
      </w:pPr>
      <w:r>
        <w:rPr>
          <w:rFonts w:ascii="Times New Roman" w:hAnsi="Times New Roman"/>
          <w:b/>
          <w:bCs/>
          <w:color w:val="000000"/>
          <w:sz w:val="28"/>
          <w:szCs w:val="28"/>
        </w:rPr>
        <w:t xml:space="preserve">                             </w:t>
      </w:r>
    </w:p>
    <w:p>
      <w:pPr>
        <w:pStyle w:val="Normal"/>
        <w:bidi w:val="0"/>
        <w:jc w:val="left"/>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Francis</w:t>
      </w:r>
      <w:r>
        <w:rPr>
          <w:sz w:val="30"/>
          <w:szCs w:val="30"/>
          <w:lang w:val="en-GB"/>
        </w:rPr>
        <w:t xml:space="preserve">  </w:t>
      </w:r>
    </w:p>
    <w:p>
      <w:pPr>
        <w:pStyle w:val="Normal"/>
        <w:bidi w:val="0"/>
        <w:jc w:val="center"/>
        <w:rPr>
          <w:sz w:val="30"/>
          <w:szCs w:val="30"/>
          <w:lang w:val="en-GB"/>
        </w:rPr>
      </w:pPr>
      <w:r>
        <w:rPr>
          <w:sz w:val="30"/>
          <w:szCs w:val="30"/>
          <w:lang w:val="en-GB"/>
        </w:rPr>
        <w:t xml:space="preserve">                                                                    </w:t>
      </w:r>
    </w:p>
    <w:p>
      <w:pPr>
        <w:pStyle w:val="Normal"/>
        <w:bidi w:val="0"/>
        <w:jc w:val="both"/>
        <w:rPr>
          <w:sz w:val="24"/>
          <w:szCs w:val="24"/>
        </w:rPr>
      </w:pPr>
      <w:r>
        <w:rPr>
          <w:b/>
          <w:bCs/>
          <w:i/>
          <w:iCs/>
          <w:sz w:val="24"/>
          <w:szCs w:val="24"/>
          <w:u w:val="single"/>
          <w:lang w:val="en-GB"/>
        </w:rPr>
        <w:t>THE NEXT MEETING OF THE FAMILY OF MARY</w:t>
      </w:r>
      <w:r>
        <w:rPr>
          <w:i/>
          <w:iCs/>
          <w:sz w:val="24"/>
          <w:szCs w:val="24"/>
          <w:lang w:val="en-GB"/>
        </w:rPr>
        <w:t xml:space="preserve"> will be on </w:t>
      </w:r>
      <w:r>
        <w:rPr>
          <w:b/>
          <w:bCs/>
          <w:i/>
          <w:iCs/>
          <w:sz w:val="24"/>
          <w:szCs w:val="24"/>
          <w:lang w:val="en-GB"/>
        </w:rPr>
        <w:t>Saturday 1 February</w:t>
      </w:r>
      <w:r>
        <w:rPr>
          <w:i/>
          <w:iCs/>
          <w:sz w:val="24"/>
          <w:szCs w:val="24"/>
          <w:lang w:val="en-GB"/>
        </w:rPr>
        <w:t xml:space="preserve"> following 10am Holy Mass for the sanctity of marriage, for families, and for vocations to the priesthood.  All are welcome.  Marie</w:t>
      </w:r>
    </w:p>
    <w:p>
      <w:pPr>
        <w:pStyle w:val="Normal"/>
        <w:bidi w:val="0"/>
        <w:jc w:val="both"/>
        <w:rPr>
          <w:sz w:val="24"/>
          <w:szCs w:val="24"/>
        </w:rPr>
      </w:pPr>
      <w:r>
        <w:rPr/>
      </w:r>
    </w:p>
    <w:p>
      <w:pPr>
        <w:pStyle w:val="BodyText"/>
        <w:bidi w:val="0"/>
        <w:jc w:val="both"/>
        <w:rPr>
          <w:sz w:val="24"/>
          <w:szCs w:val="24"/>
        </w:rPr>
      </w:pPr>
      <w:r>
        <w:rPr>
          <w:b/>
          <w:u w:val="single"/>
        </w:rPr>
        <w:t>Gather 2025 Jubilate</w:t>
      </w:r>
      <w:r>
        <w:rPr>
          <w:b/>
        </w:rPr>
        <w:t xml:space="preserve"> </w:t>
      </w:r>
      <w:r>
        <w:rPr/>
        <w:t>A weekend of faith, formation and friendship, Friday 28</w:t>
      </w:r>
      <w:r>
        <w:rPr>
          <w:position w:val="8"/>
          <w:sz w:val="19"/>
        </w:rPr>
        <w:t>th</w:t>
      </w:r>
      <w:r>
        <w:rPr/>
        <w:t xml:space="preserve"> - Sunday 30</w:t>
      </w:r>
      <w:r>
        <w:rPr>
          <w:position w:val="8"/>
          <w:sz w:val="19"/>
        </w:rPr>
        <w:t>th</w:t>
      </w:r>
      <w:r>
        <w:rPr/>
        <w:t xml:space="preserve"> March, Livermead Cliff Hotel, Torquay.  Booking forms available from the </w:t>
      </w:r>
      <w:r>
        <w:rPr/>
        <w:t xml:space="preserve">Sidmouth </w:t>
      </w:r>
      <w:r>
        <w:rPr/>
        <w:t xml:space="preserve">parish office, see facebook page or email </w:t>
      </w:r>
      <w:hyperlink r:id="rId2" w:tgtFrame="_blank">
        <w:r>
          <w:rPr>
            <w:rStyle w:val="Hyperlink"/>
            <w:color w:val="000000"/>
          </w:rPr>
          <w:t>plymouthgather@yahoo.com</w:t>
        </w:r>
      </w:hyperlink>
      <w:r>
        <w:rPr/>
        <w:t xml:space="preserve"> for more information.</w:t>
      </w:r>
    </w:p>
    <w:p>
      <w:pPr>
        <w:pStyle w:val="Normal"/>
        <w:bidi w:val="0"/>
        <w:jc w:val="both"/>
        <w:rPr/>
      </w:pPr>
      <w:r>
        <w:rPr/>
      </w:r>
    </w:p>
    <w:p>
      <w:pPr>
        <w:pStyle w:val="Normal"/>
        <w:bidi w:val="0"/>
        <w:jc w:val="both"/>
        <w:rPr/>
      </w:pPr>
      <w:r>
        <w:rPr>
          <w:b/>
          <w:bCs/>
          <w:u w:val="single"/>
        </w:rPr>
        <w:t>THE POPE'S INTENTIONS</w:t>
      </w:r>
      <w:r>
        <w:rPr>
          <w:b w:val="false"/>
          <w:bCs w:val="false"/>
          <w:u w:val="none"/>
        </w:rPr>
        <w:t xml:space="preserve"> for February:</w:t>
      </w:r>
    </w:p>
    <w:p>
      <w:pPr>
        <w:pStyle w:val="Normal"/>
        <w:bidi w:val="0"/>
        <w:jc w:val="both"/>
        <w:rPr>
          <w:b/>
          <w:bCs/>
          <w:u w:val="single"/>
        </w:rPr>
      </w:pPr>
      <w:r>
        <w:rPr>
          <w:b/>
          <w:bCs/>
          <w:u w:val="none"/>
        </w:rPr>
        <w:t>For vocations to the priesthood and religious life</w:t>
      </w:r>
    </w:p>
    <w:p>
      <w:pPr>
        <w:pStyle w:val="Normal"/>
        <w:bidi w:val="0"/>
        <w:jc w:val="both"/>
        <w:rPr>
          <w:u w:val="single"/>
        </w:rPr>
      </w:pPr>
      <w:r>
        <w:rPr>
          <w:b w:val="false"/>
          <w:bCs w:val="false"/>
          <w:u w:val="none"/>
        </w:rPr>
        <w:t>Let us pray that the ecclesial community might welcome the desires and doubts of those young people who feel a call to serve Christ's mission in the priesthood and religious life.</w:t>
      </w:r>
    </w:p>
    <w:p>
      <w:pPr>
        <w:pStyle w:val="Normal"/>
        <w:bidi w:val="0"/>
        <w:jc w:val="both"/>
        <w:rPr>
          <w:b w:val="false"/>
          <w:bCs w:val="false"/>
          <w:u w:val="none"/>
        </w:rPr>
      </w:pPr>
      <w:r>
        <w:rPr>
          <w:b w:val="false"/>
          <w:bCs w:val="false"/>
          <w:u w:val="none"/>
        </w:rPr>
      </w:r>
    </w:p>
    <w:p>
      <w:pPr>
        <w:pStyle w:val="Normal"/>
        <w:bidi w:val="0"/>
        <w:jc w:val="both"/>
        <w:rPr>
          <w:b w:val="false"/>
          <w:bCs w:val="false"/>
          <w:u w:val="none"/>
        </w:rPr>
      </w:pPr>
      <w:r>
        <w:rPr>
          <w:b w:val="false"/>
          <w:bCs w:val="false"/>
          <w:u w:val="none"/>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394" t="-430" r="-394" b="-430"/>
                    <a:stretch>
                      <a:fillRect/>
                    </a:stretch>
                  </pic:blipFill>
                  <pic:spPr bwMode="auto">
                    <a:xfrm>
                      <a:off x="0" y="0"/>
                      <a:ext cx="365760" cy="335280"/>
                    </a:xfrm>
                    <a:prstGeom prst="rect">
                      <a:avLst/>
                    </a:prstGeom>
                    <a:noFill/>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a:noFill/>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r>
    </w:p>
    <w:p>
      <w:pPr>
        <w:pStyle w:val="Normal"/>
        <w:bidi w:val="0"/>
        <w:jc w:val="left"/>
        <w:rPr>
          <w:b/>
          <w:bCs/>
          <w:u w:val="single"/>
        </w:rPr>
      </w:pPr>
      <w:r>
        <w:rPr>
          <w:rFonts w:ascii="Arial" w:hAnsi="Arial"/>
          <w:b/>
          <w:bCs/>
          <w:i w:val="false"/>
          <w:iCs w:val="false"/>
          <w:color w:val="000000"/>
          <w:u w:val="single"/>
          <w:lang w:val="en-GB"/>
        </w:rPr>
        <w:t>KNIT &amp; NATTER</w:t>
      </w:r>
      <w:r>
        <w:rPr>
          <w:rFonts w:ascii="Arial" w:hAnsi="Arial"/>
          <w:b w:val="false"/>
          <w:bCs w:val="false"/>
          <w:i w:val="false"/>
          <w:iCs w:val="false"/>
          <w:color w:val="000000"/>
          <w:u w:val="none"/>
          <w:lang w:val="en-GB"/>
        </w:rPr>
        <w:t xml:space="preserve"> Next meeting on </w:t>
      </w:r>
      <w:r>
        <w:rPr>
          <w:rFonts w:ascii="Arial" w:hAnsi="Arial"/>
          <w:b/>
          <w:bCs/>
          <w:i w:val="false"/>
          <w:iCs w:val="false"/>
          <w:color w:val="000000"/>
          <w:u w:val="none"/>
          <w:lang w:val="en-GB"/>
        </w:rPr>
        <w:t>Tuesday  February 4, 2-4pm</w:t>
      </w:r>
      <w:r>
        <w:rPr>
          <w:rFonts w:ascii="Arial" w:hAnsi="Arial"/>
          <w:b w:val="false"/>
          <w:bCs w:val="false"/>
          <w:i w:val="false"/>
          <w:iCs w:val="false"/>
          <w:color w:val="000000"/>
          <w:u w:val="none"/>
          <w:lang w:val="en-GB"/>
        </w:rPr>
        <w:t xml:space="preserve"> in the church hall.</w:t>
      </w:r>
      <w:r>
        <w:rPr>
          <w:rFonts w:ascii="Arial" w:hAnsi="Arial"/>
          <w:b w:val="false"/>
          <w:bCs w:val="false"/>
          <w:i w:val="false"/>
          <w:iCs w:val="false"/>
          <w:color w:val="FF0000"/>
          <w:u w:val="none"/>
          <w:lang w:val="en-GB"/>
        </w:rPr>
        <w:t xml:space="preserve"> </w:t>
      </w:r>
      <w:r>
        <w:rPr>
          <w:rFonts w:ascii="Arial" w:hAnsi="Arial"/>
          <w:b w:val="false"/>
          <w:bCs w:val="false"/>
          <w:i w:val="false"/>
          <w:iCs w:val="false"/>
          <w:u w:val="none"/>
          <w:lang w:val="en-GB"/>
        </w:rPr>
        <w:t xml:space="preserve"> </w:t>
      </w:r>
      <w:r>
        <w:rPr>
          <w:rFonts w:ascii="Arial" w:hAnsi="Arial"/>
          <w:b w:val="false"/>
          <w:bCs w:val="false"/>
          <w:i/>
          <w:iCs/>
          <w:u w:val="none"/>
          <w:lang w:val="en-GB"/>
        </w:rPr>
        <w:t xml:space="preserve">Julie   </w:t>
      </w:r>
    </w:p>
    <w:p>
      <w:pPr>
        <w:pStyle w:val="Normal"/>
        <w:bidi w:val="0"/>
        <w:jc w:val="left"/>
        <w:rPr>
          <w:b w:val="false"/>
          <w:bCs w:val="false"/>
          <w:u w:val="none"/>
        </w:rPr>
      </w:pPr>
      <w:r>
        <w:rPr>
          <w:rFonts w:ascii="Arial" w:hAnsi="Arial"/>
          <w:b/>
          <w:bCs/>
          <w:i w:val="false"/>
          <w:iCs w:val="false"/>
          <w:u w:val="single"/>
          <w:lang w:val="en-GB"/>
        </w:rPr>
        <w:t>DAY OF REFLECTION</w:t>
      </w:r>
      <w:r>
        <w:rPr>
          <w:rFonts w:ascii="Arial" w:hAnsi="Arial"/>
          <w:b w:val="false"/>
          <w:bCs w:val="false"/>
          <w:i w:val="false"/>
          <w:iCs w:val="false"/>
          <w:u w:val="none"/>
          <w:lang w:val="en-GB"/>
        </w:rPr>
        <w:t xml:space="preserve"> –  Have you ever asked the question 'Is God calling me to Priesthood or to the Religious life ?'  This 'Day of Reflection' for men will be held on </w:t>
      </w:r>
    </w:p>
    <w:p>
      <w:pPr>
        <w:pStyle w:val="Normal"/>
        <w:bidi w:val="0"/>
        <w:jc w:val="left"/>
        <w:rPr>
          <w:b w:val="false"/>
          <w:bCs w:val="false"/>
          <w:u w:val="none"/>
        </w:rPr>
      </w:pPr>
      <w:r>
        <w:rPr>
          <w:rFonts w:ascii="Arial" w:hAnsi="Arial"/>
          <w:b/>
          <w:bCs/>
          <w:i w:val="false"/>
          <w:iCs w:val="false"/>
          <w:u w:val="none"/>
          <w:lang w:val="en-GB"/>
        </w:rPr>
        <w:t>Sat., 1 February from 10am to 4pm</w:t>
      </w:r>
      <w:r>
        <w:rPr>
          <w:rFonts w:ascii="Arial" w:hAnsi="Arial"/>
          <w:b w:val="false"/>
          <w:bCs w:val="false"/>
          <w:i w:val="false"/>
          <w:iCs w:val="false"/>
          <w:u w:val="none"/>
          <w:lang w:val="en-GB"/>
        </w:rPr>
        <w:t xml:space="preserve"> at Exeter University Chaplaincy, Boniface House, Glenthorne Road, EX4 4QU.   Under 18s are welcome to attend with parents’ permission.  For more information and to register your interest please contact Fr Jacek Kostuch on jacek.kostuch@prcdtr.org.uk or vocation@prcdtr.org.uk  </w:t>
      </w:r>
      <w:r>
        <w:rPr>
          <w:rFonts w:ascii="Arial" w:hAnsi="Arial"/>
          <w:b w:val="false"/>
          <w:bCs w:val="false"/>
          <w:i/>
          <w:iCs/>
          <w:u w:val="none"/>
          <w:lang w:val="en-GB"/>
        </w:rPr>
        <w:t>Julie Taylor</w:t>
      </w:r>
      <w:r>
        <w:rPr>
          <w:rFonts w:ascii="Arial" w:hAnsi="Arial"/>
          <w:b w:val="false"/>
          <w:bCs w:val="false"/>
          <w:i w:val="false"/>
          <w:iCs w:val="false"/>
          <w:u w:val="none"/>
          <w:lang w:val="en-GB"/>
        </w:rPr>
        <w:t xml:space="preserve"> Vicariate for Clergy </w:t>
      </w:r>
    </w:p>
    <w:p>
      <w:pPr>
        <w:pStyle w:val="Normal"/>
        <w:bidi w:val="0"/>
        <w:jc w:val="left"/>
        <w:rPr>
          <w:rFonts w:ascii="Arial" w:hAnsi="Arial"/>
          <w:lang w:val="en-GB"/>
        </w:rPr>
      </w:pPr>
      <w:r>
        <w:rPr>
          <w:rFonts w:ascii="Arial" w:hAnsi="Arial"/>
          <w:b/>
          <w:bCs/>
          <w:u w:val="single"/>
          <w:lang w:val="en-GB"/>
        </w:rPr>
        <w:t>PARISH LUNCH – Saturday 1st March at Stourpaine Village Hall–</w:t>
      </w:r>
      <w:r>
        <w:rPr>
          <w:rFonts w:ascii="Arial" w:hAnsi="Arial"/>
          <w:b w:val="false"/>
          <w:bCs w:val="false"/>
          <w:u w:val="none"/>
          <w:lang w:val="en-GB"/>
        </w:rPr>
        <w:t xml:space="preserve"> tickets will be on </w:t>
      </w:r>
      <w:r>
        <w:drawing>
          <wp:anchor behindDoc="0" distT="0" distB="0" distL="0" distR="0" simplePos="0" locked="0" layoutInCell="0" allowOverlap="1" relativeHeight="4">
            <wp:simplePos x="0" y="0"/>
            <wp:positionH relativeFrom="column">
              <wp:posOffset>5247005</wp:posOffset>
            </wp:positionH>
            <wp:positionV relativeFrom="paragraph">
              <wp:posOffset>48895</wp:posOffset>
            </wp:positionV>
            <wp:extent cx="564515" cy="42799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564515" cy="427990"/>
                    </a:xfrm>
                    <a:prstGeom prst="rect">
                      <a:avLst/>
                    </a:prstGeom>
                    <a:noFill/>
                  </pic:spPr>
                </pic:pic>
              </a:graphicData>
            </a:graphic>
          </wp:anchor>
        </w:drawing>
      </w:r>
      <w:r>
        <w:rPr>
          <w:rFonts w:ascii="Arial" w:hAnsi="Arial"/>
          <w:b w:val="false"/>
          <w:bCs w:val="false"/>
          <w:u w:val="none"/>
          <w:lang w:val="en-GB"/>
        </w:rPr>
        <w:t xml:space="preserve">sale after the weekend Masses. £10 Adults, £5 Children. Please also add your name to the list at the back of church, in order that the caterers may plan for the  correct number of people.  Thanks,  </w:t>
      </w:r>
      <w:r>
        <w:rPr>
          <w:rFonts w:ascii="Arial" w:hAnsi="Arial"/>
          <w:b w:val="false"/>
          <w:bCs w:val="false"/>
          <w:i/>
          <w:iCs/>
          <w:u w:val="none"/>
          <w:lang w:val="en-GB"/>
        </w:rPr>
        <w:t>Anthony</w:t>
      </w:r>
      <w:r>
        <w:rPr>
          <w:rFonts w:ascii="Arial" w:hAnsi="Arial"/>
          <w:b w:val="false"/>
          <w:bCs w:val="false"/>
          <w:u w:val="none"/>
          <w:lang w:val="en-GB"/>
        </w:rPr>
        <w:t xml:space="preserve">    </w:t>
      </w:r>
    </w:p>
    <w:p>
      <w:pPr>
        <w:pStyle w:val="Normal"/>
        <w:bidi w:val="0"/>
        <w:jc w:val="left"/>
        <w:rPr>
          <w:rFonts w:ascii="Arial" w:hAnsi="Arial"/>
        </w:rPr>
      </w:pPr>
      <w:r>
        <w:rPr>
          <w:rFonts w:ascii="Arial" w:hAnsi="Arial"/>
          <w:b/>
          <w:bCs/>
          <w:u w:val="single"/>
        </w:rPr>
        <w:t>OUR NEWSLETTER</w:t>
      </w:r>
      <w:r>
        <w:rPr>
          <w:rFonts w:ascii="Arial" w:hAnsi="Arial"/>
        </w:rPr>
        <w:t xml:space="preserve"> -  is printed on the blank side of ‘Our Faith on Sunday’.   We are advised that FoS will revert to the original print format on </w:t>
      </w:r>
      <w:r>
        <w:rPr>
          <w:rFonts w:ascii="Arial" w:hAnsi="Arial"/>
          <w:b/>
          <w:bCs/>
        </w:rPr>
        <w:t xml:space="preserve">February 16th </w:t>
      </w:r>
      <w:r>
        <w:rPr>
          <w:rFonts w:ascii="Arial" w:hAnsi="Arial"/>
        </w:rPr>
        <w:t xml:space="preserve"> </w:t>
      </w:r>
      <w:r>
        <w:rPr>
          <w:rFonts w:ascii="Arial" w:hAnsi="Arial"/>
          <w:i/>
          <w:iCs/>
        </w:rPr>
        <w:t>Ruth</w:t>
      </w:r>
    </w:p>
    <w:p>
      <w:pPr>
        <w:pStyle w:val="Normal"/>
        <w:bidi w:val="0"/>
        <w:jc w:val="left"/>
        <w:rPr/>
      </w:pPr>
      <w:r>
        <w:rPr>
          <w:rFonts w:ascii="Arial" w:hAnsi="Arial"/>
          <w:b/>
          <w:bCs/>
          <w:i w:val="false"/>
          <w:iCs w:val="false"/>
          <w:u w:val="single"/>
        </w:rPr>
        <w:t>NEW DAILY MISSALS</w:t>
      </w:r>
      <w:r>
        <w:rPr>
          <w:rFonts w:ascii="Arial" w:hAnsi="Arial"/>
          <w:b w:val="false"/>
          <w:bCs w:val="false"/>
          <w:i w:val="false"/>
          <w:iCs w:val="false"/>
          <w:u w:val="none"/>
        </w:rPr>
        <w:t xml:space="preserve"> - We are now able to pre-order, so I have placed a list at the back of the church with those parishioners who placed their names in June 2024.  If you no longer wish to order a copy please delete your name.  If you wish to pre-order a copy add you name.  We are also advised that they will be £55.00 each.  If you wish to have a copy and spread the cost please let me know and I can make arrangements.  </w:t>
      </w:r>
      <w:r>
        <w:rPr>
          <w:rFonts w:ascii="Arial" w:hAnsi="Arial"/>
          <w:b w:val="false"/>
          <w:bCs w:val="false"/>
          <w:i/>
          <w:iCs/>
          <w:u w:val="none"/>
        </w:rPr>
        <w:t xml:space="preserve">Ruth </w:t>
      </w:r>
    </w:p>
    <w:p>
      <w:pPr>
        <w:pStyle w:val="Normal"/>
        <w:bidi w:val="0"/>
        <w:jc w:val="left"/>
        <w:rPr>
          <w:rFonts w:ascii="Arial" w:hAnsi="Arial"/>
          <w:b/>
          <w:bCs/>
          <w:i w:val="false"/>
          <w:i w:val="false"/>
          <w:iCs w:val="false"/>
          <w:u w:val="single"/>
        </w:rPr>
      </w:pPr>
      <w:r>
        <w:rPr>
          <w:rFonts w:ascii="Arial" w:hAnsi="Arial"/>
          <w:b/>
          <w:bCs/>
          <w:i w:val="false"/>
          <w:iCs w:val="false"/>
          <w:u w:val="single"/>
        </w:rPr>
        <w:t>NEWS FROM THE CATHOLIC CHILDREN'S SOCIETY (PLYMOUTH</w:t>
      </w:r>
      <w:r>
        <w:rPr>
          <w:rFonts w:ascii="Arial" w:hAnsi="Arial"/>
          <w:b/>
          <w:bCs/>
          <w:i w:val="false"/>
          <w:iCs w:val="false"/>
          <w:u w:val="none"/>
        </w:rPr>
        <w:t>)</w:t>
      </w:r>
    </w:p>
    <w:p>
      <w:pPr>
        <w:pStyle w:val="Normal"/>
        <w:bidi w:val="0"/>
        <w:jc w:val="left"/>
        <w:rPr>
          <w:rFonts w:ascii="Arial" w:hAnsi="Arial"/>
          <w:b/>
          <w:bCs/>
          <w:i w:val="false"/>
          <w:i w:val="false"/>
          <w:iCs w:val="false"/>
          <w:u w:val="single"/>
        </w:rPr>
      </w:pPr>
      <w:r>
        <w:rPr>
          <w:rFonts w:ascii="Arial" w:hAnsi="Arial"/>
          <w:b/>
          <w:bCs/>
          <w:i w:val="false"/>
          <w:iCs w:val="false"/>
          <w:u w:val="none"/>
        </w:rPr>
        <w:t>2024 was a wonderful year for</w:t>
      </w:r>
      <w:r>
        <w:rPr>
          <w:rFonts w:ascii="Arial" w:hAnsi="Arial"/>
          <w:b w:val="false"/>
          <w:bCs w:val="false"/>
          <w:i w:val="false"/>
          <w:iCs w:val="false"/>
          <w:u w:val="none"/>
        </w:rPr>
        <w:t xml:space="preserve"> the CCSP thanks to the generosity of all our loyal supporters, parishes, schools and grant funders.  Our Annual Appeal, Crib appeal, Great Big Diocesan Quiz, orange box recycling scheme and ink cartridge recycling scheme all raised record breaking totals for our small children’s charity.  Final totals will be included in the Spring edition of our newsletter ‘Children First’ which should be sent to all parishes sometime in April.  This means that we have been able to help so many families thanks to you all.  We receive some wonderful feedback from families who tell us what a massive difference our support makes to their family life.  </w:t>
      </w:r>
    </w:p>
    <w:p>
      <w:pPr>
        <w:pStyle w:val="Normal"/>
        <w:bidi w:val="0"/>
        <w:jc w:val="left"/>
        <w:rPr>
          <w:rFonts w:ascii="Arial" w:hAnsi="Arial"/>
          <w:i w:val="false"/>
          <w:i w:val="false"/>
          <w:iCs w:val="false"/>
        </w:rPr>
      </w:pPr>
      <w:r>
        <w:rPr>
          <w:rFonts w:ascii="Arial" w:hAnsi="Arial"/>
          <w:b/>
          <w:bCs/>
          <w:i w:val="false"/>
          <w:iCs w:val="false"/>
          <w:u w:val="none"/>
        </w:rPr>
        <w:t>A second Wills Week:</w:t>
      </w:r>
      <w:r>
        <w:rPr>
          <w:rFonts w:ascii="Arial" w:hAnsi="Arial"/>
          <w:b w:val="false"/>
          <w:bCs w:val="false"/>
          <w:i w:val="false"/>
          <w:iCs w:val="false"/>
          <w:u w:val="none"/>
        </w:rPr>
        <w:t xml:space="preserve">  Following our successful inaugural Wills Week last June, we will have another Wills Week slightly earlier this year.  We have had to postpone it to </w:t>
      </w:r>
      <w:r>
        <w:rPr>
          <w:rFonts w:ascii="Arial" w:hAnsi="Arial"/>
          <w:b/>
          <w:bCs/>
          <w:i w:val="false"/>
          <w:iCs w:val="false"/>
          <w:u w:val="none"/>
        </w:rPr>
        <w:t>w/c 28 April 2025.</w:t>
      </w:r>
      <w:r>
        <w:rPr>
          <w:rFonts w:ascii="Arial" w:hAnsi="Arial"/>
          <w:b w:val="false"/>
          <w:bCs w:val="false"/>
          <w:i w:val="false"/>
          <w:iCs w:val="false"/>
          <w:u w:val="none"/>
        </w:rPr>
        <w:t xml:space="preserve">   We have teamed up again with Tozers Solicitors, who have a long history of being legal advisers to CCSP and to the Diocese of Plymouth.  You will benefit from the expertise of Tozers free of charge – we just ask you to make a small donation to CCSP as a thank you. To request more information, or to book an appointment to make a simple will with a member of the team from Tozers in one of their offices, please email enquiries@tozers.co.uk or call 01392 207020.  Please allow up to 5 working days for a response.</w:t>
      </w:r>
    </w:p>
    <w:p>
      <w:pPr>
        <w:pStyle w:val="Normal"/>
        <w:bidi w:val="0"/>
        <w:jc w:val="left"/>
        <w:rPr>
          <w:rFonts w:ascii="Arial" w:hAnsi="Arial"/>
          <w:i w:val="false"/>
          <w:i w:val="false"/>
          <w:iCs w:val="false"/>
        </w:rPr>
      </w:pPr>
      <w:r>
        <w:rPr>
          <w:rFonts w:ascii="Arial" w:hAnsi="Arial"/>
          <w:b/>
          <w:bCs/>
          <w:i w:val="false"/>
          <w:iCs w:val="false"/>
          <w:u w:val="none"/>
        </w:rPr>
        <w:t>2025 Great Big Diocesan Quiz</w:t>
      </w:r>
      <w:r>
        <w:rPr>
          <w:rFonts w:ascii="Arial" w:hAnsi="Arial"/>
          <w:b w:val="false"/>
          <w:bCs w:val="false"/>
          <w:i w:val="false"/>
          <w:iCs w:val="false"/>
          <w:u w:val="none"/>
        </w:rPr>
        <w:t xml:space="preserve"> This year’s Great Big Diocesan Quiz will be held on Friday, 9 May 2025 and it would be wonderful if your parish could join in.  Last year, 8 parishes took place on Friday, 10 May 2024 and helped to raise just over £1,500.  Another 2 parishes joined in a week or two later and a further £1,427.50 was raised bringing the total to almost £3,000.  All you have to do is find a venue and a quiz master, then as many parishioners as possible to make up the teams and CCSP will supply the rest.  </w:t>
      </w:r>
    </w:p>
    <w:p>
      <w:pPr>
        <w:pStyle w:val="Normal"/>
        <w:bidi w:val="0"/>
        <w:jc w:val="left"/>
        <w:rPr>
          <w:rFonts w:ascii="Arial" w:hAnsi="Arial"/>
          <w:i w:val="false"/>
          <w:i w:val="false"/>
          <w:iCs w:val="false"/>
        </w:rPr>
      </w:pPr>
      <w:r>
        <w:rPr>
          <w:rFonts w:ascii="Arial" w:hAnsi="Arial"/>
          <w:b w:val="false"/>
          <w:bCs w:val="false"/>
          <w:i w:val="false"/>
          <w:iCs w:val="false"/>
          <w:u w:val="none"/>
        </w:rPr>
        <w:t>Helping Hands is a simple and effective way of raising funds for CCSP as half of the money raised in subscriptions is used for our Essential Grants programme and Pro-active Parenting courses and the other half is returned to members as prize money.  The distribution of prize money will be determined each time by the number of members in the draw. It costs £12 a year for entry into all twelve monthly draws and you can enter each draw more than once by increasing your subscription to £24 for two entries, £36 for three entries and so on.  If your name is drawn out, we will post a cheque to you.  To start your Helping Hands membership, all you need to do is complete our application by visiting our website https://www.ccsplymouth.org.uk/form-helping-hands-application/</w:t>
      </w:r>
    </w:p>
    <w:p>
      <w:pPr>
        <w:pStyle w:val="Normal"/>
        <w:bidi w:val="0"/>
        <w:jc w:val="left"/>
        <w:rPr>
          <w:b w:val="false"/>
          <w:bCs w:val="false"/>
          <w:u w:val="none"/>
        </w:rPr>
      </w:pPr>
      <w:r>
        <w:rPr>
          <w:b w:val="false"/>
          <w:bCs w:val="false"/>
          <w:u w:val="none"/>
        </w:rPr>
      </w:r>
    </w:p>
    <w:p>
      <w:pPr>
        <w:pStyle w:val="Normal"/>
        <w:bidi w:val="0"/>
        <w:jc w:val="left"/>
        <w:rPr>
          <w:rFonts w:ascii="Arial" w:hAnsi="Arial"/>
          <w:i/>
          <w:i/>
          <w:iCs/>
        </w:rPr>
      </w:pPr>
      <w:r>
        <w:rPr>
          <w:rFonts w:ascii="Arial" w:hAnsi="Arial"/>
          <w:i/>
          <w:iCs/>
        </w:rPr>
        <w:t>The Presentation in the Temple ... is the celebration of the Mystery of Salvation accomplished by Christ.  The Blessed Virgin was intimately associated in this Mystery as the Mother of the Suffering Servant of Yahweh, as the one who performs a mission belonging to ancient Israel, and as the model of the new People of God.</w:t>
        <w:softHyphen/>
        <w:t xml:space="preserve">- </w:t>
      </w:r>
      <w:r>
        <w:rPr>
          <w:rFonts w:ascii="Arial" w:hAnsi="Arial"/>
          <w:i w:val="false"/>
          <w:iCs w:val="false"/>
        </w:rPr>
        <w:t>Pope Paul VI</w:t>
      </w:r>
    </w:p>
    <w:p>
      <w:pPr>
        <w:pStyle w:val="Normal"/>
        <w:bidi w:val="0"/>
        <w:jc w:val="left"/>
        <w:rPr>
          <w:rFonts w:ascii="Arial" w:hAnsi="Arial"/>
          <w:i w:val="false"/>
          <w:i w:val="false"/>
          <w:iCs w:val="false"/>
        </w:rPr>
      </w:pPr>
      <w:r>
        <w:rPr>
          <w:rFonts w:ascii="Arial" w:hAnsi="Arial"/>
          <w:i w:val="false"/>
          <w:iCs w:val="false"/>
        </w:rPr>
      </w:r>
    </w:p>
    <w:p>
      <w:pPr>
        <w:pStyle w:val="Normal"/>
        <w:bidi w:val="0"/>
        <w:jc w:val="left"/>
        <w:rPr>
          <w:rFonts w:ascii="Arial" w:hAnsi="Arial"/>
          <w:i w:val="false"/>
          <w:i w:val="false"/>
          <w:iCs w:val="false"/>
        </w:rPr>
      </w:pPr>
      <w:r>
        <w:rPr>
          <w:rFonts w:ascii="Arial" w:hAnsi="Arial"/>
          <w:i w:val="false"/>
          <w:iCs w:val="false"/>
        </w:rPr>
        <w:t xml:space="preserve"> </w:t>
      </w:r>
    </w:p>
    <w:p>
      <w:pPr>
        <w:pStyle w:val="Normal"/>
        <w:bidi w:val="0"/>
        <w:jc w:val="left"/>
        <w:rPr>
          <w:rFonts w:ascii="Arial" w:hAnsi="Arial"/>
          <w:i w:val="false"/>
          <w:i w:val="false"/>
          <w:iCs w:val="false"/>
        </w:rPr>
      </w:pPr>
      <w:r>
        <w:rPr>
          <w:rFonts w:ascii="Arial" w:hAnsi="Arial"/>
          <w:i w:val="false"/>
          <w:iCs w:val="false"/>
        </w:rPr>
      </w:r>
    </w:p>
    <w:p>
      <w:pPr>
        <w:pStyle w:val="Normal"/>
        <w:bidi w:val="0"/>
        <w:jc w:val="left"/>
        <w:rPr>
          <w:rFonts w:ascii="Arial" w:hAnsi="Arial"/>
          <w:i w:val="false"/>
          <w:i w:val="false"/>
          <w:iCs w:val="false"/>
        </w:rPr>
      </w:pPr>
      <w:r>
        <w:rPr>
          <w:rFonts w:ascii="Arial" w:hAnsi="Arial"/>
          <w:i w:val="false"/>
          <w:iCs w:val="false"/>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character" w:styleId="StrongEmphasis">
    <w:name w:val="Strong Emphasis"/>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lymouthgather@yahoo.com" TargetMode="External"/><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7609</TotalTime>
  <Application>LibreOffice/24.8.4.2$Windows_X86_64 LibreOffice_project/bb3cfa12c7b1bf994ecc5649a80400d06cd71002</Application>
  <AppVersion>15.0000</AppVersion>
  <Pages>3</Pages>
  <Words>1343</Words>
  <Characters>6533</Characters>
  <CharactersWithSpaces>8867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2025-01-31T13:19:33Z</cp:lastPrinted>
  <dcterms:modified xsi:type="dcterms:W3CDTF">2025-01-31T14:54:17Z</dcterms:modified>
  <cp:revision>272</cp:revision>
  <dc:subject/>
  <dc:title/>
</cp:coreProperties>
</file>

<file path=docProps/custom.xml><?xml version="1.0" encoding="utf-8"?>
<Properties xmlns="http://schemas.openxmlformats.org/officeDocument/2006/custom-properties" xmlns:vt="http://schemas.openxmlformats.org/officeDocument/2006/docPropsVTypes"/>
</file>