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b/>
          <w:bCs/>
        </w:rPr>
      </w:pPr>
      <w:r>
        <w:rPr>
          <w:rFonts w:ascii="Times New Roman" w:hAnsi="Times New Roman"/>
          <w:b/>
          <w:bCs/>
        </w:rPr>
        <w:t>SUNDAY 24</w:t>
      </w:r>
      <w:r>
        <w:rPr>
          <w:rFonts w:ascii="Times New Roman" w:hAnsi="Times New Roman"/>
          <w:b/>
          <w:bCs/>
          <w:vertAlign w:val="superscript"/>
        </w:rPr>
        <w:t>TH</w:t>
      </w:r>
      <w:r>
        <w:rPr>
          <w:rFonts w:ascii="Times New Roman" w:hAnsi="Times New Roman"/>
          <w:b/>
          <w:bCs/>
        </w:rPr>
        <w:t xml:space="preserve"> SEPTEMBER 2023</w:t>
        <w:tab/>
        <w:tab/>
        <w:tab/>
        <w:tab/>
        <w:tab/>
        <w:t xml:space="preserve">      PSALTER WEEK I</w:t>
      </w:r>
    </w:p>
    <w:p>
      <w:pPr>
        <w:pStyle w:val="Normal"/>
        <w:bidi w:val="0"/>
        <w:jc w:val="left"/>
        <w:rPr>
          <w:rFonts w:ascii="Times New Roman" w:hAnsi="Times New Roman"/>
          <w:b/>
          <w:b/>
          <w:bCs/>
        </w:rPr>
      </w:pPr>
      <w:r>
        <w:rPr>
          <w:rFonts w:ascii="Times New Roman" w:hAnsi="Times New Roman"/>
          <w:b/>
          <w:bCs/>
        </w:rPr>
      </w:r>
    </w:p>
    <w:p>
      <w:pPr>
        <w:pStyle w:val="Normal"/>
        <w:bidi w:val="0"/>
        <w:jc w:val="center"/>
        <w:rPr>
          <w:rFonts w:ascii="Times New Roman" w:hAnsi="Times New Roman"/>
          <w:b/>
          <w:b/>
          <w:bCs/>
        </w:rPr>
      </w:pPr>
      <w:r>
        <w:rPr>
          <w:rFonts w:ascii="Times New Roman" w:hAnsi="Times New Roman"/>
          <w:b/>
          <w:bCs/>
        </w:rPr>
        <w:t>OUR LADY OF LOURDES AND SAINT CECILIA</w:t>
      </w:r>
    </w:p>
    <w:p>
      <w:pPr>
        <w:pStyle w:val="Normal"/>
        <w:bidi w:val="0"/>
        <w:jc w:val="center"/>
        <w:rPr>
          <w:rFonts w:ascii="Times New Roman" w:hAnsi="Times New Roman"/>
          <w:b/>
          <w:b/>
          <w:bCs/>
        </w:rPr>
      </w:pPr>
      <w:r>
        <w:rPr>
          <w:rFonts w:ascii="Times New Roman" w:hAnsi="Times New Roman"/>
          <w:b/>
          <w:bCs/>
        </w:rPr>
        <w:t>Parish Administrator:  Mgr Francis Jamieson</w:t>
      </w:r>
    </w:p>
    <w:p>
      <w:pPr>
        <w:pStyle w:val="Normal"/>
        <w:bidi w:val="0"/>
        <w:jc w:val="center"/>
        <w:rPr>
          <w:rFonts w:ascii="Times New Roman" w:hAnsi="Times New Roman"/>
          <w:b/>
          <w:b/>
          <w:bCs/>
        </w:rPr>
      </w:pPr>
      <w:r>
        <w:rPr>
          <w:rFonts w:ascii="Times New Roman" w:hAnsi="Times New Roman"/>
          <w:b/>
          <w:bCs/>
        </w:rPr>
        <w:t>Landline: 01258 452051      Mobile: 07826 732493</w:t>
      </w:r>
    </w:p>
    <w:p>
      <w:pPr>
        <w:pStyle w:val="Normal"/>
        <w:bidi w:val="0"/>
        <w:jc w:val="center"/>
        <w:rPr>
          <w:rFonts w:ascii="Times New Roman" w:hAnsi="Times New Roman"/>
          <w:b/>
          <w:b/>
          <w:bCs/>
        </w:rPr>
      </w:pPr>
      <w:r>
        <w:rPr>
          <w:rFonts w:ascii="Times New Roman" w:hAnsi="Times New Roman"/>
          <w:b/>
          <w:bCs/>
        </w:rPr>
        <w:t xml:space="preserve">Hospital RC Chaplains:  Dorchester:  </w:t>
      </w:r>
      <w:r>
        <w:rPr>
          <w:rFonts w:ascii="Times New Roman" w:hAnsi="Times New Roman"/>
          <w:b w:val="false"/>
          <w:bCs w:val="false"/>
        </w:rPr>
        <w:t>Fr Barry Hallett 01305 255198;</w:t>
      </w:r>
      <w:r>
        <w:rPr>
          <w:rFonts w:ascii="Times New Roman" w:hAnsi="Times New Roman"/>
          <w:b/>
          <w:bCs/>
        </w:rPr>
        <w:t xml:space="preserve">  </w:t>
      </w:r>
    </w:p>
    <w:p>
      <w:pPr>
        <w:pStyle w:val="Normal"/>
        <w:bidi w:val="0"/>
        <w:jc w:val="center"/>
        <w:rPr>
          <w:rFonts w:ascii="Times New Roman" w:hAnsi="Times New Roman"/>
          <w:b/>
          <w:b/>
          <w:bCs/>
        </w:rPr>
      </w:pPr>
      <w:r>
        <w:rPr>
          <w:rFonts w:ascii="Times New Roman" w:hAnsi="Times New Roman"/>
          <w:b/>
          <w:bCs/>
        </w:rPr>
        <w:t>Poole:</w:t>
      </w:r>
      <w:r>
        <w:rPr>
          <w:rFonts w:ascii="Times New Roman" w:hAnsi="Times New Roman"/>
          <w:b w:val="false"/>
          <w:bCs w:val="false"/>
        </w:rPr>
        <w:t xml:space="preserve"> Deacon Declan McConville 01202 442167</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Newsletter:  </w:t>
      </w:r>
      <w:r>
        <w:rPr>
          <w:rFonts w:ascii="Times New Roman" w:hAnsi="Times New Roman"/>
          <w:b w:val="false"/>
          <w:bCs w:val="false"/>
          <w:u w:val="single"/>
        </w:rPr>
        <w:t>newsletterblandfordcatholics@yahoo.co.uk</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Website: </w:t>
      </w:r>
      <w:r>
        <w:rPr>
          <w:rFonts w:ascii="Times New Roman" w:hAnsi="Times New Roman"/>
          <w:b w:val="false"/>
          <w:bCs w:val="false"/>
          <w:u w:val="single"/>
        </w:rPr>
        <w:t>blandfordcatholics.org</w:t>
      </w:r>
    </w:p>
    <w:p>
      <w:pPr>
        <w:pStyle w:val="Normal"/>
        <w:bidi w:val="0"/>
        <w:jc w:val="center"/>
        <w:rPr>
          <w:rFonts w:ascii="Times New Roman" w:hAnsi="Times New Roman"/>
          <w:b w:val="false"/>
          <w:b w:val="false"/>
          <w:bCs w:val="false"/>
        </w:rPr>
      </w:pPr>
      <w:r>
        <w:rPr>
          <w:rFonts w:ascii="Times New Roman" w:hAnsi="Times New Roman"/>
          <w:b w:val="false"/>
          <w:bCs w:val="false"/>
        </w:rPr>
        <w:t>Plymouth Diocesan Trust Registered Charity No.  213227</w:t>
      </w:r>
    </w:p>
    <w:p>
      <w:pPr>
        <w:pStyle w:val="Normal"/>
        <w:bidi w:val="0"/>
        <w:jc w:val="both"/>
        <w:rPr>
          <w:rFonts w:ascii="Times New Roman" w:hAnsi="Times New Roman"/>
          <w:b/>
          <w:b/>
          <w:bCs/>
        </w:rPr>
      </w:pPr>
      <w:r>
        <w:rPr>
          <w:rFonts w:ascii="Times New Roman" w:hAnsi="Times New Roman"/>
          <w:b/>
          <w:bCs/>
        </w:rPr>
      </w:r>
    </w:p>
    <w:p>
      <w:pPr>
        <w:pStyle w:val="Normal"/>
        <w:bidi w:val="0"/>
        <w:jc w:val="both"/>
        <w:rPr>
          <w:rFonts w:ascii="Times New Roman" w:hAnsi="Times New Roman"/>
          <w:b/>
          <w:b/>
          <w:bCs/>
        </w:rPr>
      </w:pPr>
      <w:r>
        <w:rPr>
          <w:rFonts w:ascii="Times New Roman" w:hAnsi="Times New Roman"/>
          <w:b/>
          <w:bCs/>
        </w:rPr>
        <w:t>Please keep in your prayers:  Father Robert;  Ruby Cooper;  Iris Bell; Christopher; Noreen Breadmore; Christina and John Morley; Leeah; Sandra; Father Tom; and all those suffering at this time.</w:t>
      </w:r>
    </w:p>
    <w:p>
      <w:pPr>
        <w:pStyle w:val="Normal"/>
        <w:bidi w:val="0"/>
        <w:jc w:val="both"/>
        <w:rPr>
          <w:rFonts w:ascii="Times New Roman" w:hAnsi="Times New Roman"/>
          <w:b/>
          <w:b/>
          <w:bCs/>
        </w:rPr>
      </w:pPr>
      <w:r>
        <w:rPr>
          <w:rFonts w:ascii="Times New Roman" w:hAnsi="Times New Roman"/>
          <w:b/>
          <w:bCs/>
        </w:rPr>
      </w:r>
    </w:p>
    <w:p>
      <w:pPr>
        <w:pStyle w:val="Normal"/>
        <w:bidi w:val="0"/>
        <w:jc w:val="center"/>
        <w:rPr>
          <w:color w:val="C9211E"/>
        </w:rPr>
      </w:pPr>
      <w:r>
        <w:rPr>
          <w:rFonts w:ascii="Times New Roman" w:hAnsi="Times New Roman"/>
          <w:b/>
          <w:bCs/>
          <w:color w:val="C9211E"/>
          <w:u w:val="single"/>
        </w:rPr>
        <w:t>MASS INFORMATION CORRECT AT TIME OF PUBLISHING BUT MAY BE SUBJECT TO CHANGE AT SHORT NOTICE</w:t>
      </w:r>
    </w:p>
    <w:p>
      <w:pPr>
        <w:pStyle w:val="Normal"/>
        <w:bidi w:val="0"/>
        <w:jc w:val="center"/>
        <w:rPr>
          <w:rFonts w:ascii="Times New Roman" w:hAnsi="Times New Roman"/>
          <w:b/>
          <w:b/>
          <w:bCs/>
          <w:u w:val="none"/>
        </w:rPr>
      </w:pPr>
      <w:r>
        <w:rPr>
          <w:rFonts w:ascii="Times New Roman" w:hAnsi="Times New Roman"/>
          <w:b/>
          <w:bCs/>
          <w:u w:val="none"/>
        </w:rPr>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September 23  St Pio of Pietrelcina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SUNDAY SEPTEMBER 24  9.00am HOLY MASS</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THE HARVEST, THE FRUITS OF HUMAN WORK, AND THE REVERENT USE OF CREATION</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Monday September 25</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Tuesday September 26  St Cosmas </w:t>
      </w:r>
      <w:r>
        <w:rPr>
          <w:rFonts w:ascii="Times New Roman" w:hAnsi="Times New Roman"/>
          <w:b/>
          <w:bCs/>
          <w:i/>
          <w:iCs/>
          <w:sz w:val="24"/>
          <w:szCs w:val="24"/>
          <w:u w:val="none"/>
        </w:rPr>
        <w:t xml:space="preserve">and </w:t>
      </w:r>
      <w:r>
        <w:rPr>
          <w:rFonts w:ascii="Times New Roman" w:hAnsi="Times New Roman"/>
          <w:b/>
          <w:bCs/>
          <w:sz w:val="24"/>
          <w:szCs w:val="24"/>
          <w:u w:val="none"/>
        </w:rPr>
        <w:t>St Damian, Patrons of Physicians (Opt Mems)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6.10pm Evening Prayers  6.30pm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Wednesday September  27   St Vincent de Paul, </w:t>
      </w:r>
      <w:r>
        <w:rPr>
          <w:rFonts w:ascii="Times New Roman" w:hAnsi="Times New Roman"/>
          <w:b/>
          <w:bCs/>
          <w:sz w:val="24"/>
          <w:szCs w:val="24"/>
          <w:u w:val="none"/>
        </w:rPr>
        <w:t xml:space="preserve">Patron of charitable works </w:t>
      </w:r>
      <w:r>
        <w:rPr>
          <w:rFonts w:ascii="Times New Roman" w:hAnsi="Times New Roman"/>
          <w:b/>
          <w:bCs/>
          <w:sz w:val="24"/>
          <w:szCs w:val="24"/>
          <w:u w:val="none"/>
        </w:rPr>
        <w:t>(Mem)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Thursday September 28   St Wenceslaus, Patron of Brewers, </w:t>
      </w:r>
      <w:r>
        <w:rPr>
          <w:rFonts w:ascii="Times New Roman" w:hAnsi="Times New Roman"/>
          <w:b/>
          <w:bCs/>
          <w:i/>
          <w:iCs/>
          <w:sz w:val="24"/>
          <w:szCs w:val="24"/>
          <w:u w:val="none"/>
        </w:rPr>
        <w:t>and</w:t>
      </w:r>
      <w:r>
        <w:rPr>
          <w:rFonts w:ascii="Times New Roman" w:hAnsi="Times New Roman"/>
          <w:b/>
          <w:bCs/>
          <w:sz w:val="24"/>
          <w:szCs w:val="24"/>
          <w:u w:val="none"/>
        </w:rPr>
        <w:t xml:space="preserve"> St Lawrence Ruiz and Companions, Martyrs (Opt Mems)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9.10am Morning Prayers   9.30am HOLY MAS</w:t>
      </w:r>
      <w:r>
        <w:rPr>
          <w:rFonts w:ascii="Times New Roman" w:hAnsi="Times New Roman"/>
          <w:b/>
          <w:bCs/>
          <w:sz w:val="24"/>
          <w:szCs w:val="24"/>
          <w:u w:val="none"/>
        </w:rPr>
        <w:t>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Friday September 29    ST MICHAEL, ST GABRIEL AND ST RAPHAEL, ARCHANGELS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Patrons of communications and healthcare workers</w:t>
      </w:r>
      <w:r>
        <w:rPr>
          <w:rFonts w:ascii="Times New Roman" w:hAnsi="Times New Roman"/>
          <w:b/>
          <w:bCs/>
          <w:sz w:val="24"/>
          <w:szCs w:val="24"/>
          <w:u w:val="none"/>
        </w:rPr>
        <w:t xml:space="preserve"> (FEAST)</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followed by BENEDICTION</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Saturday September 30   St Jerome, Doctor of the Church, </w:t>
      </w:r>
      <w:r>
        <w:rPr>
          <w:rFonts w:ascii="Times New Roman" w:hAnsi="Times New Roman"/>
          <w:b/>
          <w:bCs/>
          <w:sz w:val="24"/>
          <w:szCs w:val="24"/>
          <w:u w:val="none"/>
        </w:rPr>
        <w:t>Patron of Librarians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 xml:space="preserve">SUNDAY OCTOBER 1 </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9.00am CHILDREN’S MASS</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b w:val="false"/>
          <w:b w:val="false"/>
          <w:bCs w:val="false"/>
        </w:rPr>
      </w:pPr>
      <w:r>
        <w:rPr>
          <w:rFonts w:ascii="Times New Roman" w:hAnsi="Times New Roman"/>
          <w:b/>
          <w:bCs/>
          <w:sz w:val="24"/>
          <w:szCs w:val="24"/>
          <w:u w:val="single"/>
        </w:rPr>
        <w:t>WEEKLY OFFERINGS</w:t>
      </w:r>
      <w:r>
        <w:rPr>
          <w:rFonts w:ascii="Times New Roman" w:hAnsi="Times New Roman"/>
          <w:b w:val="false"/>
          <w:bCs w:val="false"/>
          <w:sz w:val="24"/>
          <w:szCs w:val="24"/>
          <w:u w:val="none"/>
        </w:rPr>
        <w:t xml:space="preserve">  </w:t>
      </w:r>
      <w:r>
        <w:rPr>
          <w:rFonts w:ascii="Times New Roman" w:hAnsi="Times New Roman"/>
          <w:b w:val="false"/>
          <w:bCs w:val="false"/>
          <w:sz w:val="24"/>
          <w:szCs w:val="24"/>
          <w:u w:val="none"/>
        </w:rPr>
        <w:t>To be published when available.</w:t>
      </w:r>
      <w:r>
        <w:rPr>
          <w:rFonts w:ascii="Times New Roman" w:hAnsi="Times New Roman"/>
          <w:b w:val="false"/>
          <w:bCs w:val="false"/>
          <w:sz w:val="24"/>
          <w:szCs w:val="24"/>
          <w:u w:val="none"/>
        </w:rPr>
        <w:t xml:space="preserve">  Thank you to all who contributed.</w:t>
      </w:r>
      <w:r>
        <w:rPr>
          <w:rFonts w:ascii="Times New Roman" w:hAnsi="Times New Roman"/>
          <w:b/>
          <w:bCs/>
          <w:sz w:val="24"/>
          <w:szCs w:val="24"/>
          <w:u w:val="none"/>
        </w:rPr>
        <w:t xml:space="preserve">  </w:t>
      </w:r>
      <w:r>
        <w:rPr>
          <w:rFonts w:ascii="Times New Roman" w:hAnsi="Times New Roman"/>
          <w:b/>
          <w:bCs/>
          <w:sz w:val="24"/>
          <w:szCs w:val="24"/>
          <w:u w:val="single"/>
        </w:rPr>
        <w:t>STANDING ORDERS</w:t>
      </w:r>
      <w:r>
        <w:rPr>
          <w:rFonts w:ascii="Times New Roman" w:hAnsi="Times New Roman"/>
          <w:b/>
          <w:bCs/>
          <w:sz w:val="24"/>
          <w:szCs w:val="24"/>
          <w:u w:val="none"/>
        </w:rPr>
        <w:t xml:space="preserve"> </w:t>
      </w:r>
      <w:r>
        <w:rPr>
          <w:rFonts w:ascii="Times New Roman" w:hAnsi="Times New Roman"/>
          <w:b w:val="false"/>
          <w:bCs w:val="false"/>
          <w:sz w:val="24"/>
          <w:szCs w:val="24"/>
          <w:u w:val="none"/>
        </w:rPr>
        <w:t xml:space="preserve">for August  - Gift Aided £1,212.50, Non Gift Aided £260.00.  </w:t>
      </w:r>
      <w:r>
        <w:rPr>
          <w:rFonts w:ascii="Times New Roman" w:hAnsi="Times New Roman"/>
          <w:b/>
          <w:bCs/>
          <w:sz w:val="24"/>
          <w:szCs w:val="24"/>
          <w:u w:val="single"/>
        </w:rPr>
        <w:t xml:space="preserve">CATHOLIC CHILREN’S SOCIETY </w:t>
      </w:r>
      <w:r>
        <w:rPr>
          <w:rFonts w:ascii="Times New Roman" w:hAnsi="Times New Roman"/>
          <w:b w:val="false"/>
          <w:bCs w:val="false"/>
          <w:sz w:val="24"/>
          <w:szCs w:val="24"/>
          <w:u w:val="none"/>
        </w:rPr>
        <w:t xml:space="preserve">- the amount raised was £478.41.  Thank you. </w:t>
      </w:r>
      <w:r>
        <w:rPr>
          <w:rFonts w:ascii="Times New Roman" w:hAnsi="Times New Roman"/>
          <w:b w:val="false"/>
          <w:bCs w:val="false"/>
          <w:i/>
          <w:iCs/>
          <w:sz w:val="24"/>
          <w:szCs w:val="24"/>
          <w:u w:val="none"/>
        </w:rPr>
        <w:t xml:space="preserve"> Ruth Hiscock</w:t>
      </w:r>
    </w:p>
    <w:p>
      <w:pPr>
        <w:pStyle w:val="Normal"/>
        <w:bidi w:val="0"/>
        <w:jc w:val="both"/>
        <w:rPr>
          <w:b w:val="false"/>
          <w:b w:val="false"/>
          <w:bCs w:val="false"/>
          <w:i/>
          <w:i/>
          <w:iCs/>
          <w:u w:val="none"/>
        </w:rPr>
      </w:pPr>
      <w:r>
        <w:rPr>
          <w:b w:val="false"/>
          <w:bCs w:val="false"/>
          <w:i/>
          <w:iCs/>
          <w:u w:val="none"/>
        </w:rPr>
      </w:r>
    </w:p>
    <w:p>
      <w:pPr>
        <w:pStyle w:val="Normal"/>
        <w:bidi w:val="0"/>
        <w:jc w:val="center"/>
        <w:rPr>
          <w:rFonts w:ascii="Times New Roman" w:hAnsi="Times New Roman"/>
          <w:b/>
          <w:b/>
          <w:bCs/>
          <w:sz w:val="24"/>
          <w:szCs w:val="24"/>
          <w:u w:val="single"/>
        </w:rPr>
      </w:pPr>
      <w:r>
        <w:rPr>
          <w:rFonts w:ascii="Times New Roman" w:hAnsi="Times New Roman"/>
          <w:b w:val="false"/>
          <w:bCs w:val="false"/>
          <w:sz w:val="24"/>
          <w:szCs w:val="24"/>
          <w:u w:val="none"/>
        </w:rPr>
        <w:t xml:space="preserve">With blessings on every one of our Parish family, </w:t>
      </w:r>
    </w:p>
    <w:p>
      <w:pPr>
        <w:pStyle w:val="Normal"/>
        <w:bidi w:val="0"/>
        <w:jc w:val="center"/>
        <w:rPr>
          <w:b w:val="false"/>
          <w:b w:val="false"/>
          <w:bCs w:val="false"/>
          <w:u w:val="none"/>
        </w:rPr>
      </w:pPr>
      <w:r>
        <w:rPr>
          <w:b w:val="false"/>
          <w:bCs w:val="false"/>
          <w:u w:val="none"/>
        </w:rPr>
      </w:r>
    </w:p>
    <w:p>
      <w:pPr>
        <w:pStyle w:val="Normal"/>
        <w:bidi w:val="0"/>
        <w:jc w:val="center"/>
        <w:rPr>
          <w:rFonts w:ascii="Lucida Handwriting" w:hAnsi="Lucida Handwriting"/>
          <w:b/>
          <w:b/>
          <w:bCs/>
          <w:sz w:val="28"/>
          <w:szCs w:val="28"/>
        </w:rPr>
      </w:pPr>
      <w:r>
        <w:rPr>
          <w:rFonts w:ascii="Lucida Handwriting" w:hAnsi="Lucida Handwriting"/>
          <w:b/>
          <w:bCs/>
          <w:sz w:val="28"/>
          <w:szCs w:val="28"/>
          <w:u w:val="none"/>
        </w:rPr>
        <w:t>Father Francis</w:t>
      </w:r>
    </w:p>
    <w:p>
      <w:pPr>
        <w:pStyle w:val="Normal"/>
        <w:bidi w:val="0"/>
        <w:jc w:val="center"/>
        <w:rPr>
          <w:rFonts w:ascii="Lucida Handwriting" w:hAnsi="Lucida Handwriting"/>
          <w:b/>
          <w:b/>
          <w:bCs/>
          <w:sz w:val="28"/>
          <w:szCs w:val="28"/>
        </w:rPr>
      </w:pPr>
      <w:r>
        <w:rPr>
          <w:rFonts w:ascii="Lucida Handwriting" w:hAnsi="Lucida Handwriting"/>
          <w:b/>
          <w:bCs/>
          <w:sz w:val="28"/>
          <w:szCs w:val="28"/>
        </w:rPr>
      </w:r>
    </w:p>
    <w:p>
      <w:pPr>
        <w:pStyle w:val="Normal"/>
        <w:bidi w:val="0"/>
        <w:jc w:val="center"/>
        <w:rPr>
          <w:rFonts w:ascii="Brush Script MT" w:hAnsi="Brush Script MT"/>
          <w:b/>
          <w:b/>
          <w:bCs/>
          <w:sz w:val="36"/>
          <w:szCs w:val="36"/>
        </w:rPr>
      </w:pPr>
      <w:r>
        <w:rPr/>
        <w:drawing>
          <wp:inline distT="0" distB="0" distL="0" distR="0">
            <wp:extent cx="365760" cy="335280"/>
            <wp:effectExtent l="0" t="0" r="0" b="0"/>
            <wp:docPr id="1"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
                    <pic:cNvPicPr>
                      <a:picLocks noChangeAspect="1" noChangeArrowheads="1"/>
                    </pic:cNvPicPr>
                  </pic:nvPicPr>
                  <pic:blipFill>
                    <a:blip r:embed="rId2"/>
                    <a:stretch>
                      <a:fillRect/>
                    </a:stretch>
                  </pic:blipFill>
                  <pic:spPr bwMode="auto">
                    <a:xfrm>
                      <a:off x="0" y="0"/>
                      <a:ext cx="365760" cy="335280"/>
                    </a:xfrm>
                    <a:prstGeom prst="rect">
                      <a:avLst/>
                    </a:prstGeom>
                  </pic:spPr>
                </pic:pic>
              </a:graphicData>
            </a:graphic>
          </wp:inline>
        </w:drawing>
      </w:r>
      <w:r>
        <w:rPr>
          <w:rFonts w:ascii="Brush Script MT" w:hAnsi="Brush Script MT"/>
          <w:b/>
          <w:bCs/>
          <w:sz w:val="36"/>
          <w:szCs w:val="36"/>
          <w:u w:val="none"/>
        </w:rPr>
        <w:t>ANY OTHER BUSINESS</w:t>
      </w:r>
      <w:r>
        <w:rPr/>
        <w:drawing>
          <wp:inline distT="0" distB="0" distL="0" distR="0">
            <wp:extent cx="365760" cy="33528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flipH="1">
                      <a:off x="0" y="0"/>
                      <a:ext cx="365760" cy="335280"/>
                    </a:xfrm>
                    <a:prstGeom prst="rect">
                      <a:avLst/>
                    </a:prstGeom>
                  </pic:spPr>
                </pic:pic>
              </a:graphicData>
            </a:graphic>
          </wp:inline>
        </w:drawing>
      </w:r>
    </w:p>
    <w:p>
      <w:pPr>
        <w:pStyle w:val="Normal"/>
        <w:bidi w:val="0"/>
        <w:jc w:val="center"/>
        <w:rPr>
          <w:sz w:val="24"/>
          <w:szCs w:val="24"/>
        </w:rPr>
      </w:pPr>
      <w:r>
        <w:rPr>
          <w:sz w:val="24"/>
          <w:szCs w:val="24"/>
        </w:rPr>
      </w:r>
    </w:p>
    <w:p>
      <w:pPr>
        <w:pStyle w:val="Normal"/>
        <w:bidi w:val="0"/>
        <w:jc w:val="center"/>
        <w:rPr>
          <w:rFonts w:ascii="Arial" w:hAnsi="Arial"/>
          <w:b/>
          <w:b/>
          <w:bCs/>
          <w:color w:val="C9211E"/>
          <w:sz w:val="24"/>
          <w:szCs w:val="24"/>
        </w:rPr>
      </w:pPr>
      <w:r>
        <w:rPr>
          <w:rFonts w:ascii="Arial" w:hAnsi="Arial"/>
          <w:b/>
          <w:bCs/>
          <w:color w:val="C9211E"/>
          <w:sz w:val="24"/>
          <w:szCs w:val="24"/>
        </w:rPr>
        <w:t>AS WE ARE HAVING PROBLEMS WITH THE INTERNET, WILL PARISHIONERS WISHING TO INSERT NOTICES PLEASE EMAIL THEM IN NO LATER THAN THURSDAY EVENINGS OR THEY WILL NOT BE RECEIVED IN TIME FOR PRINTING ON FRIDAY MORNINGS</w:t>
      </w:r>
    </w:p>
    <w:p>
      <w:pPr>
        <w:pStyle w:val="Normal"/>
        <w:bidi w:val="0"/>
        <w:jc w:val="left"/>
        <w:rPr>
          <w:rFonts w:ascii="Arial" w:hAnsi="Arial"/>
          <w:b/>
          <w:b/>
          <w:bCs/>
          <w:sz w:val="24"/>
          <w:szCs w:val="24"/>
          <w:u w:val="single"/>
        </w:rPr>
      </w:pPr>
      <w:r>
        <w:rPr/>
        <w:drawing>
          <wp:inline distT="0" distB="0" distL="0" distR="0">
            <wp:extent cx="365760" cy="33528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65760" cy="335280"/>
                    </a:xfrm>
                    <a:prstGeom prst="rect">
                      <a:avLst/>
                    </a:prstGeom>
                  </pic:spPr>
                </pic:pic>
              </a:graphicData>
            </a:graphic>
          </wp:inline>
        </w:drawing>
      </w:r>
      <w:r>
        <w:rPr>
          <w:rFonts w:ascii="Arial" w:hAnsi="Arial"/>
          <w:b/>
          <w:bCs/>
          <w:sz w:val="24"/>
          <w:szCs w:val="24"/>
          <w:u w:val="single"/>
        </w:rPr>
        <w:t>KNIT AND NATTER</w:t>
      </w:r>
      <w:r>
        <w:rPr>
          <w:rFonts w:ascii="Arial" w:hAnsi="Arial"/>
          <w:b w:val="false"/>
          <w:bCs w:val="false"/>
          <w:sz w:val="24"/>
          <w:szCs w:val="24"/>
          <w:u w:val="none"/>
        </w:rPr>
        <w:t xml:space="preserve">  Next meeting </w:t>
      </w:r>
      <w:r>
        <w:rPr>
          <w:rFonts w:ascii="Arial" w:hAnsi="Arial"/>
          <w:b/>
          <w:bCs/>
          <w:sz w:val="24"/>
          <w:szCs w:val="24"/>
          <w:u w:val="none"/>
        </w:rPr>
        <w:t>Tuesday October 3</w:t>
      </w:r>
      <w:r>
        <w:rPr>
          <w:rFonts w:ascii="Arial" w:hAnsi="Arial"/>
          <w:b/>
          <w:bCs/>
          <w:sz w:val="24"/>
          <w:szCs w:val="24"/>
          <w:u w:val="none"/>
          <w:vertAlign w:val="superscript"/>
        </w:rPr>
        <w:t>rd</w:t>
      </w:r>
      <w:r>
        <w:rPr>
          <w:rFonts w:ascii="Arial" w:hAnsi="Arial"/>
          <w:b/>
          <w:bCs/>
          <w:sz w:val="24"/>
          <w:szCs w:val="24"/>
          <w:u w:val="none"/>
        </w:rPr>
        <w:t>,</w:t>
      </w:r>
      <w:r>
        <w:rPr>
          <w:rFonts w:ascii="Arial" w:hAnsi="Arial"/>
          <w:b w:val="false"/>
          <w:bCs w:val="false"/>
          <w:sz w:val="24"/>
          <w:szCs w:val="24"/>
          <w:u w:val="none"/>
        </w:rPr>
        <w:t xml:space="preserve"> 2-4pm in the hall.  All crafters welcome!  </w:t>
      </w:r>
      <w:r>
        <w:rPr>
          <w:rFonts w:ascii="Arial" w:hAnsi="Arial"/>
          <w:b w:val="false"/>
          <w:bCs w:val="false"/>
          <w:i/>
          <w:iCs/>
          <w:sz w:val="24"/>
          <w:szCs w:val="24"/>
          <w:u w:val="none"/>
        </w:rPr>
        <w:t>Christina</w:t>
      </w:r>
    </w:p>
    <w:p>
      <w:pPr>
        <w:pStyle w:val="Normal"/>
        <w:bidi w:val="0"/>
        <w:jc w:val="left"/>
        <w:rPr>
          <w:rFonts w:ascii="Arial" w:hAnsi="Arial"/>
          <w:b/>
          <w:b/>
          <w:bCs/>
          <w:sz w:val="24"/>
          <w:szCs w:val="24"/>
          <w:u w:val="single"/>
        </w:rPr>
      </w:pPr>
      <w:r>
        <w:rPr/>
        <w:drawing>
          <wp:inline distT="0" distB="0" distL="0" distR="0">
            <wp:extent cx="365760" cy="335280"/>
            <wp:effectExtent l="0" t="0" r="0" b="0"/>
            <wp:docPr id="4" name="Image4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1 Copy 1" descr=""/>
                    <pic:cNvPicPr>
                      <a:picLocks noChangeAspect="1" noChangeArrowheads="1"/>
                    </pic:cNvPicPr>
                  </pic:nvPicPr>
                  <pic:blipFill>
                    <a:blip r:embed="rId5"/>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sz w:val="24"/>
          <w:szCs w:val="24"/>
          <w:u w:val="none"/>
        </w:rPr>
        <w:t xml:space="preserve">You are invited to </w:t>
      </w:r>
      <w:r>
        <w:rPr>
          <w:rFonts w:ascii="Arial" w:hAnsi="Arial"/>
          <w:b/>
          <w:bCs/>
          <w:i w:val="false"/>
          <w:iCs w:val="false"/>
          <w:sz w:val="24"/>
          <w:szCs w:val="24"/>
          <w:u w:val="single"/>
        </w:rPr>
        <w:t>ST MARY’S RC CHURCH BIRTHDAY CELEBRATION</w:t>
      </w:r>
      <w:r>
        <w:rPr>
          <w:rFonts w:ascii="Arial" w:hAnsi="Arial"/>
          <w:b w:val="false"/>
          <w:bCs w:val="false"/>
          <w:i w:val="false"/>
          <w:iCs w:val="false"/>
          <w:sz w:val="24"/>
          <w:szCs w:val="24"/>
          <w:u w:val="none"/>
        </w:rPr>
        <w:t xml:space="preserve">  Monday 2nd October at 7.30pm, in the church hall, Wimborne Road, Poole BH15 2EG.  For details please see poster in porch.</w:t>
      </w:r>
    </w:p>
    <w:p>
      <w:pPr>
        <w:pStyle w:val="Normal"/>
        <w:bidi w:val="0"/>
        <w:jc w:val="left"/>
        <w:rPr>
          <w:rFonts w:ascii="Arial" w:hAnsi="Arial"/>
          <w:b/>
          <w:b/>
          <w:bCs/>
          <w:sz w:val="24"/>
          <w:szCs w:val="24"/>
          <w:u w:val="single"/>
        </w:rPr>
      </w:pPr>
      <w:r>
        <w:rPr/>
        <w:drawing>
          <wp:inline distT="0" distB="0" distL="0" distR="0">
            <wp:extent cx="365760" cy="335280"/>
            <wp:effectExtent l="0" t="0" r="0" b="0"/>
            <wp:docPr id="5" name="Image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descr=""/>
                    <pic:cNvPicPr>
                      <a:picLocks noChangeAspect="1" noChangeArrowheads="1"/>
                    </pic:cNvPicPr>
                  </pic:nvPicPr>
                  <pic:blipFill>
                    <a:blip r:embed="rId6"/>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 xml:space="preserve">THE BLANDFORD SCHOOL </w:t>
      </w:r>
      <w:r>
        <w:rPr>
          <w:rFonts w:ascii="Arial" w:hAnsi="Arial"/>
          <w:b w:val="false"/>
          <w:bCs w:val="false"/>
          <w:i w:val="false"/>
          <w:iCs w:val="false"/>
          <w:sz w:val="24"/>
          <w:szCs w:val="24"/>
          <w:u w:val="none"/>
        </w:rPr>
        <w:t xml:space="preserve">is looking to increase their number of exam invigilators for the Summer 2024 exams.  If you are interested, please talk to Anna Hayball (Sunday morning Mass) or email her on </w:t>
      </w:r>
      <w:hyperlink r:id="rId7">
        <w:r>
          <w:rPr>
            <w:rStyle w:val="InternetLink"/>
            <w:rFonts w:ascii="Arial" w:hAnsi="Arial"/>
            <w:b w:val="false"/>
            <w:bCs w:val="false"/>
            <w:i w:val="false"/>
            <w:iCs w:val="false"/>
            <w:sz w:val="24"/>
            <w:szCs w:val="24"/>
            <w:u w:val="none"/>
          </w:rPr>
          <w:t>ahayball@blandfordschool.org.uk</w:t>
        </w:r>
      </w:hyperlink>
      <w:r>
        <w:rPr>
          <w:rFonts w:ascii="Arial" w:hAnsi="Arial"/>
          <w:b w:val="false"/>
          <w:bCs w:val="false"/>
          <w:i w:val="false"/>
          <w:iCs w:val="false"/>
          <w:sz w:val="24"/>
          <w:szCs w:val="24"/>
          <w:u w:val="none"/>
        </w:rPr>
        <w:t xml:space="preserve">.   </w:t>
      </w:r>
      <w:r>
        <w:rPr>
          <w:rFonts w:ascii="Arial" w:hAnsi="Arial"/>
          <w:b w:val="false"/>
          <w:bCs w:val="false"/>
          <w:i/>
          <w:iCs/>
          <w:sz w:val="24"/>
          <w:szCs w:val="24"/>
          <w:u w:val="none"/>
        </w:rPr>
        <w:t>Anna</w:t>
      </w:r>
    </w:p>
    <w:p>
      <w:pPr>
        <w:pStyle w:val="Normal"/>
        <w:bidi w:val="0"/>
        <w:jc w:val="left"/>
        <w:rPr>
          <w:u w:val="single"/>
        </w:rPr>
      </w:pPr>
      <w:r>
        <w:rPr/>
        <w:drawing>
          <wp:inline distT="0" distB="0" distL="0" distR="0">
            <wp:extent cx="365760" cy="335280"/>
            <wp:effectExtent l="0" t="0" r="0" b="0"/>
            <wp:docPr id="6" name="Image4 Copy 1 Copy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Copy 2" descr=""/>
                    <pic:cNvPicPr>
                      <a:picLocks noChangeAspect="1" noChangeArrowheads="1"/>
                    </pic:cNvPicPr>
                  </pic:nvPicPr>
                  <pic:blipFill>
                    <a:blip r:embed="rId8"/>
                    <a:stretch>
                      <a:fillRect/>
                    </a:stretch>
                  </pic:blipFill>
                  <pic:spPr bwMode="auto">
                    <a:xfrm flipH="1">
                      <a:off x="0" y="0"/>
                      <a:ext cx="365760" cy="335280"/>
                    </a:xfrm>
                    <a:prstGeom prst="rect">
                      <a:avLst/>
                    </a:prstGeom>
                  </pic:spPr>
                </pic:pic>
              </a:graphicData>
            </a:graphic>
          </wp:inline>
        </w:drawing>
      </w:r>
      <w:r>
        <w:rPr>
          <w:rFonts w:ascii="Arial" w:hAnsi="Arial"/>
          <w:b/>
          <w:bCs/>
          <w:sz w:val="24"/>
          <w:szCs w:val="24"/>
          <w:u w:val="single"/>
        </w:rPr>
        <w:t xml:space="preserve">PILGRIMAGE TO WALSINGHAM 2024  </w:t>
      </w:r>
      <w:r>
        <w:rPr>
          <w:rFonts w:ascii="Arial" w:hAnsi="Arial"/>
          <w:b w:val="false"/>
          <w:bCs w:val="false"/>
          <w:sz w:val="24"/>
          <w:szCs w:val="24"/>
          <w:u w:val="none"/>
        </w:rPr>
        <w:t xml:space="preserve">Our pilgrimage to Walsingham </w:t>
      </w:r>
      <w:r>
        <w:rPr>
          <w:rFonts w:ascii="Arial" w:hAnsi="Arial"/>
          <w:b/>
          <w:bCs/>
          <w:sz w:val="24"/>
          <w:szCs w:val="24"/>
          <w:u w:val="none"/>
        </w:rPr>
        <w:t>next</w:t>
      </w:r>
      <w:r>
        <w:rPr>
          <w:rFonts w:ascii="Arial" w:hAnsi="Arial"/>
          <w:b w:val="false"/>
          <w:bCs w:val="false"/>
          <w:sz w:val="24"/>
          <w:szCs w:val="24"/>
          <w:u w:val="none"/>
        </w:rPr>
        <w:t xml:space="preserve"> year will be in Mary’s month, from </w:t>
      </w:r>
      <w:r>
        <w:rPr>
          <w:rFonts w:ascii="Arial" w:hAnsi="Arial"/>
          <w:b/>
          <w:bCs/>
          <w:sz w:val="24"/>
          <w:szCs w:val="24"/>
          <w:u w:val="none"/>
        </w:rPr>
        <w:t>Monday 20th to Thursday 23rd May</w:t>
      </w:r>
      <w:r>
        <w:rPr>
          <w:rFonts w:ascii="Arial" w:hAnsi="Arial"/>
          <w:b w:val="false"/>
          <w:bCs w:val="false"/>
          <w:sz w:val="24"/>
          <w:szCs w:val="24"/>
          <w:u w:val="none"/>
        </w:rPr>
        <w:t xml:space="preserve">.  More details to follow, but please put the date in your diaries!  </w:t>
      </w:r>
      <w:r>
        <w:rPr>
          <w:rFonts w:ascii="Arial" w:hAnsi="Arial"/>
          <w:b w:val="false"/>
          <w:bCs w:val="false"/>
          <w:i/>
          <w:iCs/>
          <w:sz w:val="24"/>
          <w:szCs w:val="24"/>
          <w:u w:val="none"/>
        </w:rPr>
        <w:t>Madeleine</w:t>
      </w:r>
    </w:p>
    <w:p>
      <w:pPr>
        <w:pStyle w:val="Normal"/>
        <w:bidi w:val="0"/>
        <w:jc w:val="left"/>
        <w:rPr>
          <w:u w:val="single"/>
        </w:rPr>
      </w:pPr>
      <w:r>
        <w:rPr/>
        <w:drawing>
          <wp:inline distT="0" distB="0" distL="0" distR="0">
            <wp:extent cx="365760" cy="335280"/>
            <wp:effectExtent l="0" t="0" r="0" b="0"/>
            <wp:docPr id="7" name="Image4 Copy 1 Copy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Copy 1 Copy 3" descr=""/>
                    <pic:cNvPicPr>
                      <a:picLocks noChangeAspect="1" noChangeArrowheads="1"/>
                    </pic:cNvPicPr>
                  </pic:nvPicPr>
                  <pic:blipFill>
                    <a:blip r:embed="rId9"/>
                    <a:stretch>
                      <a:fillRect/>
                    </a:stretch>
                  </pic:blipFill>
                  <pic:spPr bwMode="auto">
                    <a:xfrm>
                      <a:off x="0" y="0"/>
                      <a:ext cx="365760" cy="335280"/>
                    </a:xfrm>
                    <a:prstGeom prst="rect">
                      <a:avLst/>
                    </a:prstGeom>
                  </pic:spPr>
                </pic:pic>
              </a:graphicData>
            </a:graphic>
          </wp:inline>
        </w:drawing>
      </w:r>
      <w:r>
        <w:rPr>
          <w:rFonts w:ascii="Arial" w:hAnsi="Arial"/>
          <w:b/>
          <w:bCs/>
          <w:i w:val="false"/>
          <w:iCs w:val="false"/>
          <w:sz w:val="24"/>
          <w:szCs w:val="24"/>
          <w:u w:val="single"/>
        </w:rPr>
        <w:t xml:space="preserve">CATHOLIC DIARIES 2024 </w:t>
      </w:r>
      <w:r>
        <w:rPr>
          <w:rFonts w:ascii="Arial" w:hAnsi="Arial"/>
          <w:b w:val="false"/>
          <w:bCs w:val="false"/>
          <w:i w:val="false"/>
          <w:iCs w:val="false"/>
          <w:sz w:val="24"/>
          <w:szCs w:val="24"/>
          <w:u w:val="none"/>
        </w:rPr>
        <w:t xml:space="preserve">- If you wish to order a Catholic Diary for 2024, from Buckfast Abbey, please put your name, colour choice (not guaranteed) on the list at the back of the church.  The cost per diary is approx. £5.50.   I intend to place the order some time in October but the final weekend for orders will be in the newsletter.   </w:t>
      </w:r>
      <w:r>
        <w:rPr>
          <w:rFonts w:ascii="Arial" w:hAnsi="Arial"/>
          <w:b w:val="false"/>
          <w:bCs w:val="false"/>
          <w:i/>
          <w:iCs/>
          <w:sz w:val="24"/>
          <w:szCs w:val="24"/>
          <w:u w:val="none"/>
        </w:rPr>
        <w:t xml:space="preserve">Ruth </w:t>
      </w:r>
    </w:p>
    <w:p>
      <w:pPr>
        <w:pStyle w:val="Normal"/>
        <w:bidi w:val="0"/>
        <w:jc w:val="left"/>
        <w:rPr>
          <w:u w:val="single"/>
        </w:rPr>
      </w:pPr>
      <w:r>
        <w:rPr/>
        <w:drawing>
          <wp:inline distT="0" distB="0" distL="0" distR="0">
            <wp:extent cx="365760" cy="335280"/>
            <wp:effectExtent l="0" t="0" r="0" b="0"/>
            <wp:docPr id="8" name="Image4 Copy 1 Copy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Copy 1 Copy 4" descr=""/>
                    <pic:cNvPicPr>
                      <a:picLocks noChangeAspect="1" noChangeArrowheads="1"/>
                    </pic:cNvPicPr>
                  </pic:nvPicPr>
                  <pic:blipFill>
                    <a:blip r:embed="rId10"/>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sz w:val="24"/>
          <w:szCs w:val="24"/>
          <w:u w:val="single"/>
        </w:rPr>
        <w:t>RIDE AND STRIDE 2023</w:t>
      </w:r>
      <w:r>
        <w:rPr>
          <w:rFonts w:ascii="Arial" w:hAnsi="Arial"/>
          <w:b w:val="false"/>
          <w:bCs w:val="false"/>
          <w:i w:val="false"/>
          <w:iCs w:val="false"/>
          <w:sz w:val="24"/>
          <w:szCs w:val="24"/>
          <w:u w:val="none"/>
        </w:rPr>
        <w:t xml:space="preserve">  If you sponsored myself or Patrick, please could you get the money to us as soon as possible. Once again, a huge thank you to everyone who sponsored us, baked cakes or welcomed cyclists and helped make it such a successful fundraising event and enjoyable day. Thanks,</w:t>
      </w:r>
      <w:r>
        <w:rPr>
          <w:rFonts w:ascii="Arial" w:hAnsi="Arial"/>
          <w:b w:val="false"/>
          <w:bCs w:val="false"/>
          <w:i/>
          <w:iCs/>
          <w:sz w:val="24"/>
          <w:szCs w:val="24"/>
          <w:u w:val="none"/>
        </w:rPr>
        <w:t xml:space="preserve"> Ali  </w:t>
      </w:r>
    </w:p>
    <w:p>
      <w:pPr>
        <w:pStyle w:val="Normal"/>
        <w:bidi w:val="0"/>
        <w:jc w:val="left"/>
        <w:rPr>
          <w:rFonts w:ascii="Arial" w:hAnsi="Arial"/>
        </w:rPr>
      </w:pPr>
      <w:r>
        <w:rPr/>
        <w:drawing>
          <wp:inline distT="0" distB="0" distL="0" distR="0">
            <wp:extent cx="365760" cy="335280"/>
            <wp:effectExtent l="0" t="0" r="0" b="0"/>
            <wp:docPr id="9" name="Image4 Copy 1 Copy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Copy 1 Copy 5" descr=""/>
                    <pic:cNvPicPr>
                      <a:picLocks noChangeAspect="1" noChangeArrowheads="1"/>
                    </pic:cNvPicPr>
                  </pic:nvPicPr>
                  <pic:blipFill>
                    <a:blip r:embed="rId11"/>
                    <a:stretch>
                      <a:fillRect/>
                    </a:stretch>
                  </pic:blipFill>
                  <pic:spPr bwMode="auto">
                    <a:xfrm>
                      <a:off x="0" y="0"/>
                      <a:ext cx="365760" cy="335280"/>
                    </a:xfrm>
                    <a:prstGeom prst="rect">
                      <a:avLst/>
                    </a:prstGeom>
                  </pic:spPr>
                </pic:pic>
              </a:graphicData>
            </a:graphic>
          </wp:inline>
        </w:drawing>
      </w:r>
      <w:r>
        <w:rPr>
          <w:rFonts w:ascii="Arial" w:hAnsi="Arial"/>
          <w:b/>
          <w:bCs/>
          <w:u w:val="single"/>
        </w:rPr>
        <w:t>CAFOD FAMILY FAST DAY</w:t>
      </w:r>
      <w:r>
        <w:rPr>
          <w:rFonts w:ascii="Arial" w:hAnsi="Arial"/>
        </w:rPr>
        <w:t xml:space="preserve"> is on </w:t>
      </w:r>
      <w:r>
        <w:rPr>
          <w:rFonts w:ascii="Arial" w:hAnsi="Arial"/>
          <w:b/>
          <w:bCs/>
        </w:rPr>
        <w:t>Friday 6 October</w:t>
      </w:r>
      <w:r>
        <w:rPr>
          <w:rFonts w:ascii="Arial" w:hAnsi="Arial"/>
        </w:rPr>
        <w:t xml:space="preserve">. Envelopes will be available from the 30th Sept/1st Oct  </w:t>
      </w:r>
      <w:r>
        <w:rPr>
          <w:rFonts w:ascii="Arial" w:hAnsi="Arial"/>
          <w:i/>
          <w:iCs/>
        </w:rPr>
        <w:t xml:space="preserve"> Ali</w:t>
      </w:r>
    </w:p>
    <w:p>
      <w:pPr>
        <w:pStyle w:val="Normal"/>
        <w:bidi w:val="0"/>
        <w:jc w:val="left"/>
        <w:rPr>
          <w:rFonts w:ascii="Arial" w:hAnsi="Arial"/>
        </w:rPr>
      </w:pPr>
      <w:r>
        <w:rPr/>
        <w:drawing>
          <wp:inline distT="0" distB="0" distL="0" distR="0">
            <wp:extent cx="365760" cy="335280"/>
            <wp:effectExtent l="0" t="0" r="0" b="0"/>
            <wp:docPr id="10" name="Image4 Copy 1 Copy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Copy 1 Copy 6" descr=""/>
                    <pic:cNvPicPr>
                      <a:picLocks noChangeAspect="1" noChangeArrowheads="1"/>
                    </pic:cNvPicPr>
                  </pic:nvPicPr>
                  <pic:blipFill>
                    <a:blip r:embed="rId12"/>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u w:val="single"/>
        </w:rPr>
        <w:t>HELPING HANDS</w:t>
      </w:r>
      <w:r>
        <w:rPr>
          <w:rFonts w:ascii="Arial" w:hAnsi="Arial"/>
          <w:i w:val="false"/>
          <w:iCs w:val="false"/>
        </w:rPr>
        <w:t xml:space="preserve">  Many thanks for the generous response to the 'Helping Hands' appeal.  It was gratifying that so many names appeared on the list. However, the necessity for your help is not as imminent as was first thought, but may well be needed in the future. Until then, alternative plans are in place.  With best wishes, </w:t>
      </w:r>
      <w:r>
        <w:rPr>
          <w:rFonts w:ascii="Arial" w:hAnsi="Arial"/>
          <w:i/>
          <w:iCs/>
        </w:rPr>
        <w:t>Philippa</w:t>
      </w:r>
    </w:p>
    <w:p>
      <w:pPr>
        <w:pStyle w:val="Normal"/>
        <w:bidi w:val="0"/>
        <w:jc w:val="left"/>
        <w:rPr>
          <w:rFonts w:ascii="Arial" w:hAnsi="Arial"/>
        </w:rPr>
      </w:pPr>
      <w:r>
        <w:rPr>
          <w:rFonts w:ascii="Arial" w:hAnsi="Arial"/>
          <w:i/>
          <w:iCs/>
        </w:rPr>
        <w:drawing>
          <wp:inline distT="0" distB="0" distL="0" distR="0">
            <wp:extent cx="365760" cy="335280"/>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13"/>
                    <a:stretch>
                      <a:fillRect/>
                    </a:stretch>
                  </pic:blipFill>
                  <pic:spPr bwMode="auto">
                    <a:xfrm>
                      <a:off x="0" y="0"/>
                      <a:ext cx="365760" cy="335280"/>
                    </a:xfrm>
                    <a:prstGeom prst="rect">
                      <a:avLst/>
                    </a:prstGeom>
                  </pic:spPr>
                </pic:pic>
              </a:graphicData>
            </a:graphic>
          </wp:inline>
        </w:drawing>
      </w:r>
      <w:r>
        <w:rPr>
          <w:rFonts w:ascii="Arial" w:hAnsi="Arial"/>
          <w:b/>
          <w:bCs/>
          <w:i w:val="false"/>
          <w:iCs w:val="false"/>
          <w:u w:val="single"/>
        </w:rPr>
        <w:t>VISITING NEPAL</w:t>
      </w:r>
      <w:r>
        <w:rPr>
          <w:rFonts w:ascii="Arial" w:hAnsi="Arial"/>
          <w:b/>
          <w:bCs/>
          <w:i w:val="false"/>
          <w:iCs w:val="false"/>
          <w:u w:val="none"/>
        </w:rPr>
        <w:t>?</w:t>
      </w:r>
      <w:r>
        <w:rPr>
          <w:rFonts w:ascii="Arial" w:hAnsi="Arial"/>
          <w:b w:val="false"/>
          <w:bCs w:val="false"/>
          <w:i w:val="false"/>
          <w:iCs w:val="false"/>
          <w:u w:val="none"/>
        </w:rPr>
        <w:t xml:space="preserve"> It will soon be the best time of year to visit.  I can thoroughy recommend a stay at Bikram’s hotel in Kathmandu.  Bikram and his wife Preti are a very devout Christian couple and the hotel they run is next to the Catholic church where some Masses ar</w:t>
      </w:r>
      <w:r>
        <w:rPr>
          <w:rFonts w:ascii="Arial" w:hAnsi="Arial"/>
          <w:b w:val="false"/>
          <w:bCs w:val="false"/>
          <w:i w:val="false"/>
          <w:iCs w:val="false"/>
          <w:u w:val="none"/>
        </w:rPr>
        <w:t>e</w:t>
      </w:r>
      <w:r>
        <w:rPr>
          <w:rFonts w:ascii="Arial" w:hAnsi="Arial"/>
          <w:b w:val="false"/>
          <w:bCs w:val="false"/>
          <w:i w:val="false"/>
          <w:iCs w:val="false"/>
          <w:u w:val="none"/>
        </w:rPr>
        <w:t xml:space="preserve"> in Engish.  You will be met at the airport and taken dir</w:t>
      </w:r>
      <w:r>
        <w:rPr>
          <w:rFonts w:ascii="Arial" w:hAnsi="Arial"/>
          <w:b w:val="false"/>
          <w:bCs w:val="false"/>
          <w:i w:val="false"/>
          <w:iCs w:val="false"/>
          <w:u w:val="none"/>
        </w:rPr>
        <w:t>e</w:t>
      </w:r>
      <w:r>
        <w:rPr>
          <w:rFonts w:ascii="Arial" w:hAnsi="Arial"/>
          <w:b w:val="false"/>
          <w:bCs w:val="false"/>
          <w:i w:val="false"/>
          <w:iCs w:val="false"/>
          <w:u w:val="none"/>
        </w:rPr>
        <w:t xml:space="preserve">ctly to </w:t>
      </w:r>
      <w:r>
        <w:rPr>
          <w:rFonts w:ascii="Arial" w:hAnsi="Arial"/>
          <w:b w:val="false"/>
          <w:bCs w:val="false"/>
          <w:i w:val="false"/>
          <w:iCs w:val="false"/>
          <w:u w:val="none"/>
        </w:rPr>
        <w:t>his</w:t>
      </w:r>
      <w:r>
        <w:rPr>
          <w:rFonts w:ascii="Arial" w:hAnsi="Arial"/>
          <w:b w:val="false"/>
          <w:bCs w:val="false"/>
          <w:i w:val="false"/>
          <w:iCs w:val="false"/>
          <w:u w:val="none"/>
        </w:rPr>
        <w:t xml:space="preserve"> hotel by Bikram and can be sure of a warm we</w:t>
      </w:r>
      <w:r>
        <w:rPr>
          <w:rFonts w:ascii="Arial" w:hAnsi="Arial"/>
          <w:b w:val="false"/>
          <w:bCs w:val="false"/>
          <w:i w:val="false"/>
          <w:iCs w:val="false"/>
          <w:u w:val="none"/>
        </w:rPr>
        <w:t>l</w:t>
      </w:r>
      <w:r>
        <w:rPr>
          <w:rFonts w:ascii="Arial" w:hAnsi="Arial"/>
          <w:b w:val="false"/>
          <w:bCs w:val="false"/>
          <w:i w:val="false"/>
          <w:iCs w:val="false"/>
          <w:u w:val="none"/>
        </w:rPr>
        <w:t xml:space="preserve">come.  Contact Bikram: </w:t>
      </w:r>
      <w:hyperlink r:id="rId14">
        <w:r>
          <w:rPr>
            <w:rStyle w:val="InternetLink"/>
            <w:rFonts w:ascii="Arial" w:hAnsi="Arial"/>
            <w:b w:val="false"/>
            <w:bCs w:val="false"/>
            <w:i w:val="false"/>
            <w:iCs w:val="false"/>
            <w:u w:val="none"/>
          </w:rPr>
          <w:t>ncgh25@gmail.com</w:t>
        </w:r>
      </w:hyperlink>
      <w:r>
        <w:rPr>
          <w:rFonts w:ascii="Arial" w:hAnsi="Arial"/>
          <w:b w:val="false"/>
          <w:bCs w:val="false"/>
          <w:i w:val="false"/>
          <w:iCs w:val="false"/>
          <w:u w:val="none"/>
        </w:rPr>
        <w:t xml:space="preserve">  </w:t>
      </w:r>
      <w:r>
        <w:rPr>
          <w:rFonts w:ascii="Arial" w:hAnsi="Arial"/>
          <w:b w:val="false"/>
          <w:bCs w:val="false"/>
          <w:i w:val="false"/>
          <w:iCs w:val="false"/>
          <w:u w:val="none"/>
        </w:rPr>
        <w:t>or Roger 01258 488413.</w:t>
      </w:r>
    </w:p>
    <w:p>
      <w:pPr>
        <w:pStyle w:val="Normal"/>
        <w:bidi w:val="0"/>
        <w:jc w:val="left"/>
        <w:rPr>
          <w:rFonts w:ascii="Arial" w:hAnsi="Arial"/>
        </w:rPr>
      </w:pPr>
      <w:r>
        <w:rPr>
          <w:rFonts w:ascii="Arial" w:hAnsi="Arial"/>
          <w:b/>
          <w:bCs/>
          <w:u w:val="single"/>
        </w:rPr>
        <w:drawing>
          <wp:inline distT="0" distB="0" distL="0" distR="0">
            <wp:extent cx="365760" cy="335280"/>
            <wp:effectExtent l="0" t="0" r="0" b="0"/>
            <wp:docPr id="1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descr=""/>
                    <pic:cNvPicPr>
                      <a:picLocks noChangeAspect="1" noChangeArrowheads="1"/>
                    </pic:cNvPicPr>
                  </pic:nvPicPr>
                  <pic:blipFill>
                    <a:blip r:embed="rId15"/>
                    <a:stretch>
                      <a:fillRect/>
                    </a:stretch>
                  </pic:blipFill>
                  <pic:spPr bwMode="auto">
                    <a:xfrm flipH="1">
                      <a:off x="0" y="0"/>
                      <a:ext cx="365760" cy="335280"/>
                    </a:xfrm>
                    <a:prstGeom prst="rect">
                      <a:avLst/>
                    </a:prstGeom>
                  </pic:spPr>
                </pic:pic>
              </a:graphicData>
            </a:graphic>
          </wp:inline>
        </w:drawing>
      </w:r>
      <w:r>
        <w:rPr>
          <w:rFonts w:ascii="Arial" w:hAnsi="Arial"/>
          <w:b/>
          <w:bCs/>
          <w:u w:val="single"/>
        </w:rPr>
        <w:t>WORLD DAY OF THE POOR 2023 – DAY OF REFLECTION</w:t>
      </w:r>
      <w:r>
        <w:rPr>
          <w:rFonts w:ascii="Arial" w:hAnsi="Arial"/>
        </w:rPr>
        <w:t xml:space="preserve"> AT ST RITA’S, HONITON 14 OCTOBER 10.30-15.30 LUNCH INCLUDED.  </w:t>
      </w:r>
      <w:r>
        <w:rPr>
          <w:rFonts w:ascii="Arial" w:hAnsi="Arial"/>
        </w:rPr>
        <w:t>For details see poster in porch.</w:t>
      </w:r>
    </w:p>
    <w:p>
      <w:pPr>
        <w:pStyle w:val="Normal"/>
        <w:bidi w:val="0"/>
        <w:jc w:val="left"/>
        <w:rPr>
          <w:rFonts w:ascii="Arial" w:hAnsi="Arial"/>
        </w:rPr>
      </w:pPr>
      <w:r>
        <w:rPr/>
      </w:r>
    </w:p>
    <w:p>
      <w:pPr>
        <w:pStyle w:val="Normal"/>
        <w:bidi w:val="0"/>
        <w:jc w:val="center"/>
        <w:rPr/>
      </w:pPr>
      <w:r>
        <w:rPr>
          <w:rFonts w:ascii="Gabriola" w:hAnsi="Gabriola"/>
          <w:b/>
          <w:bCs/>
          <w:color w:val="FF0000"/>
          <w:sz w:val="56"/>
          <w:szCs w:val="56"/>
          <w:u w:val="none"/>
        </w:rPr>
        <w:t>WORLD DAY OF THE POOR</w:t>
      </w:r>
      <w:r>
        <w:rPr>
          <w:rFonts w:ascii="Gabriola" w:hAnsi="Gabriola"/>
          <w:b/>
          <w:bCs/>
          <w:color w:val="FF0000"/>
          <w:sz w:val="48"/>
          <w:szCs w:val="48"/>
          <w:u w:val="none"/>
        </w:rPr>
        <w:t xml:space="preserve"> </w:t>
      </w:r>
    </w:p>
    <w:p>
      <w:pPr>
        <w:pStyle w:val="Normal"/>
        <w:bidi w:val="0"/>
        <w:jc w:val="center"/>
        <w:rPr>
          <w:rFonts w:ascii="Gabriola" w:hAnsi="Gabriola"/>
          <w:b w:val="false"/>
          <w:b w:val="false"/>
          <w:bCs w:val="false"/>
          <w:color w:val="FF0000"/>
          <w:sz w:val="48"/>
          <w:szCs w:val="48"/>
          <w:u w:val="none"/>
        </w:rPr>
      </w:pPr>
      <w:r>
        <w:rPr>
          <w:rFonts w:ascii="Arial" w:hAnsi="Arial"/>
          <w:b w:val="false"/>
          <w:bCs w:val="false"/>
          <w:color w:val="FF0000"/>
          <w:sz w:val="48"/>
          <w:szCs w:val="48"/>
          <w:u w:val="none"/>
        </w:rPr>
        <w:t>2023</w:t>
      </w:r>
    </w:p>
    <w:p>
      <w:pPr>
        <w:pStyle w:val="Normal"/>
        <w:bidi w:val="0"/>
        <w:jc w:val="center"/>
        <w:rPr>
          <w:rFonts w:ascii="Gabriola" w:hAnsi="Gabriola"/>
          <w:color w:val="FF0000"/>
          <w:sz w:val="48"/>
          <w:szCs w:val="48"/>
          <w:u w:val="none"/>
        </w:rPr>
      </w:pPr>
      <w:r>
        <w:rPr>
          <w:rFonts w:ascii="Gabriola" w:hAnsi="Gabriola"/>
          <w:b/>
          <w:bCs/>
          <w:color w:val="FF0000"/>
          <w:sz w:val="48"/>
          <w:szCs w:val="48"/>
          <w:u w:val="none"/>
        </w:rPr>
        <w:t>DAY OF REFLECTION</w:t>
      </w:r>
      <w:r>
        <w:rPr>
          <w:rFonts w:ascii="Gabriola" w:hAnsi="Gabriola"/>
          <w:color w:val="FF0000"/>
          <w:sz w:val="48"/>
          <w:szCs w:val="48"/>
          <w:u w:val="none"/>
        </w:rPr>
        <w:t xml:space="preserve"> </w:t>
      </w:r>
    </w:p>
    <w:p>
      <w:pPr>
        <w:pStyle w:val="Normal"/>
        <w:bidi w:val="0"/>
        <w:jc w:val="center"/>
        <w:rPr>
          <w:rFonts w:ascii="Arial" w:hAnsi="Arial"/>
          <w:color w:val="FF0000"/>
          <w:sz w:val="32"/>
          <w:szCs w:val="32"/>
        </w:rPr>
      </w:pPr>
      <w:r>
        <w:rPr>
          <w:rFonts w:ascii="Arial" w:hAnsi="Arial"/>
          <w:color w:val="FF0000"/>
          <w:sz w:val="32"/>
          <w:szCs w:val="32"/>
        </w:rPr>
        <w:t>++++++</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 xml:space="preserve">AT ST RITA’S, HONITON </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 xml:space="preserve">14 OCTOBER 10.30-15.30 </w:t>
      </w:r>
    </w:p>
    <w:p>
      <w:pPr>
        <w:pStyle w:val="Normal"/>
        <w:bidi w:val="0"/>
        <w:jc w:val="center"/>
        <w:rPr>
          <w:rFonts w:ascii="Arial" w:hAnsi="Arial"/>
          <w:sz w:val="32"/>
          <w:szCs w:val="32"/>
        </w:rPr>
      </w:pPr>
      <w:r>
        <w:rPr>
          <w:rFonts w:ascii="Arial" w:hAnsi="Arial"/>
          <w:sz w:val="32"/>
          <w:szCs w:val="32"/>
        </w:rPr>
        <w:t>(</w:t>
      </w:r>
      <w:r>
        <w:rPr>
          <w:rFonts w:ascii="Arial" w:hAnsi="Arial"/>
          <w:sz w:val="32"/>
          <w:szCs w:val="32"/>
        </w:rPr>
        <w:t>LUNCH INCLUDED</w:t>
      </w:r>
      <w:r>
        <w:rPr>
          <w:rFonts w:ascii="Arial" w:hAnsi="Arial"/>
          <w:sz w:val="32"/>
          <w:szCs w:val="32"/>
        </w:rPr>
        <w:t>)</w:t>
      </w:r>
      <w:r>
        <w:rPr>
          <w:rFonts w:ascii="Arial" w:hAnsi="Arial"/>
          <w:sz w:val="32"/>
          <w:szCs w:val="32"/>
        </w:rPr>
        <w:t xml:space="preserve"> </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w:t>
      </w:r>
      <w:r>
        <w:rPr>
          <w:rFonts w:ascii="Arial" w:hAnsi="Arial"/>
          <w:i/>
          <w:iCs/>
          <w:sz w:val="32"/>
          <w:szCs w:val="32"/>
        </w:rPr>
        <w:t>Do not turn your face away from anyone who is poor</w:t>
      </w:r>
      <w:r>
        <w:rPr>
          <w:rFonts w:ascii="Arial" w:hAnsi="Arial"/>
          <w:sz w:val="32"/>
          <w:szCs w:val="32"/>
        </w:rPr>
        <w:t>” (Tob. 4:7)</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 xml:space="preserve">All are welcome to come and spend the day at St  Rita's to pray and reflect on Pope Francis’s message for the 7th World Day of the Poor and how we are </w:t>
      </w:r>
      <w:r>
        <w:rPr>
          <w:rFonts w:ascii="Arial" w:hAnsi="Arial"/>
          <w:sz w:val="32"/>
          <w:szCs w:val="32"/>
        </w:rPr>
        <w:t>c</w:t>
      </w:r>
      <w:r>
        <w:rPr>
          <w:rFonts w:ascii="Arial" w:hAnsi="Arial"/>
          <w:sz w:val="32"/>
          <w:szCs w:val="32"/>
        </w:rPr>
        <w:t xml:space="preserve">alled to respond.  </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 xml:space="preserve">We are thrilled to be joined by two thought-provoking guest speakers with national and international reputations  - David Wells, a well-known author and popular motivational speaker from our own diocese and Jenny Sinclair, founder of Together for the Common Good.   We are confident they will leave participants feeling uplifted. </w:t>
      </w:r>
    </w:p>
    <w:p>
      <w:pPr>
        <w:pStyle w:val="Normal"/>
        <w:bidi w:val="0"/>
        <w:jc w:val="center"/>
        <w:rPr>
          <w:rFonts w:ascii="Arial" w:hAnsi="Arial"/>
          <w:sz w:val="32"/>
          <w:szCs w:val="32"/>
        </w:rPr>
      </w:pPr>
      <w:r>
        <w:rPr>
          <w:rFonts w:ascii="Arial" w:hAnsi="Arial"/>
          <w:sz w:val="32"/>
          <w:szCs w:val="32"/>
        </w:rPr>
      </w:r>
    </w:p>
    <w:p>
      <w:pPr>
        <w:pStyle w:val="Normal"/>
        <w:bidi w:val="0"/>
        <w:jc w:val="center"/>
        <w:rPr>
          <w:rFonts w:ascii="Arial" w:hAnsi="Arial"/>
          <w:sz w:val="32"/>
          <w:szCs w:val="32"/>
        </w:rPr>
      </w:pPr>
      <w:r>
        <w:rPr>
          <w:rFonts w:ascii="Arial" w:hAnsi="Arial"/>
          <w:sz w:val="32"/>
          <w:szCs w:val="32"/>
        </w:rPr>
        <w:t xml:space="preserve">Join us to celebrate those who give their time to others and reflect on how we reach out the hand of welcome. </w:t>
      </w:r>
    </w:p>
    <w:p>
      <w:pPr>
        <w:pStyle w:val="Normal"/>
        <w:bidi w:val="0"/>
        <w:jc w:val="center"/>
        <w:rPr>
          <w:rFonts w:ascii="Arial" w:hAnsi="Arial"/>
          <w:sz w:val="32"/>
          <w:szCs w:val="32"/>
        </w:rPr>
      </w:pPr>
      <w:r>
        <w:rPr>
          <w:rFonts w:ascii="Arial" w:hAnsi="Arial"/>
          <w:sz w:val="32"/>
          <w:szCs w:val="32"/>
        </w:rPr>
      </w:r>
    </w:p>
    <w:p>
      <w:pPr>
        <w:pStyle w:val="Normal"/>
        <w:bidi w:val="0"/>
        <w:jc w:val="center"/>
        <w:rPr/>
      </w:pPr>
      <w:r>
        <w:rPr>
          <w:rFonts w:ascii="Arial" w:hAnsi="Arial"/>
          <w:sz w:val="32"/>
          <w:szCs w:val="32"/>
        </w:rPr>
        <w:t xml:space="preserve">Places are filling up fast for this FREE event so booking is essential by October 2nd. You can book by using the QR code or by emailing caritas@prcdtr.org.uk. </w:t>
      </w:r>
    </w:p>
    <w:p>
      <w:pPr>
        <w:pStyle w:val="Normal"/>
        <w:bidi w:val="0"/>
        <w:jc w:val="left"/>
        <w:rPr>
          <w:rFonts w:ascii="Arial" w:hAnsi="Arial"/>
        </w:rPr>
      </w:pPr>
      <w:r>
        <w:rPr/>
      </w:r>
    </w:p>
    <w:p>
      <w:pPr>
        <w:pStyle w:val="Normal"/>
        <w:bidi w:val="0"/>
        <w:jc w:val="center"/>
        <w:rPr>
          <w:rFonts w:ascii="Arial" w:hAnsi="Arial"/>
        </w:rPr>
      </w:pPr>
      <w:r>
        <w:rPr/>
        <w:t>+++++++</w:t>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p>
      <w:pPr>
        <w:pStyle w:val="Normal"/>
        <w:bidi w:val="0"/>
        <w:jc w:val="left"/>
        <w:rPr>
          <w:rFonts w:ascii="Arial" w:hAnsi="Arial"/>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 w:name="Gabriola">
    <w:charset w:val="01"/>
    <w:family w:val="decorative"/>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hyperlink" Target="mailto:ahayball@blandfordschool.org.uk" TargetMode="Externa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image" Target="media/image1.png"/><Relationship Id="rId13" Type="http://schemas.openxmlformats.org/officeDocument/2006/relationships/image" Target="media/image1.png"/><Relationship Id="rId14" Type="http://schemas.openxmlformats.org/officeDocument/2006/relationships/hyperlink" Target="mailto:ncgh25@gmail.co"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885</TotalTime>
  <Application>LibreOffice/7.3.2.2$Windows_X86_64 LibreOffice_project/49f2b1bff42cfccbd8f788c8dc32c1c309559be0</Application>
  <AppVersion>15.0000</AppVersion>
  <Pages>4</Pages>
  <Words>917</Words>
  <Characters>4611</Characters>
  <CharactersWithSpaces>5573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2023-09-04T08:37:27Z</dcterms:created>
  <dc:creator/>
  <dc:description/>
  <dc:language>en-GB</dc:language>
  <cp:lastModifiedBy/>
  <cp:lastPrinted>2023-09-08T12:31:56Z</cp:lastPrinted>
  <dcterms:modified xsi:type="dcterms:W3CDTF">2023-09-22T12:35:22Z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