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Times New Roman" w:hAnsi="Times New Roman"/>
          <w:b/>
          <w:b/>
          <w:bCs/>
        </w:rPr>
      </w:pPr>
      <w:r>
        <w:rPr>
          <w:rFonts w:ascii="Times New Roman" w:hAnsi="Times New Roman"/>
          <w:b/>
          <w:bCs/>
        </w:rPr>
        <w:t>SUNDAY 17</w:t>
      </w:r>
      <w:r>
        <w:rPr>
          <w:rFonts w:ascii="Times New Roman" w:hAnsi="Times New Roman"/>
          <w:b/>
          <w:bCs/>
          <w:vertAlign w:val="superscript"/>
        </w:rPr>
        <w:t>TH</w:t>
      </w:r>
      <w:r>
        <w:rPr>
          <w:rFonts w:ascii="Times New Roman" w:hAnsi="Times New Roman"/>
          <w:b/>
          <w:bCs/>
        </w:rPr>
        <w:t xml:space="preserve"> </w:t>
      </w:r>
      <w:r>
        <w:rPr>
          <w:rFonts w:ascii="Times New Roman" w:hAnsi="Times New Roman"/>
          <w:b/>
          <w:bCs/>
        </w:rPr>
        <w:t>SEPTEMBER 2023</w:t>
        <w:tab/>
        <w:tab/>
        <w:tab/>
        <w:tab/>
        <w:tab/>
        <w:t xml:space="preserve">     PSALTER WEEK IV</w:t>
      </w:r>
    </w:p>
    <w:p>
      <w:pPr>
        <w:pStyle w:val="Normal"/>
        <w:bidi w:val="0"/>
        <w:jc w:val="left"/>
        <w:rPr>
          <w:rFonts w:ascii="Times New Roman" w:hAnsi="Times New Roman"/>
          <w:b/>
          <w:b/>
          <w:bCs/>
        </w:rPr>
      </w:pPr>
      <w:r>
        <w:rPr>
          <w:rFonts w:ascii="Times New Roman" w:hAnsi="Times New Roman"/>
          <w:b/>
          <w:bCs/>
        </w:rPr>
      </w:r>
    </w:p>
    <w:p>
      <w:pPr>
        <w:pStyle w:val="Normal"/>
        <w:bidi w:val="0"/>
        <w:jc w:val="center"/>
        <w:rPr>
          <w:rFonts w:ascii="Times New Roman" w:hAnsi="Times New Roman"/>
          <w:b/>
          <w:b/>
          <w:bCs/>
        </w:rPr>
      </w:pPr>
      <w:r>
        <w:rPr>
          <w:rFonts w:ascii="Times New Roman" w:hAnsi="Times New Roman"/>
          <w:b/>
          <w:bCs/>
        </w:rPr>
        <w:t>OUR LADY OF LOURDES AND SAINT CECILIA</w:t>
      </w:r>
    </w:p>
    <w:p>
      <w:pPr>
        <w:pStyle w:val="Normal"/>
        <w:bidi w:val="0"/>
        <w:jc w:val="center"/>
        <w:rPr>
          <w:rFonts w:ascii="Times New Roman" w:hAnsi="Times New Roman"/>
          <w:b/>
          <w:b/>
          <w:bCs/>
        </w:rPr>
      </w:pPr>
      <w:r>
        <w:rPr>
          <w:rFonts w:ascii="Times New Roman" w:hAnsi="Times New Roman"/>
          <w:b/>
          <w:bCs/>
        </w:rPr>
        <w:t>Parish Administrator:  Mgr Francis Jamieson</w:t>
      </w:r>
    </w:p>
    <w:p>
      <w:pPr>
        <w:pStyle w:val="Normal"/>
        <w:bidi w:val="0"/>
        <w:jc w:val="center"/>
        <w:rPr>
          <w:rFonts w:ascii="Times New Roman" w:hAnsi="Times New Roman"/>
          <w:b/>
          <w:b/>
          <w:bCs/>
        </w:rPr>
      </w:pPr>
      <w:r>
        <w:rPr>
          <w:rFonts w:ascii="Times New Roman" w:hAnsi="Times New Roman"/>
          <w:b/>
          <w:bCs/>
        </w:rPr>
        <w:t>Landline: 01258 452051      Mobile: 07826 732493</w:t>
      </w:r>
    </w:p>
    <w:p>
      <w:pPr>
        <w:pStyle w:val="Normal"/>
        <w:bidi w:val="0"/>
        <w:jc w:val="center"/>
        <w:rPr>
          <w:rFonts w:ascii="Times New Roman" w:hAnsi="Times New Roman"/>
          <w:b/>
          <w:b/>
          <w:bCs/>
        </w:rPr>
      </w:pPr>
      <w:r>
        <w:rPr>
          <w:rFonts w:ascii="Times New Roman" w:hAnsi="Times New Roman"/>
          <w:b/>
          <w:bCs/>
        </w:rPr>
        <w:t xml:space="preserve">Hospital RC Chaplains:  Dorchester:  </w:t>
      </w:r>
      <w:r>
        <w:rPr>
          <w:rFonts w:ascii="Times New Roman" w:hAnsi="Times New Roman"/>
          <w:b w:val="false"/>
          <w:bCs w:val="false"/>
        </w:rPr>
        <w:t>Fr Barry Hallett 01305 255198;</w:t>
      </w:r>
      <w:r>
        <w:rPr>
          <w:rFonts w:ascii="Times New Roman" w:hAnsi="Times New Roman"/>
          <w:b/>
          <w:bCs/>
        </w:rPr>
        <w:t xml:space="preserve">  </w:t>
      </w:r>
    </w:p>
    <w:p>
      <w:pPr>
        <w:pStyle w:val="Normal"/>
        <w:bidi w:val="0"/>
        <w:jc w:val="center"/>
        <w:rPr>
          <w:rFonts w:ascii="Times New Roman" w:hAnsi="Times New Roman"/>
          <w:b/>
          <w:b/>
          <w:bCs/>
        </w:rPr>
      </w:pPr>
      <w:r>
        <w:rPr>
          <w:rFonts w:ascii="Times New Roman" w:hAnsi="Times New Roman"/>
          <w:b/>
          <w:bCs/>
        </w:rPr>
        <w:t>Poole:</w:t>
      </w:r>
      <w:r>
        <w:rPr>
          <w:rFonts w:ascii="Times New Roman" w:hAnsi="Times New Roman"/>
          <w:b w:val="false"/>
          <w:bCs w:val="false"/>
        </w:rPr>
        <w:t xml:space="preserve"> Deacon Declan McConville 01202 442167</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Newsletter:  </w:t>
      </w:r>
      <w:r>
        <w:rPr>
          <w:rFonts w:ascii="Times New Roman" w:hAnsi="Times New Roman"/>
          <w:b w:val="false"/>
          <w:bCs w:val="false"/>
          <w:u w:val="single"/>
        </w:rPr>
        <w:t>newsletterblandfordcatholics@yahoo.co.uk</w:t>
      </w:r>
    </w:p>
    <w:p>
      <w:pPr>
        <w:pStyle w:val="Normal"/>
        <w:bidi w:val="0"/>
        <w:jc w:val="center"/>
        <w:rPr>
          <w:rFonts w:ascii="Times New Roman" w:hAnsi="Times New Roman"/>
          <w:b w:val="false"/>
          <w:b w:val="false"/>
          <w:bCs w:val="false"/>
        </w:rPr>
      </w:pPr>
      <w:r>
        <w:rPr>
          <w:rFonts w:ascii="Times New Roman" w:hAnsi="Times New Roman"/>
          <w:b w:val="false"/>
          <w:bCs w:val="false"/>
        </w:rPr>
        <w:t xml:space="preserve">Website: </w:t>
      </w:r>
      <w:r>
        <w:rPr>
          <w:rFonts w:ascii="Times New Roman" w:hAnsi="Times New Roman"/>
          <w:b w:val="false"/>
          <w:bCs w:val="false"/>
          <w:u w:val="single"/>
        </w:rPr>
        <w:t>blandfordcatholics.org</w:t>
      </w:r>
    </w:p>
    <w:p>
      <w:pPr>
        <w:pStyle w:val="Normal"/>
        <w:bidi w:val="0"/>
        <w:jc w:val="center"/>
        <w:rPr>
          <w:rFonts w:ascii="Times New Roman" w:hAnsi="Times New Roman"/>
          <w:b w:val="false"/>
          <w:b w:val="false"/>
          <w:bCs w:val="false"/>
        </w:rPr>
      </w:pPr>
      <w:r>
        <w:rPr>
          <w:rFonts w:ascii="Times New Roman" w:hAnsi="Times New Roman"/>
          <w:b w:val="false"/>
          <w:bCs w:val="false"/>
        </w:rPr>
        <w:t>Plymouth Diocesan Trust Re</w:t>
      </w:r>
      <w:r>
        <w:rPr>
          <w:rFonts w:ascii="Times New Roman" w:hAnsi="Times New Roman"/>
          <w:b w:val="false"/>
          <w:bCs w:val="false"/>
        </w:rPr>
        <w:t>g</w:t>
      </w:r>
      <w:r>
        <w:rPr>
          <w:rFonts w:ascii="Times New Roman" w:hAnsi="Times New Roman"/>
          <w:b w:val="false"/>
          <w:bCs w:val="false"/>
        </w:rPr>
        <w:t>istered C</w:t>
      </w:r>
      <w:r>
        <w:rPr>
          <w:rFonts w:ascii="Times New Roman" w:hAnsi="Times New Roman"/>
          <w:b w:val="false"/>
          <w:bCs w:val="false"/>
        </w:rPr>
        <w:t>h</w:t>
      </w:r>
      <w:r>
        <w:rPr>
          <w:rFonts w:ascii="Times New Roman" w:hAnsi="Times New Roman"/>
          <w:b w:val="false"/>
          <w:bCs w:val="false"/>
        </w:rPr>
        <w:t xml:space="preserve">arity No.  </w:t>
      </w:r>
      <w:r>
        <w:rPr>
          <w:rFonts w:ascii="Times New Roman" w:hAnsi="Times New Roman"/>
          <w:b w:val="false"/>
          <w:bCs w:val="false"/>
        </w:rPr>
        <w:t>213227</w:t>
      </w:r>
    </w:p>
    <w:p>
      <w:pPr>
        <w:pStyle w:val="Normal"/>
        <w:bidi w:val="0"/>
        <w:jc w:val="both"/>
        <w:rPr>
          <w:rFonts w:ascii="Times New Roman" w:hAnsi="Times New Roman"/>
          <w:b/>
          <w:b/>
          <w:bCs/>
        </w:rPr>
      </w:pPr>
      <w:r>
        <w:rPr>
          <w:rFonts w:ascii="Times New Roman" w:hAnsi="Times New Roman"/>
          <w:b/>
          <w:bCs/>
        </w:rPr>
      </w:r>
    </w:p>
    <w:p>
      <w:pPr>
        <w:pStyle w:val="Normal"/>
        <w:bidi w:val="0"/>
        <w:jc w:val="both"/>
        <w:rPr>
          <w:rFonts w:ascii="Times New Roman" w:hAnsi="Times New Roman"/>
          <w:b/>
          <w:b/>
          <w:bCs/>
        </w:rPr>
      </w:pPr>
      <w:r>
        <w:rPr>
          <w:rFonts w:ascii="Times New Roman" w:hAnsi="Times New Roman"/>
          <w:b/>
          <w:bCs/>
        </w:rPr>
        <w:t>Please keep in your prayers:  Father Robert;  Ruby Cooper;  Iris Bell; Christopher; Noreen Breadmore; Christina and John Morley; Leeah; Sandra; Father Tom; and all those suffering at this time.</w:t>
      </w:r>
    </w:p>
    <w:p>
      <w:pPr>
        <w:pStyle w:val="Normal"/>
        <w:bidi w:val="0"/>
        <w:jc w:val="both"/>
        <w:rPr>
          <w:rFonts w:ascii="Times New Roman" w:hAnsi="Times New Roman"/>
          <w:b/>
          <w:b/>
          <w:bCs/>
        </w:rPr>
      </w:pPr>
      <w:r>
        <w:rPr>
          <w:rFonts w:ascii="Times New Roman" w:hAnsi="Times New Roman"/>
          <w:b/>
          <w:bCs/>
        </w:rPr>
      </w:r>
    </w:p>
    <w:p>
      <w:pPr>
        <w:pStyle w:val="Normal"/>
        <w:bidi w:val="0"/>
        <w:jc w:val="both"/>
        <w:rPr>
          <w:rFonts w:ascii="Times New Roman" w:hAnsi="Times New Roman"/>
          <w:b/>
          <w:b/>
          <w:bCs/>
        </w:rPr>
      </w:pPr>
      <w:r>
        <w:rPr>
          <w:rFonts w:ascii="Times New Roman" w:hAnsi="Times New Roman"/>
          <w:b/>
          <w:bCs/>
        </w:rPr>
      </w:r>
    </w:p>
    <w:p>
      <w:pPr>
        <w:pStyle w:val="Normal"/>
        <w:bidi w:val="0"/>
        <w:jc w:val="center"/>
        <w:rPr>
          <w:color w:val="C9211E"/>
        </w:rPr>
      </w:pPr>
      <w:r>
        <w:rPr>
          <w:rFonts w:ascii="Times New Roman" w:hAnsi="Times New Roman"/>
          <w:b/>
          <w:bCs/>
          <w:color w:val="C9211E"/>
          <w:u w:val="single"/>
        </w:rPr>
        <w:t>MASS INFORMATION CORRECT AT TIME OF PUBLISHING BUT MAY BE SUBJECT TO CHANGE AT SHORT NOTICE</w:t>
      </w:r>
    </w:p>
    <w:p>
      <w:pPr>
        <w:pStyle w:val="Normal"/>
        <w:bidi w:val="0"/>
        <w:jc w:val="center"/>
        <w:rPr>
          <w:rFonts w:ascii="Times New Roman" w:hAnsi="Times New Roman"/>
          <w:b/>
          <w:b/>
          <w:bCs/>
          <w:u w:val="none"/>
        </w:rPr>
      </w:pPr>
      <w:r>
        <w:rPr>
          <w:rFonts w:ascii="Times New Roman" w:hAnsi="Times New Roman"/>
          <w:b/>
          <w:bCs/>
          <w:u w:val="none"/>
        </w:rPr>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Saturday September 16  St Cornelius </w:t>
      </w:r>
      <w:r>
        <w:rPr>
          <w:rFonts w:ascii="Times New Roman" w:hAnsi="Times New Roman"/>
          <w:b/>
          <w:bCs/>
          <w:i/>
          <w:iCs/>
          <w:sz w:val="24"/>
          <w:szCs w:val="24"/>
          <w:u w:val="none"/>
        </w:rPr>
        <w:t>and</w:t>
      </w:r>
      <w:r>
        <w:rPr>
          <w:rFonts w:ascii="Times New Roman" w:hAnsi="Times New Roman"/>
          <w:b/>
          <w:bCs/>
          <w:sz w:val="24"/>
          <w:szCs w:val="24"/>
          <w:u w:val="none"/>
        </w:rPr>
        <w:t xml:space="preserve"> St Cyprian, Martyrs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SUNDAY SEPTEMBER 17  Evangelii Gaudium Day: The Spread of the Gospel</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9.00am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Monday September 18  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Tuesday September  19 St Januarius, Martyr, </w:t>
      </w:r>
      <w:r>
        <w:rPr>
          <w:rFonts w:ascii="Times New Roman" w:hAnsi="Times New Roman"/>
          <w:b/>
          <w:bCs/>
          <w:i/>
          <w:iCs/>
          <w:sz w:val="24"/>
          <w:szCs w:val="24"/>
          <w:u w:val="none"/>
        </w:rPr>
        <w:t>and</w:t>
      </w:r>
      <w:r>
        <w:rPr>
          <w:rFonts w:ascii="Times New Roman" w:hAnsi="Times New Roman"/>
          <w:b/>
          <w:bCs/>
          <w:sz w:val="24"/>
          <w:szCs w:val="24"/>
          <w:u w:val="none"/>
        </w:rPr>
        <w:t xml:space="preserve"> St Theodore of Canterbury </w:t>
      </w:r>
      <w:r>
        <w:rPr>
          <w:rFonts w:ascii="Times New Roman" w:hAnsi="Times New Roman"/>
          <w:b/>
          <w:bCs/>
          <w:sz w:val="24"/>
          <w:szCs w:val="24"/>
          <w:u w:val="none"/>
        </w:rPr>
        <w:t>(Opt Mems)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6.10pm Evening Prayers  6.30pm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Wednesday September  20  St Andrew Kim Tae-gŏn and St Paul Chŏng Ha-sang, and Companions, Martyrs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9.10am Morning Prayers   9.30am HOLY MASS </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Thursday September 21 ST MATTHEW APOSTLE (FEAST)</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 xml:space="preserve">Friday September 22    </w:t>
      </w:r>
      <w:r>
        <w:rPr>
          <w:rFonts w:ascii="Times New Roman" w:hAnsi="Times New Roman"/>
          <w:b/>
          <w:bCs/>
          <w:sz w:val="24"/>
          <w:szCs w:val="24"/>
          <w:u w:val="none"/>
        </w:rPr>
        <w:t>DEDICATION OF THE CATHEDRAL , FEAST (SOL)</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9.10am Morning Prayers  9.30am HOLY MASS</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followed by BENEDICTION</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Saturday September 23  St Pio of Pietrelcina (Mem)</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t>5.30pm Vigil Mass of Sunday</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 xml:space="preserve">SUNDAY SEPTEMBER 24  </w:t>
      </w:r>
      <w:r>
        <w:rPr>
          <w:rFonts w:ascii="Times New Roman" w:hAnsi="Times New Roman"/>
          <w:b/>
          <w:bCs/>
          <w:sz w:val="28"/>
          <w:szCs w:val="28"/>
          <w:u w:val="none"/>
        </w:rPr>
        <w:t>9.00am HOLY MASS</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t>THE HARVEST, THE FRUITS OF HUMAN WORK, AND THE REVERENT USE OF CREATION</w:t>
      </w:r>
    </w:p>
    <w:p>
      <w:pPr>
        <w:pStyle w:val="Normal"/>
        <w:bidi w:val="0"/>
        <w:jc w:val="center"/>
        <w:rPr>
          <w:rFonts w:ascii="Times New Roman" w:hAnsi="Times New Roman"/>
          <w:b/>
          <w:b/>
          <w:bCs/>
          <w:sz w:val="28"/>
          <w:szCs w:val="28"/>
          <w:u w:val="none"/>
        </w:rPr>
      </w:pPr>
      <w:r>
        <w:rPr>
          <w:rFonts w:ascii="Times New Roman" w:hAnsi="Times New Roman"/>
          <w:b/>
          <w:bCs/>
          <w:sz w:val="28"/>
          <w:szCs w:val="28"/>
          <w:u w:val="none"/>
        </w:rPr>
      </w:r>
    </w:p>
    <w:p>
      <w:pPr>
        <w:pStyle w:val="Normal"/>
        <w:bidi w:val="0"/>
        <w:jc w:val="center"/>
        <w:rPr>
          <w:u w:val="single"/>
        </w:rPr>
      </w:pPr>
      <w:r>
        <w:rPr>
          <w:rFonts w:ascii="Times New Roman" w:hAnsi="Times New Roman"/>
          <w:b/>
          <w:bCs/>
          <w:sz w:val="24"/>
          <w:szCs w:val="24"/>
          <w:u w:val="single"/>
        </w:rPr>
        <w:t>There will be a Mandatory Collection for Evangelii Gaudium Day on Sunday 17</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September</w:t>
      </w:r>
    </w:p>
    <w:p>
      <w:pPr>
        <w:pStyle w:val="Normal"/>
        <w:bidi w:val="0"/>
        <w:jc w:val="center"/>
        <w:rPr>
          <w:rFonts w:ascii="Times New Roman" w:hAnsi="Times New Roman"/>
          <w:b/>
          <w:b/>
          <w:bCs/>
          <w:sz w:val="24"/>
          <w:szCs w:val="24"/>
          <w:u w:val="none"/>
        </w:rPr>
      </w:pPr>
      <w:r>
        <w:rPr>
          <w:rFonts w:ascii="Times New Roman" w:hAnsi="Times New Roman"/>
          <w:b/>
          <w:bCs/>
          <w:sz w:val="24"/>
          <w:szCs w:val="24"/>
          <w:u w:val="none"/>
        </w:rPr>
      </w:r>
    </w:p>
    <w:p>
      <w:pPr>
        <w:pStyle w:val="Normal"/>
        <w:bidi w:val="0"/>
        <w:jc w:val="both"/>
        <w:rPr>
          <w:rFonts w:ascii="Times New Roman" w:hAnsi="Times New Roman"/>
          <w:b/>
          <w:b/>
          <w:bCs/>
          <w:sz w:val="24"/>
          <w:szCs w:val="24"/>
          <w:u w:val="none"/>
        </w:rPr>
      </w:pPr>
      <w:r>
        <w:rPr>
          <w:rFonts w:ascii="Times New Roman" w:hAnsi="Times New Roman"/>
          <w:b/>
          <w:bCs/>
          <w:sz w:val="24"/>
          <w:szCs w:val="24"/>
          <w:u w:val="single"/>
        </w:rPr>
        <w:t>BLANDFORD COMMUNITY EXPO</w:t>
      </w:r>
      <w:r>
        <w:rPr>
          <w:rFonts w:ascii="Times New Roman" w:hAnsi="Times New Roman"/>
          <w:b/>
          <w:bCs/>
          <w:sz w:val="24"/>
          <w:szCs w:val="24"/>
          <w:u w:val="none"/>
        </w:rPr>
        <w:t xml:space="preserve"> Saturday 16th September.  </w:t>
      </w:r>
      <w:r>
        <w:rPr>
          <w:rFonts w:ascii="Times New Roman" w:hAnsi="Times New Roman"/>
          <w:b w:val="false"/>
          <w:bCs w:val="false"/>
          <w:sz w:val="24"/>
          <w:szCs w:val="24"/>
          <w:u w:val="none"/>
        </w:rPr>
        <w:t>We now have details for the upcoming Blandford Forum Community Expo on Saturday week, 16 September.  I notice the Rota at the back of the church only has Howard and Patrick’s names on at the moment.  It starts at 10am and finishes at 1pm so even a short amount of time being there will be of great help. Please consider adding your name.</w:t>
      </w:r>
    </w:p>
    <w:p>
      <w:pPr>
        <w:pStyle w:val="Normal"/>
        <w:bidi w:val="0"/>
        <w:jc w:val="both"/>
        <w:rPr>
          <w:b w:val="false"/>
          <w:b w:val="false"/>
          <w:bCs w:val="false"/>
        </w:rPr>
      </w:pPr>
      <w:r>
        <w:rPr>
          <w:rFonts w:ascii="Times New Roman" w:hAnsi="Times New Roman"/>
          <w:b w:val="false"/>
          <w:bCs w:val="false"/>
          <w:sz w:val="24"/>
          <w:szCs w:val="24"/>
          <w:u w:val="none"/>
        </w:rPr>
        <w:tab/>
      </w:r>
      <w:r>
        <w:rPr>
          <w:rFonts w:ascii="Times New Roman" w:hAnsi="Times New Roman"/>
          <w:b w:val="false"/>
          <w:bCs w:val="false"/>
          <w:sz w:val="24"/>
          <w:szCs w:val="24"/>
          <w:u w:val="none"/>
        </w:rPr>
        <w:t>W</w:t>
      </w:r>
      <w:r>
        <w:rPr>
          <w:rFonts w:ascii="Times New Roman" w:hAnsi="Times New Roman"/>
          <w:b w:val="false"/>
          <w:bCs w:val="false"/>
          <w:sz w:val="24"/>
          <w:szCs w:val="24"/>
          <w:u w:val="none"/>
        </w:rPr>
        <w:t>e are next to Blandford Parish Church and in the corner space in front of the Corn Exchange stage.  It will be a great opportunity to show our presence within our community, and to enjoy meeting many other</w:t>
      </w:r>
      <w:r>
        <w:rPr>
          <w:rFonts w:ascii="Times New Roman" w:hAnsi="Times New Roman"/>
          <w:b w:val="false"/>
          <w:bCs w:val="false"/>
          <w:sz w:val="24"/>
          <w:szCs w:val="24"/>
          <w:u w:val="none"/>
        </w:rPr>
        <w:t>s</w:t>
      </w:r>
      <w:r>
        <w:rPr>
          <w:rFonts w:ascii="Times New Roman" w:hAnsi="Times New Roman"/>
          <w:b w:val="false"/>
          <w:bCs w:val="false"/>
          <w:sz w:val="24"/>
          <w:szCs w:val="24"/>
          <w:u w:val="none"/>
        </w:rPr>
        <w:t xml:space="preserve"> who offer their time with organisations that give valuable services.</w:t>
      </w:r>
    </w:p>
    <w:p>
      <w:pPr>
        <w:pStyle w:val="Normal"/>
        <w:bidi w:val="0"/>
        <w:jc w:val="both"/>
        <w:rPr>
          <w:b w:val="false"/>
          <w:b w:val="false"/>
          <w:bCs w:val="false"/>
        </w:rPr>
      </w:pPr>
      <w:r>
        <w:rPr>
          <w:rFonts w:ascii="Times New Roman" w:hAnsi="Times New Roman"/>
          <w:b w:val="false"/>
          <w:bCs w:val="false"/>
          <w:sz w:val="24"/>
          <w:szCs w:val="24"/>
          <w:u w:val="none"/>
        </w:rPr>
        <w:t xml:space="preserve">Please bear in mind that the market will be on in the Market Place and Shambles that day. Parking in Church Lane car park is only for the duration of three hours (no return within 4 hours).   </w:t>
      </w:r>
      <w:r>
        <w:rPr>
          <w:rFonts w:ascii="Times New Roman" w:hAnsi="Times New Roman"/>
          <w:b w:val="false"/>
          <w:bCs w:val="false"/>
          <w:i/>
          <w:iCs/>
          <w:sz w:val="24"/>
          <w:szCs w:val="24"/>
          <w:u w:val="none"/>
        </w:rPr>
        <w:t>Marie</w:t>
      </w:r>
    </w:p>
    <w:p>
      <w:pPr>
        <w:pStyle w:val="Normal"/>
        <w:bidi w:val="0"/>
        <w:jc w:val="both"/>
        <w:rPr>
          <w:rFonts w:ascii="Times New Roman" w:hAnsi="Times New Roman"/>
          <w:b/>
          <w:b/>
          <w:bCs/>
          <w:sz w:val="24"/>
          <w:szCs w:val="24"/>
          <w:u w:val="single"/>
        </w:rPr>
      </w:pPr>
      <w:r>
        <w:rPr>
          <w:rFonts w:ascii="Times New Roman" w:hAnsi="Times New Roman"/>
          <w:b/>
          <w:bCs/>
          <w:sz w:val="24"/>
          <w:szCs w:val="24"/>
          <w:u w:val="single"/>
        </w:rPr>
        <w:t>WEEKLY OFFERINGS</w:t>
      </w:r>
      <w:r>
        <w:rPr>
          <w:rFonts w:ascii="Times New Roman" w:hAnsi="Times New Roman"/>
          <w:b w:val="false"/>
          <w:bCs w:val="false"/>
          <w:sz w:val="24"/>
          <w:szCs w:val="24"/>
          <w:u w:val="none"/>
        </w:rPr>
        <w:t xml:space="preserve">  £238.52.  Thank you to all who contributed.</w:t>
      </w:r>
      <w:r>
        <w:rPr>
          <w:rFonts w:ascii="Times New Roman" w:hAnsi="Times New Roman"/>
          <w:b/>
          <w:bCs/>
          <w:sz w:val="24"/>
          <w:szCs w:val="24"/>
          <w:u w:val="none"/>
        </w:rPr>
        <w:t xml:space="preserve">  </w:t>
      </w:r>
      <w:r>
        <w:rPr>
          <w:rFonts w:ascii="Times New Roman" w:hAnsi="Times New Roman"/>
          <w:b/>
          <w:bCs/>
          <w:sz w:val="24"/>
          <w:szCs w:val="24"/>
          <w:u w:val="single"/>
        </w:rPr>
        <w:t>STANDING ORDERS</w:t>
      </w:r>
      <w:r>
        <w:rPr>
          <w:rFonts w:ascii="Times New Roman" w:hAnsi="Times New Roman"/>
          <w:b/>
          <w:bCs/>
          <w:sz w:val="24"/>
          <w:szCs w:val="24"/>
          <w:u w:val="none"/>
        </w:rPr>
        <w:t xml:space="preserve"> -</w:t>
      </w:r>
      <w:r>
        <w:rPr>
          <w:rFonts w:ascii="Times New Roman" w:hAnsi="Times New Roman"/>
          <w:b/>
          <w:bCs/>
          <w:sz w:val="24"/>
          <w:szCs w:val="24"/>
          <w:u w:val="single"/>
        </w:rPr>
        <w:t xml:space="preserve"> </w:t>
      </w:r>
      <w:r>
        <w:rPr>
          <w:rFonts w:ascii="Times New Roman" w:hAnsi="Times New Roman"/>
          <w:b w:val="false"/>
          <w:bCs w:val="false"/>
          <w:sz w:val="24"/>
          <w:szCs w:val="24"/>
          <w:u w:val="none"/>
        </w:rPr>
        <w:t xml:space="preserve">Amounts for August  - Gift Aided £1,212.50, Non Gift Aided £260.00.  </w:t>
      </w:r>
      <w:r>
        <w:rPr>
          <w:rFonts w:ascii="Times New Roman" w:hAnsi="Times New Roman"/>
          <w:b/>
          <w:bCs/>
          <w:sz w:val="24"/>
          <w:szCs w:val="24"/>
          <w:u w:val="single"/>
        </w:rPr>
        <w:t xml:space="preserve">CATHOLIC CHILREN’S SOCIETY </w:t>
      </w:r>
      <w:r>
        <w:rPr>
          <w:rFonts w:ascii="Times New Roman" w:hAnsi="Times New Roman"/>
          <w:b w:val="false"/>
          <w:bCs w:val="false"/>
          <w:sz w:val="24"/>
          <w:szCs w:val="24"/>
          <w:u w:val="none"/>
        </w:rPr>
        <w:t xml:space="preserve">- the amount raised was £478.41.  Thank you. </w:t>
      </w:r>
      <w:r>
        <w:rPr>
          <w:rFonts w:ascii="Times New Roman" w:hAnsi="Times New Roman"/>
          <w:b w:val="false"/>
          <w:bCs w:val="false"/>
          <w:i/>
          <w:iCs/>
          <w:sz w:val="24"/>
          <w:szCs w:val="24"/>
          <w:u w:val="none"/>
        </w:rPr>
        <w:t xml:space="preserve"> Ruth Hiscock</w:t>
      </w:r>
    </w:p>
    <w:p>
      <w:pPr>
        <w:pStyle w:val="Normal"/>
        <w:bidi w:val="0"/>
        <w:jc w:val="both"/>
        <w:rPr>
          <w:b w:val="false"/>
          <w:b w:val="false"/>
          <w:bCs w:val="false"/>
          <w:i/>
          <w:i/>
          <w:iCs/>
          <w:u w:val="none"/>
        </w:rPr>
      </w:pPr>
      <w:r>
        <w:rPr>
          <w:b w:val="false"/>
          <w:bCs w:val="false"/>
          <w:i/>
          <w:iCs/>
          <w:u w:val="none"/>
        </w:rPr>
      </w:r>
    </w:p>
    <w:p>
      <w:pPr>
        <w:pStyle w:val="Normal"/>
        <w:bidi w:val="0"/>
        <w:jc w:val="center"/>
        <w:rPr>
          <w:rFonts w:ascii="Times New Roman" w:hAnsi="Times New Roman"/>
          <w:b/>
          <w:b/>
          <w:bCs/>
          <w:sz w:val="24"/>
          <w:szCs w:val="24"/>
          <w:u w:val="single"/>
        </w:rPr>
      </w:pPr>
      <w:r>
        <w:rPr>
          <w:rFonts w:ascii="Times New Roman" w:hAnsi="Times New Roman"/>
          <w:b w:val="false"/>
          <w:bCs w:val="false"/>
          <w:sz w:val="24"/>
          <w:szCs w:val="24"/>
          <w:u w:val="none"/>
        </w:rPr>
        <w:t xml:space="preserve">With blessings on every one of our Parish family, </w:t>
      </w:r>
    </w:p>
    <w:p>
      <w:pPr>
        <w:pStyle w:val="Normal"/>
        <w:bidi w:val="0"/>
        <w:jc w:val="center"/>
        <w:rPr>
          <w:b w:val="false"/>
          <w:b w:val="false"/>
          <w:bCs w:val="false"/>
          <w:u w:val="none"/>
        </w:rPr>
      </w:pPr>
      <w:r>
        <w:rPr>
          <w:b w:val="false"/>
          <w:bCs w:val="false"/>
          <w:u w:val="none"/>
        </w:rPr>
      </w:r>
    </w:p>
    <w:p>
      <w:pPr>
        <w:pStyle w:val="Normal"/>
        <w:bidi w:val="0"/>
        <w:jc w:val="center"/>
        <w:rPr>
          <w:rFonts w:ascii="Lucida Handwriting" w:hAnsi="Lucida Handwriting"/>
          <w:b/>
          <w:b/>
          <w:bCs/>
          <w:sz w:val="28"/>
          <w:szCs w:val="28"/>
        </w:rPr>
      </w:pPr>
      <w:r>
        <w:rPr>
          <w:rFonts w:ascii="Lucida Handwriting" w:hAnsi="Lucida Handwriting"/>
          <w:b/>
          <w:bCs/>
          <w:sz w:val="28"/>
          <w:szCs w:val="28"/>
          <w:u w:val="none"/>
        </w:rPr>
        <w:t>Father Francis</w:t>
      </w:r>
    </w:p>
    <w:p>
      <w:pPr>
        <w:pStyle w:val="Normal"/>
        <w:bidi w:val="0"/>
        <w:jc w:val="center"/>
        <w:rPr>
          <w:rFonts w:ascii="Brush Script MT" w:hAnsi="Brush Script MT"/>
          <w:b/>
          <w:b/>
          <w:bCs/>
          <w:sz w:val="36"/>
          <w:szCs w:val="36"/>
        </w:rPr>
      </w:pPr>
      <w:r>
        <w:rPr/>
        <w:drawing>
          <wp:inline distT="0" distB="0" distL="0" distR="0">
            <wp:extent cx="365760" cy="335280"/>
            <wp:effectExtent l="0" t="0" r="0" b="0"/>
            <wp:docPr id="1"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7" descr=""/>
                    <pic:cNvPicPr>
                      <a:picLocks noChangeAspect="1" noChangeArrowheads="1"/>
                    </pic:cNvPicPr>
                  </pic:nvPicPr>
                  <pic:blipFill>
                    <a:blip r:embed="rId2"/>
                    <a:stretch>
                      <a:fillRect/>
                    </a:stretch>
                  </pic:blipFill>
                  <pic:spPr bwMode="auto">
                    <a:xfrm>
                      <a:off x="0" y="0"/>
                      <a:ext cx="365760" cy="335280"/>
                    </a:xfrm>
                    <a:prstGeom prst="rect">
                      <a:avLst/>
                    </a:prstGeom>
                  </pic:spPr>
                </pic:pic>
              </a:graphicData>
            </a:graphic>
          </wp:inline>
        </w:drawing>
      </w:r>
      <w:r>
        <w:rPr>
          <w:rFonts w:ascii="Brush Script MT" w:hAnsi="Brush Script MT"/>
          <w:b/>
          <w:bCs/>
          <w:sz w:val="36"/>
          <w:szCs w:val="36"/>
          <w:u w:val="none"/>
        </w:rPr>
        <w:t>ANY OTHER BUSINESS</w:t>
      </w:r>
      <w:r>
        <w:rPr/>
        <w:drawing>
          <wp:inline distT="0" distB="0" distL="0" distR="0">
            <wp:extent cx="365760" cy="33528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flipH="1">
                      <a:off x="0" y="0"/>
                      <a:ext cx="365760" cy="335280"/>
                    </a:xfrm>
                    <a:prstGeom prst="rect">
                      <a:avLst/>
                    </a:prstGeom>
                  </pic:spPr>
                </pic:pic>
              </a:graphicData>
            </a:graphic>
          </wp:inline>
        </w:drawing>
      </w:r>
    </w:p>
    <w:p>
      <w:pPr>
        <w:pStyle w:val="Normal"/>
        <w:bidi w:val="0"/>
        <w:jc w:val="center"/>
        <w:rPr>
          <w:sz w:val="24"/>
          <w:szCs w:val="24"/>
        </w:rPr>
      </w:pPr>
      <w:r>
        <w:rPr>
          <w:sz w:val="24"/>
          <w:szCs w:val="24"/>
        </w:rPr>
      </w:r>
    </w:p>
    <w:p>
      <w:pPr>
        <w:pStyle w:val="Normal"/>
        <w:bidi w:val="0"/>
        <w:jc w:val="center"/>
        <w:rPr>
          <w:rFonts w:ascii="Arial" w:hAnsi="Arial"/>
          <w:b/>
          <w:b/>
          <w:bCs/>
          <w:color w:val="C9211E"/>
          <w:sz w:val="24"/>
          <w:szCs w:val="24"/>
        </w:rPr>
      </w:pPr>
      <w:r>
        <w:rPr>
          <w:rFonts w:ascii="Arial" w:hAnsi="Arial"/>
          <w:b/>
          <w:bCs/>
          <w:color w:val="C9211E"/>
          <w:sz w:val="24"/>
          <w:szCs w:val="24"/>
        </w:rPr>
        <w:t>AS WE ARE HAVING PROBLEMS WITH THE INTERNET, WILL PARISHIONERS WISHING TO INSERT NOTICES PLEASE EMAIL THEM IN NO LATER THAN THURSDAY EVENINGS OR THEY WILL NOT BE RECEIVED IN TIME FOR PRINTING ON FRIDAY MORNINGS</w:t>
      </w:r>
    </w:p>
    <w:p>
      <w:pPr>
        <w:pStyle w:val="Normal"/>
        <w:bidi w:val="0"/>
        <w:jc w:val="center"/>
        <w:rPr>
          <w:rFonts w:ascii="Arial" w:hAnsi="Arial"/>
          <w:b/>
          <w:b/>
          <w:bCs/>
          <w:color w:val="C9211E"/>
          <w:sz w:val="24"/>
          <w:szCs w:val="24"/>
        </w:rPr>
      </w:pPr>
      <w:r>
        <w:rPr>
          <w:rFonts w:ascii="Arial" w:hAnsi="Arial"/>
          <w:b/>
          <w:bCs/>
          <w:color w:val="C9211E"/>
          <w:sz w:val="24"/>
          <w:szCs w:val="24"/>
        </w:rPr>
      </w:r>
    </w:p>
    <w:p>
      <w:pPr>
        <w:pStyle w:val="Normal"/>
        <w:bidi w:val="0"/>
        <w:jc w:val="left"/>
        <w:rPr>
          <w:rFonts w:ascii="Arial" w:hAnsi="Arial"/>
          <w:b/>
          <w:b/>
          <w:bCs/>
          <w:sz w:val="24"/>
          <w:szCs w:val="24"/>
          <w:u w:val="single"/>
        </w:rPr>
      </w:pPr>
      <w:r>
        <w:rPr>
          <w:rFonts w:ascii="Arial" w:hAnsi="Arial"/>
          <w:b/>
          <w:bCs/>
          <w:sz w:val="24"/>
          <w:szCs w:val="24"/>
          <w:u w:val="single"/>
        </w:rPr>
        <w:drawing>
          <wp:inline distT="0" distB="0" distL="0" distR="0">
            <wp:extent cx="365760" cy="33528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365760" cy="335280"/>
                    </a:xfrm>
                    <a:prstGeom prst="rect">
                      <a:avLst/>
                    </a:prstGeom>
                  </pic:spPr>
                </pic:pic>
              </a:graphicData>
            </a:graphic>
          </wp:inline>
        </w:drawing>
      </w:r>
      <w:r>
        <w:rPr>
          <w:rFonts w:ascii="Arial" w:hAnsi="Arial"/>
          <w:b/>
          <w:bCs/>
          <w:sz w:val="24"/>
          <w:szCs w:val="24"/>
          <w:u w:val="single"/>
        </w:rPr>
        <w:t>KNIT AND NATTER</w:t>
      </w:r>
      <w:r>
        <w:rPr>
          <w:rFonts w:ascii="Arial" w:hAnsi="Arial"/>
          <w:b w:val="false"/>
          <w:bCs w:val="false"/>
          <w:sz w:val="24"/>
          <w:szCs w:val="24"/>
          <w:u w:val="none"/>
        </w:rPr>
        <w:t xml:space="preserve">  Next meeting </w:t>
      </w:r>
      <w:r>
        <w:rPr>
          <w:rFonts w:ascii="Arial" w:hAnsi="Arial"/>
          <w:b/>
          <w:bCs/>
          <w:sz w:val="24"/>
          <w:szCs w:val="24"/>
          <w:u w:val="none"/>
        </w:rPr>
        <w:t>Tuesday September 19</w:t>
      </w:r>
      <w:r>
        <w:rPr>
          <w:rFonts w:ascii="Arial" w:hAnsi="Arial"/>
          <w:b/>
          <w:bCs/>
          <w:sz w:val="24"/>
          <w:szCs w:val="24"/>
          <w:u w:val="none"/>
          <w:vertAlign w:val="superscript"/>
        </w:rPr>
        <w:t>th</w:t>
      </w:r>
      <w:r>
        <w:rPr>
          <w:rFonts w:ascii="Arial" w:hAnsi="Arial"/>
          <w:b/>
          <w:bCs/>
          <w:sz w:val="24"/>
          <w:szCs w:val="24"/>
          <w:u w:val="none"/>
        </w:rPr>
        <w:t>,</w:t>
      </w:r>
      <w:r>
        <w:rPr>
          <w:rFonts w:ascii="Arial" w:hAnsi="Arial"/>
          <w:b w:val="false"/>
          <w:bCs w:val="false"/>
          <w:sz w:val="24"/>
          <w:szCs w:val="24"/>
          <w:u w:val="none"/>
        </w:rPr>
        <w:t xml:space="preserve"> 2-4pm in the hall.  All crafters welcome!  </w:t>
      </w:r>
      <w:r>
        <w:rPr>
          <w:rFonts w:ascii="Arial" w:hAnsi="Arial"/>
          <w:b w:val="false"/>
          <w:bCs w:val="false"/>
          <w:i/>
          <w:iCs/>
          <w:sz w:val="24"/>
          <w:szCs w:val="24"/>
          <w:u w:val="none"/>
        </w:rPr>
        <w:t>Christina</w:t>
      </w:r>
      <w:r>
        <w:rPr>
          <w:rFonts w:ascii="Arial" w:hAnsi="Arial"/>
          <w:b w:val="false"/>
          <w:bCs w:val="false"/>
          <w:i/>
          <w:iCs/>
          <w:sz w:val="24"/>
          <w:szCs w:val="24"/>
          <w:u w:val="none"/>
        </w:rPr>
        <w:drawing>
          <wp:inline distT="0" distB="0" distL="0" distR="0">
            <wp:extent cx="365760" cy="33528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sz w:val="24"/>
          <w:szCs w:val="24"/>
          <w:u w:val="none"/>
        </w:rPr>
        <w:t xml:space="preserve">You are invited to </w:t>
      </w:r>
      <w:r>
        <w:rPr>
          <w:rFonts w:ascii="Arial" w:hAnsi="Arial"/>
          <w:b/>
          <w:bCs/>
          <w:i w:val="false"/>
          <w:iCs w:val="false"/>
          <w:sz w:val="24"/>
          <w:szCs w:val="24"/>
          <w:u w:val="single"/>
        </w:rPr>
        <w:t>ST MARY’S RC CHURCH BIRTHDAY CELEBRATION</w:t>
      </w:r>
      <w:r>
        <w:rPr>
          <w:rFonts w:ascii="Arial" w:hAnsi="Arial"/>
          <w:b w:val="false"/>
          <w:bCs w:val="false"/>
          <w:i w:val="false"/>
          <w:iCs w:val="false"/>
          <w:sz w:val="24"/>
          <w:szCs w:val="24"/>
          <w:u w:val="none"/>
        </w:rPr>
        <w:t xml:space="preserve">  Monday 2nd October at 7.30pm, in the church hall, Wimborne Road, Poole BH15 2EG.  For details please see poster in porch.</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drawing>
          <wp:inline distT="0" distB="0" distL="0" distR="0">
            <wp:extent cx="365760" cy="335280"/>
            <wp:effectExtent l="0" t="0" r="0" b="0"/>
            <wp:docPr id="5" name="Image4 Copy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Copy 1" descr=""/>
                    <pic:cNvPicPr>
                      <a:picLocks noChangeAspect="1" noChangeArrowheads="1"/>
                    </pic:cNvPicPr>
                  </pic:nvPicPr>
                  <pic:blipFill>
                    <a:blip r:embed="rId6"/>
                    <a:stretch>
                      <a:fillRect/>
                    </a:stretch>
                  </pic:blipFill>
                  <pic:spPr bwMode="auto">
                    <a:xfrm flipH="1">
                      <a:off x="0" y="0"/>
                      <a:ext cx="365760" cy="335280"/>
                    </a:xfrm>
                    <a:prstGeom prst="rect">
                      <a:avLst/>
                    </a:prstGeom>
                  </pic:spPr>
                </pic:pic>
              </a:graphicData>
            </a:graphic>
          </wp:inline>
        </w:drawing>
      </w:r>
      <w:r>
        <w:rPr>
          <w:rFonts w:ascii="Arial" w:hAnsi="Arial"/>
          <w:b/>
          <w:bCs/>
          <w:i w:val="false"/>
          <w:iCs w:val="false"/>
          <w:sz w:val="24"/>
          <w:szCs w:val="24"/>
          <w:u w:val="single"/>
        </w:rPr>
        <w:t xml:space="preserve">THE BLANDFORD SCHOOL </w:t>
      </w:r>
      <w:r>
        <w:rPr>
          <w:rFonts w:ascii="Arial" w:hAnsi="Arial"/>
          <w:b w:val="false"/>
          <w:bCs w:val="false"/>
          <w:i w:val="false"/>
          <w:iCs w:val="false"/>
          <w:sz w:val="24"/>
          <w:szCs w:val="24"/>
          <w:u w:val="none"/>
        </w:rPr>
        <w:t xml:space="preserve">is looking to increase their number of exam invigilators for the Summer 2024 exams.  If you are interested, please talk to Anna Hayball (Sunday morning Mass) or email her on </w:t>
      </w:r>
      <w:hyperlink r:id="rId7">
        <w:r>
          <w:rPr>
            <w:rStyle w:val="InternetLink"/>
            <w:rFonts w:ascii="Arial" w:hAnsi="Arial"/>
            <w:b w:val="false"/>
            <w:bCs w:val="false"/>
            <w:i w:val="false"/>
            <w:iCs w:val="false"/>
            <w:sz w:val="24"/>
            <w:szCs w:val="24"/>
            <w:u w:val="none"/>
          </w:rPr>
          <w:t>ahayball@blandfordschool.org.uk</w:t>
        </w:r>
      </w:hyperlink>
      <w:r>
        <w:rPr>
          <w:rFonts w:ascii="Arial" w:hAnsi="Arial"/>
          <w:b w:val="false"/>
          <w:bCs w:val="false"/>
          <w:i w:val="false"/>
          <w:iCs w:val="false"/>
          <w:sz w:val="24"/>
          <w:szCs w:val="24"/>
          <w:u w:val="none"/>
        </w:rPr>
        <w:t xml:space="preserve">.   </w:t>
      </w:r>
      <w:r>
        <w:rPr>
          <w:rFonts w:ascii="Arial" w:hAnsi="Arial"/>
          <w:b w:val="false"/>
          <w:bCs w:val="false"/>
          <w:i/>
          <w:iCs/>
          <w:sz w:val="24"/>
          <w:szCs w:val="24"/>
          <w:u w:val="none"/>
        </w:rPr>
        <w:t>Anna</w:t>
      </w:r>
    </w:p>
    <w:p>
      <w:pPr>
        <w:pStyle w:val="Normal"/>
        <w:bidi w:val="0"/>
        <w:jc w:val="left"/>
        <w:rPr>
          <w:rFonts w:ascii="Arial" w:hAnsi="Arial"/>
          <w:b/>
          <w:b/>
          <w:bCs/>
          <w:sz w:val="24"/>
          <w:szCs w:val="24"/>
          <w:u w:val="single"/>
        </w:rPr>
      </w:pPr>
      <w:r>
        <w:rPr>
          <w:rFonts w:ascii="Arial" w:hAnsi="Arial"/>
          <w:b/>
          <w:bCs/>
          <w:sz w:val="24"/>
          <w:szCs w:val="24"/>
          <w:u w:val="single"/>
        </w:rPr>
      </w:r>
    </w:p>
    <w:p>
      <w:pPr>
        <w:pStyle w:val="Normal"/>
        <w:bidi w:val="0"/>
        <w:jc w:val="left"/>
        <w:rPr>
          <w:b/>
          <w:b/>
          <w:bCs/>
        </w:rPr>
      </w:pPr>
      <w:r>
        <w:rPr>
          <w:b/>
          <w:bCs/>
        </w:rPr>
        <w:t>The Divine Office Of the Kitchen</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t xml:space="preserve">Lord of the pots and pipkim, since I have no time to be </w:t>
      </w:r>
    </w:p>
    <w:p>
      <w:pPr>
        <w:pStyle w:val="Normal"/>
        <w:bidi w:val="0"/>
        <w:jc w:val="left"/>
        <w:rPr>
          <w:rFonts w:ascii="Arial" w:hAnsi="Arial"/>
          <w:b/>
          <w:b/>
          <w:bCs/>
          <w:sz w:val="24"/>
          <w:szCs w:val="24"/>
          <w:u w:val="single"/>
        </w:rPr>
      </w:pPr>
      <w:r>
        <w:rPr/>
        <w:t>A saint by doing lovely things and vigilling with Thee,</w:t>
      </w:r>
    </w:p>
    <w:p>
      <w:pPr>
        <w:pStyle w:val="Normal"/>
        <w:bidi w:val="0"/>
        <w:jc w:val="left"/>
        <w:rPr>
          <w:rFonts w:ascii="Arial" w:hAnsi="Arial"/>
          <w:b/>
          <w:b/>
          <w:bCs/>
          <w:sz w:val="24"/>
          <w:szCs w:val="24"/>
          <w:u w:val="single"/>
        </w:rPr>
      </w:pPr>
      <w:r>
        <w:rPr/>
        <w:t>By watching in the twilight dawn, and storming Heaven's gates,</w:t>
      </w:r>
    </w:p>
    <w:p>
      <w:pPr>
        <w:pStyle w:val="Normal"/>
        <w:bidi w:val="0"/>
        <w:jc w:val="left"/>
        <w:rPr>
          <w:rFonts w:ascii="Arial" w:hAnsi="Arial"/>
          <w:b/>
          <w:b/>
          <w:bCs/>
          <w:sz w:val="24"/>
          <w:szCs w:val="24"/>
          <w:u w:val="single"/>
        </w:rPr>
      </w:pPr>
      <w:r>
        <w:rPr/>
        <w:t>Make me a saint by getting meals, and washing up the plates!</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t>Lord of the pots and pipkim, please, I offer Thee my soul,</w:t>
      </w:r>
    </w:p>
    <w:p>
      <w:pPr>
        <w:pStyle w:val="Normal"/>
        <w:bidi w:val="0"/>
        <w:jc w:val="left"/>
        <w:rPr>
          <w:rFonts w:ascii="Arial" w:hAnsi="Arial"/>
          <w:b/>
          <w:b/>
          <w:bCs/>
          <w:sz w:val="24"/>
          <w:szCs w:val="24"/>
          <w:u w:val="single"/>
        </w:rPr>
      </w:pPr>
      <w:r>
        <w:rPr/>
        <w:t>The tiresomeness of tea leaves, and the sticky porridge bowls!</w:t>
      </w:r>
    </w:p>
    <w:p>
      <w:pPr>
        <w:pStyle w:val="Normal"/>
        <w:bidi w:val="0"/>
        <w:jc w:val="left"/>
        <w:rPr>
          <w:rFonts w:ascii="Arial" w:hAnsi="Arial"/>
          <w:b/>
          <w:b/>
          <w:bCs/>
          <w:sz w:val="24"/>
          <w:szCs w:val="24"/>
          <w:u w:val="single"/>
        </w:rPr>
      </w:pPr>
      <w:r>
        <w:rPr/>
        <w:t>Remind me of the things I need, not just to save the stairs;</w:t>
      </w:r>
    </w:p>
    <w:p>
      <w:pPr>
        <w:pStyle w:val="Normal"/>
        <w:bidi w:val="0"/>
        <w:jc w:val="left"/>
        <w:rPr>
          <w:rFonts w:ascii="Arial" w:hAnsi="Arial"/>
          <w:b/>
          <w:b/>
          <w:bCs/>
          <w:sz w:val="24"/>
          <w:szCs w:val="24"/>
          <w:u w:val="single"/>
        </w:rPr>
      </w:pPr>
      <w:r>
        <w:rPr/>
        <w:t>But so that I may perfectly lay tables into prayers.</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t>Accept my roughened hands because I made them so for Thee!</w:t>
      </w:r>
    </w:p>
    <w:p>
      <w:pPr>
        <w:pStyle w:val="Normal"/>
        <w:bidi w:val="0"/>
        <w:jc w:val="left"/>
        <w:rPr>
          <w:rFonts w:ascii="Arial" w:hAnsi="Arial"/>
          <w:b/>
          <w:b/>
          <w:bCs/>
          <w:sz w:val="24"/>
          <w:szCs w:val="24"/>
          <w:u w:val="single"/>
        </w:rPr>
      </w:pPr>
      <w:r>
        <w:rPr/>
        <w:t>Pretend my dishmop is a bow, which heavenly harmony</w:t>
      </w:r>
    </w:p>
    <w:p>
      <w:pPr>
        <w:pStyle w:val="Normal"/>
        <w:bidi w:val="0"/>
        <w:jc w:val="left"/>
        <w:rPr>
          <w:rFonts w:ascii="Arial" w:hAnsi="Arial"/>
          <w:b/>
          <w:b/>
          <w:bCs/>
          <w:sz w:val="24"/>
          <w:szCs w:val="24"/>
          <w:u w:val="single"/>
        </w:rPr>
      </w:pPr>
      <w:r>
        <w:rPr/>
        <w:t>Makes on a fiddle frying pan; it is so hard to clean,</w:t>
      </w:r>
    </w:p>
    <w:p>
      <w:pPr>
        <w:pStyle w:val="Normal"/>
        <w:bidi w:val="0"/>
        <w:jc w:val="left"/>
        <w:rPr>
          <w:rFonts w:ascii="Arial" w:hAnsi="Arial"/>
          <w:b/>
          <w:b/>
          <w:bCs/>
          <w:sz w:val="24"/>
          <w:szCs w:val="24"/>
          <w:u w:val="single"/>
        </w:rPr>
      </w:pPr>
      <w:r>
        <w:rPr/>
        <w:t>And, ah, so horrid!  Hear, dear Lord, the music that I mean!</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t>Although I must have Martha's hands, I have a Mary mind,</w:t>
      </w:r>
    </w:p>
    <w:p>
      <w:pPr>
        <w:pStyle w:val="Normal"/>
        <w:bidi w:val="0"/>
        <w:jc w:val="left"/>
        <w:rPr>
          <w:rFonts w:ascii="Arial" w:hAnsi="Arial"/>
          <w:b/>
          <w:b/>
          <w:bCs/>
          <w:sz w:val="24"/>
          <w:szCs w:val="24"/>
          <w:u w:val="single"/>
        </w:rPr>
      </w:pPr>
      <w:r>
        <w:rPr/>
        <w:t>And when I black the boots, I try Thy sandals, Lord, to find.</w:t>
      </w:r>
    </w:p>
    <w:p>
      <w:pPr>
        <w:pStyle w:val="Normal"/>
        <w:bidi w:val="0"/>
        <w:jc w:val="left"/>
        <w:rPr>
          <w:rFonts w:ascii="Arial" w:hAnsi="Arial"/>
          <w:b/>
          <w:b/>
          <w:bCs/>
          <w:sz w:val="24"/>
          <w:szCs w:val="24"/>
          <w:u w:val="single"/>
        </w:rPr>
      </w:pPr>
      <w:r>
        <w:rPr/>
        <w:t>I think of how they trod the earth, what time I scrub the floor.</w:t>
      </w:r>
    </w:p>
    <w:p>
      <w:pPr>
        <w:pStyle w:val="Normal"/>
        <w:bidi w:val="0"/>
        <w:jc w:val="left"/>
        <w:rPr>
          <w:rFonts w:ascii="Arial" w:hAnsi="Arial"/>
          <w:b/>
          <w:b/>
          <w:bCs/>
          <w:sz w:val="24"/>
          <w:szCs w:val="24"/>
          <w:u w:val="single"/>
        </w:rPr>
      </w:pPr>
      <w:r>
        <w:rPr/>
        <w:t>Accept this meditation when I haven't time for more!</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t>Vespers and Compline come to pass by washing supper things,</w:t>
      </w:r>
    </w:p>
    <w:p>
      <w:pPr>
        <w:pStyle w:val="Normal"/>
        <w:bidi w:val="0"/>
        <w:jc w:val="left"/>
        <w:rPr>
          <w:rFonts w:ascii="Arial" w:hAnsi="Arial"/>
          <w:b/>
          <w:b/>
          <w:bCs/>
          <w:sz w:val="24"/>
          <w:szCs w:val="24"/>
          <w:u w:val="single"/>
        </w:rPr>
      </w:pPr>
      <w:r>
        <w:rPr/>
        <w:t>And, mostly I am very tired, and all the heart that sings</w:t>
      </w:r>
    </w:p>
    <w:p>
      <w:pPr>
        <w:pStyle w:val="Normal"/>
        <w:bidi w:val="0"/>
        <w:jc w:val="left"/>
        <w:rPr>
          <w:rFonts w:ascii="Arial" w:hAnsi="Arial"/>
          <w:b/>
          <w:b/>
          <w:bCs/>
          <w:sz w:val="24"/>
          <w:szCs w:val="24"/>
          <w:u w:val="single"/>
        </w:rPr>
      </w:pPr>
      <w:r>
        <w:rPr/>
        <w:t>About the morning's work, it's gone before me into bed.</w:t>
      </w:r>
    </w:p>
    <w:p>
      <w:pPr>
        <w:pStyle w:val="Normal"/>
        <w:bidi w:val="0"/>
        <w:jc w:val="left"/>
        <w:rPr>
          <w:rFonts w:ascii="Arial" w:hAnsi="Arial"/>
          <w:b/>
          <w:b/>
          <w:bCs/>
          <w:sz w:val="24"/>
          <w:szCs w:val="24"/>
          <w:u w:val="single"/>
        </w:rPr>
      </w:pPr>
      <w:r>
        <w:rPr/>
        <w:t>Lend  me, dear Lord Thy Tireless Heart to work in me instead!</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t>My matins are said overnight to praise and bless Thy name</w:t>
      </w:r>
    </w:p>
    <w:p>
      <w:pPr>
        <w:pStyle w:val="Normal"/>
        <w:bidi w:val="0"/>
        <w:jc w:val="left"/>
        <w:rPr>
          <w:rFonts w:ascii="Arial" w:hAnsi="Arial"/>
          <w:b/>
          <w:b/>
          <w:bCs/>
          <w:sz w:val="24"/>
          <w:szCs w:val="24"/>
          <w:u w:val="single"/>
        </w:rPr>
      </w:pPr>
      <w:r>
        <w:rPr/>
        <w:t>Beforehand for tomorrow's work, which will be just the same;</w:t>
      </w:r>
    </w:p>
    <w:p>
      <w:pPr>
        <w:pStyle w:val="Normal"/>
        <w:bidi w:val="0"/>
        <w:jc w:val="left"/>
        <w:rPr>
          <w:rFonts w:ascii="Arial" w:hAnsi="Arial"/>
          <w:b/>
          <w:b/>
          <w:bCs/>
          <w:sz w:val="24"/>
          <w:szCs w:val="24"/>
          <w:u w:val="single"/>
        </w:rPr>
      </w:pPr>
      <w:r>
        <w:rPr/>
        <w:t>So that it seems I go to bed still in my working dress.</w:t>
      </w:r>
    </w:p>
    <w:p>
      <w:pPr>
        <w:pStyle w:val="Normal"/>
        <w:bidi w:val="0"/>
        <w:jc w:val="left"/>
        <w:rPr>
          <w:rFonts w:ascii="Arial" w:hAnsi="Arial"/>
          <w:b/>
          <w:b/>
          <w:bCs/>
          <w:sz w:val="24"/>
          <w:szCs w:val="24"/>
          <w:u w:val="single"/>
        </w:rPr>
      </w:pPr>
      <w:r>
        <w:rPr/>
        <w:t>Lord make Thy Cinderella soon a heavenly Princess.</w:t>
      </w:r>
    </w:p>
    <w:p>
      <w:pPr>
        <w:pStyle w:val="Normal"/>
        <w:bidi w:val="0"/>
        <w:jc w:val="left"/>
        <w:rPr>
          <w:rFonts w:ascii="Arial" w:hAnsi="Arial"/>
          <w:b/>
          <w:b/>
          <w:bCs/>
          <w:sz w:val="24"/>
          <w:szCs w:val="24"/>
          <w:u w:val="single"/>
        </w:rPr>
      </w:pPr>
      <w:r>
        <w:rPr/>
      </w:r>
    </w:p>
    <w:p>
      <w:pPr>
        <w:pStyle w:val="Normal"/>
        <w:bidi w:val="0"/>
        <w:jc w:val="left"/>
        <w:rPr>
          <w:rFonts w:ascii="Arial" w:hAnsi="Arial"/>
          <w:b/>
          <w:b/>
          <w:bCs/>
          <w:sz w:val="24"/>
          <w:szCs w:val="24"/>
          <w:u w:val="single"/>
        </w:rPr>
      </w:pPr>
      <w:r>
        <w:rPr/>
        <w:t>Warm all the kitchen with Thy love and light it with Thy Peace!</w:t>
      </w:r>
    </w:p>
    <w:p>
      <w:pPr>
        <w:pStyle w:val="Normal"/>
        <w:bidi w:val="0"/>
        <w:jc w:val="left"/>
        <w:rPr>
          <w:rFonts w:ascii="Arial" w:hAnsi="Arial"/>
          <w:b/>
          <w:b/>
          <w:bCs/>
          <w:sz w:val="24"/>
          <w:szCs w:val="24"/>
          <w:u w:val="single"/>
        </w:rPr>
      </w:pPr>
      <w:r>
        <w:rPr/>
        <w:t>Forgive the worrying and make the grumbling words to cease.</w:t>
      </w:r>
    </w:p>
    <w:p>
      <w:pPr>
        <w:pStyle w:val="Normal"/>
        <w:bidi w:val="0"/>
        <w:jc w:val="left"/>
        <w:rPr>
          <w:rFonts w:ascii="Arial" w:hAnsi="Arial"/>
          <w:b/>
          <w:b/>
          <w:bCs/>
          <w:sz w:val="24"/>
          <w:szCs w:val="24"/>
          <w:u w:val="single"/>
        </w:rPr>
      </w:pPr>
      <w:r>
        <w:rPr/>
        <w:t>Lord, who laid Breakfast on the shore, forgive the world which saith</w:t>
      </w:r>
    </w:p>
    <w:p>
      <w:pPr>
        <w:pStyle w:val="Normal"/>
        <w:bidi w:val="0"/>
        <w:jc w:val="left"/>
        <w:rPr>
          <w:rFonts w:ascii="Arial" w:hAnsi="Arial"/>
          <w:b/>
          <w:b/>
          <w:bCs/>
          <w:sz w:val="24"/>
          <w:szCs w:val="24"/>
          <w:u w:val="single"/>
        </w:rPr>
      </w:pPr>
      <w:r>
        <w:rPr/>
        <w:t xml:space="preserve">"Can any good come to God out of poor Nazareth?"       </w:t>
      </w:r>
      <w:r>
        <w:rPr>
          <w:sz w:val="20"/>
          <w:szCs w:val="20"/>
        </w:rPr>
        <w:t>(contributed by Teresa Hogan)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ucida Handwriting">
    <w:charset w:val="00"/>
    <w:family w:val="roman"/>
    <w:pitch w:val="variable"/>
  </w:font>
  <w:font w:name="Brush Script MT">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hyperlink" Target="mailto:ahayball@blandfordschool.org.uk"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720</TotalTime>
  <Application>LibreOffice/7.3.2.2$Windows_X86_64 LibreOffice_project/49f2b1bff42cfccbd8f788c8dc32c1c309559be0</Application>
  <AppVersion>15.0000</AppVersion>
  <Pages>3</Pages>
  <Words>897</Words>
  <Characters>4396</Characters>
  <CharactersWithSpaces>5302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2023-09-04T08:37:27Z</dcterms:created>
  <dc:creator/>
  <dc:description/>
  <dc:language>en-GB</dc:language>
  <cp:lastModifiedBy/>
  <cp:lastPrinted>2023-09-08T12:31:56Z</cp:lastPrinted>
  <dcterms:modified xsi:type="dcterms:W3CDTF">2023-09-15T12:31:34Z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