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6.jpeg" ContentType="image/jpeg"/>
  <Override PartName="/word/media/image4.jpeg" ContentType="image/jpeg"/>
  <Override PartName="/word/media/image5.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b/>
          <w:bCs/>
        </w:rPr>
        <w:t>Sunday  5 March 2023</w:t>
        <w:tab/>
        <w:t xml:space="preserve">                                                              </w:t>
      </w:r>
      <w:r>
        <w:rPr>
          <w:b/>
          <w:bCs/>
          <w:color w:val="000000"/>
        </w:rPr>
        <w:t>Divine Office: Proper/Week 2</w:t>
        <w:tab/>
        <w:tab/>
        <w:tab/>
      </w:r>
    </w:p>
    <w:p>
      <w:pPr>
        <w:pStyle w:val="TextBody"/>
        <w:jc w:val="center"/>
        <w:rPr/>
      </w:pPr>
      <w:r>
        <w:rPr>
          <w:b/>
          <w:bCs/>
        </w:rPr>
        <w:t>OUR LADY OF LOURDES AND SAINT CECILIA</w:t>
      </w:r>
    </w:p>
    <w:p>
      <w:pPr>
        <w:pStyle w:val="Normal"/>
        <w:jc w:val="center"/>
        <w:rPr>
          <w:b/>
          <w:bCs/>
        </w:rPr>
      </w:pPr>
      <w:r>
        <w:rPr>
          <w:b/>
          <w:bCs/>
        </w:rPr>
        <w:t>Parish Administrator: Mgr Francis Jamieson</w:t>
      </w:r>
    </w:p>
    <w:p>
      <w:pPr>
        <w:pStyle w:val="Normal"/>
        <w:jc w:val="center"/>
        <w:rPr>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color w:val="000000"/>
          <w:u w:val="none"/>
        </w:rPr>
      </w:pPr>
      <w:r>
        <w:rPr>
          <w:rStyle w:val="InternetLink"/>
          <w:color w:val="000000"/>
          <w:u w:val="none"/>
        </w:rPr>
        <w:t>Plymouth Diocesan Trust Registered Charity No. 213227</w:t>
      </w:r>
    </w:p>
    <w:p>
      <w:pPr>
        <w:pStyle w:val="Normal"/>
        <w:jc w:val="center"/>
        <w:rPr>
          <w:color w:val="000000"/>
          <w:u w:val="none"/>
        </w:rPr>
      </w:pPr>
      <w:r>
        <w:rPr>
          <w:color w:val="000000"/>
          <w:u w:val="none"/>
        </w:rPr>
      </w:r>
    </w:p>
    <w:p>
      <w:pPr>
        <w:pStyle w:val="Normal"/>
        <w:spacing w:before="0" w:after="0"/>
        <w:contextualSpacing/>
        <w:jc w:val="center"/>
        <w:rPr>
          <w:b/>
          <w:bCs/>
        </w:rPr>
      </w:pPr>
      <w:r>
        <w:rPr>
          <w:b/>
          <w:bCs/>
        </w:rPr>
        <w:t>Please keep in your prayers:   Rose Grant, Ruby Cooper,  Iris Bell; Christopher; Noreen Breadmore; Christina and John Morley;  Leeah, Marjorie’s daughter;  Sandra, Teresa and Tom’s niece;  Father Tom, and all at the Care Home where he is chaplain; and all families of those suffering at this time.</w:t>
      </w:r>
    </w:p>
    <w:p>
      <w:pPr>
        <w:pStyle w:val="Normal"/>
        <w:spacing w:before="0" w:after="0"/>
        <w:contextualSpacing/>
        <w:jc w:val="center"/>
        <w:rPr>
          <w:b/>
          <w:bCs/>
        </w:rPr>
      </w:pPr>
      <w:r>
        <w:rPr>
          <w:b/>
          <w:bCs/>
        </w:rPr>
      </w:r>
    </w:p>
    <w:p>
      <w:pPr>
        <w:pStyle w:val="Normal"/>
        <w:spacing w:before="0" w:after="0"/>
        <w:contextualSpacing/>
        <w:jc w:val="center"/>
        <w:rPr>
          <w:color w:val="7B3D00"/>
        </w:rPr>
      </w:pPr>
      <w:r>
        <w:rPr>
          <w:b/>
          <w:bCs/>
          <w:color w:val="7B3D00"/>
        </w:rPr>
        <w:t>MASS INFORMATION CORRECT AT TIME OF PUBLISHING BUT MAY BE SUBJECT TO CHANGE AT SHORT NOTICE</w:t>
      </w:r>
    </w:p>
    <w:p>
      <w:pPr>
        <w:pStyle w:val="Normal"/>
        <w:spacing w:before="0" w:after="0"/>
        <w:contextualSpacing/>
        <w:jc w:val="center"/>
        <w:rPr>
          <w:color w:val="7B3D00"/>
        </w:rPr>
      </w:pPr>
      <w:r>
        <w:rPr>
          <w:color w:val="7B3D00"/>
        </w:rPr>
      </w:r>
    </w:p>
    <w:p>
      <w:pPr>
        <w:pStyle w:val="Normal"/>
        <w:spacing w:before="0" w:after="0"/>
        <w:contextualSpacing/>
        <w:jc w:val="center"/>
        <w:rPr>
          <w:color w:val="861141"/>
        </w:rPr>
      </w:pPr>
      <w:r>
        <w:rPr>
          <w:b/>
          <w:bCs/>
          <w:color w:val="861141"/>
        </w:rPr>
        <w:t>SECOND SUNDAY OF LENT YEAR A1</w:t>
      </w:r>
    </w:p>
    <w:p>
      <w:pPr>
        <w:pStyle w:val="Normal"/>
        <w:spacing w:before="0" w:after="0"/>
        <w:contextualSpacing/>
        <w:jc w:val="center"/>
        <w:rPr>
          <w:b/>
          <w:bCs/>
        </w:rPr>
      </w:pPr>
      <w:r>
        <w:rPr>
          <w:b/>
          <w:bCs/>
        </w:rPr>
      </w:r>
    </w:p>
    <w:p>
      <w:pPr>
        <w:pStyle w:val="Normal"/>
        <w:bidi w:val="0"/>
        <w:jc w:val="center"/>
        <w:rPr>
          <w:color w:val="A1467E"/>
        </w:rPr>
      </w:pPr>
      <w:r>
        <w:rPr>
          <w:b/>
          <w:bCs/>
          <w:color w:val="A1467E"/>
        </w:rPr>
        <w:t>Saturday March 4 St Casimir (Comm)</w:t>
      </w:r>
    </w:p>
    <w:p>
      <w:pPr>
        <w:pStyle w:val="Normal"/>
        <w:bidi w:val="0"/>
        <w:jc w:val="center"/>
        <w:rPr>
          <w:color w:val="A1467E"/>
        </w:rPr>
      </w:pPr>
      <w:r>
        <w:rPr>
          <w:b/>
          <w:bCs/>
          <w:color w:val="A1467E"/>
        </w:rPr>
        <w:t>9.30am LATIN MASS</w:t>
      </w:r>
    </w:p>
    <w:p>
      <w:pPr>
        <w:pStyle w:val="Normal"/>
        <w:bidi w:val="0"/>
        <w:jc w:val="center"/>
        <w:rPr>
          <w:color w:val="A1467E"/>
        </w:rPr>
      </w:pPr>
      <w:r>
        <w:rPr>
          <w:b/>
          <w:bCs/>
          <w:color w:val="A1467E"/>
        </w:rPr>
        <w:t>5.30pm Vigil Mass of Sunday</w:t>
      </w:r>
    </w:p>
    <w:p>
      <w:pPr>
        <w:pStyle w:val="Normal"/>
        <w:jc w:val="center"/>
        <w:rPr>
          <w:color w:val="A1467E"/>
        </w:rPr>
      </w:pPr>
      <w:r>
        <w:rPr>
          <w:b/>
          <w:bCs/>
          <w:color w:val="A1467E"/>
          <w:sz w:val="28"/>
          <w:szCs w:val="28"/>
          <w:u w:val="none"/>
        </w:rPr>
        <w:t xml:space="preserve">Sunday  March 5 SECOND SUNDAY OF LENT </w:t>
      </w:r>
    </w:p>
    <w:p>
      <w:pPr>
        <w:pStyle w:val="Normal"/>
        <w:jc w:val="center"/>
        <w:rPr>
          <w:color w:val="A1467E"/>
        </w:rPr>
      </w:pPr>
      <w:r>
        <w:rPr>
          <w:b/>
          <w:bCs/>
          <w:color w:val="A1467E"/>
          <w:sz w:val="28"/>
          <w:szCs w:val="28"/>
          <w:u w:val="none"/>
        </w:rPr>
        <w:t>9.00am CHILDREN'S MASS</w:t>
      </w:r>
    </w:p>
    <w:p>
      <w:pPr>
        <w:pStyle w:val="Normal"/>
        <w:bidi w:val="0"/>
        <w:jc w:val="center"/>
        <w:rPr>
          <w:color w:val="A1467E"/>
        </w:rPr>
      </w:pPr>
      <w:r>
        <w:rPr>
          <w:b/>
          <w:bCs/>
          <w:color w:val="A1467E"/>
        </w:rPr>
        <w:t>6.00pm-6.30pm  ADORATION AND BENEDICTION</w:t>
      </w:r>
    </w:p>
    <w:p>
      <w:pPr>
        <w:pStyle w:val="Normal"/>
        <w:bidi w:val="0"/>
        <w:jc w:val="center"/>
        <w:rPr>
          <w:color w:val="A1467E"/>
        </w:rPr>
      </w:pPr>
      <w:r>
        <w:rPr>
          <w:b/>
          <w:bCs/>
          <w:color w:val="A1467E"/>
        </w:rPr>
        <w:t>Monday 6 March</w:t>
      </w:r>
    </w:p>
    <w:p>
      <w:pPr>
        <w:pStyle w:val="Normal"/>
        <w:bidi w:val="0"/>
        <w:jc w:val="center"/>
        <w:rPr>
          <w:color w:val="A1467E"/>
        </w:rPr>
      </w:pPr>
      <w:r>
        <w:rPr>
          <w:b/>
          <w:bCs/>
          <w:color w:val="A1467E"/>
        </w:rPr>
        <w:t xml:space="preserve"> </w:t>
      </w:r>
      <w:r>
        <w:rPr>
          <w:b/>
          <w:bCs/>
          <w:color w:val="A1467E"/>
        </w:rPr>
        <w:t>9.10am Morning Prayers  9.30am HOLY MASS followed by</w:t>
      </w:r>
    </w:p>
    <w:p>
      <w:pPr>
        <w:pStyle w:val="Normal"/>
        <w:bidi w:val="0"/>
        <w:jc w:val="center"/>
        <w:rPr>
          <w:color w:val="A1467E"/>
        </w:rPr>
      </w:pPr>
      <w:r>
        <w:rPr>
          <w:b/>
          <w:bCs/>
          <w:color w:val="A1467E"/>
        </w:rPr>
        <w:t xml:space="preserve">STATIONS OF THE CROSS </w:t>
      </w:r>
    </w:p>
    <w:p>
      <w:pPr>
        <w:pStyle w:val="Normal"/>
        <w:bidi w:val="0"/>
        <w:jc w:val="center"/>
        <w:rPr>
          <w:color w:val="A1467E"/>
        </w:rPr>
      </w:pPr>
      <w:r>
        <w:rPr>
          <w:b/>
          <w:bCs/>
          <w:color w:val="A1467E"/>
        </w:rPr>
        <w:t xml:space="preserve">Tuesday  March 7    St Perpetua </w:t>
      </w:r>
      <w:r>
        <w:rPr>
          <w:b/>
          <w:bCs/>
          <w:i/>
          <w:iCs/>
          <w:color w:val="A1467E"/>
        </w:rPr>
        <w:t>and</w:t>
      </w:r>
      <w:r>
        <w:rPr>
          <w:b/>
          <w:bCs/>
          <w:color w:val="A1467E"/>
        </w:rPr>
        <w:t xml:space="preserve"> St Felicity  (Comm)</w:t>
      </w:r>
    </w:p>
    <w:p>
      <w:pPr>
        <w:pStyle w:val="Normal"/>
        <w:bidi w:val="0"/>
        <w:jc w:val="center"/>
        <w:rPr>
          <w:color w:val="A1467E"/>
        </w:rPr>
      </w:pPr>
      <w:r>
        <w:rPr>
          <w:b/>
          <w:bCs/>
          <w:color w:val="A1467E"/>
        </w:rPr>
        <w:t>6.10pm Eve</w:t>
      </w:r>
      <w:r>
        <w:rPr>
          <w:b/>
          <w:bCs/>
          <w:color w:val="A1467E"/>
          <w:u w:val="none"/>
        </w:rPr>
        <w:t>ning Prayers  6.30pm HOLY MASS followed by half-hour talk on the Holy Mass</w:t>
      </w:r>
    </w:p>
    <w:p>
      <w:pPr>
        <w:pStyle w:val="Normal"/>
        <w:bidi w:val="0"/>
        <w:jc w:val="center"/>
        <w:rPr>
          <w:color w:val="A1467E"/>
        </w:rPr>
      </w:pPr>
      <w:r>
        <w:rPr>
          <w:b/>
          <w:bCs/>
          <w:color w:val="A1467E"/>
        </w:rPr>
        <w:t>Wednesday  March 8    St John of God (Comm) Patron of nurses and the sick</w:t>
      </w:r>
    </w:p>
    <w:p>
      <w:pPr>
        <w:pStyle w:val="Normal"/>
        <w:bidi w:val="0"/>
        <w:jc w:val="center"/>
        <w:rPr>
          <w:color w:val="A1467E"/>
        </w:rPr>
      </w:pPr>
      <w:r>
        <w:rPr>
          <w:b/>
          <w:bCs/>
          <w:color w:val="A1467E"/>
          <w:u w:val="none"/>
        </w:rPr>
        <w:t xml:space="preserve">9.10am Morning Prayers  9.30am HOLY MASS  </w:t>
      </w:r>
    </w:p>
    <w:p>
      <w:pPr>
        <w:pStyle w:val="Normal"/>
        <w:bidi w:val="0"/>
        <w:jc w:val="center"/>
        <w:rPr>
          <w:color w:val="A1467E"/>
        </w:rPr>
      </w:pPr>
      <w:r>
        <w:rPr>
          <w:b/>
          <w:bCs/>
          <w:color w:val="A1467E"/>
          <w:u w:val="none"/>
        </w:rPr>
        <w:t>2 to 2.30 pm Half hour talk on the Holy Mass</w:t>
      </w:r>
    </w:p>
    <w:p>
      <w:pPr>
        <w:pStyle w:val="Normal"/>
        <w:bidi w:val="0"/>
        <w:jc w:val="center"/>
        <w:rPr>
          <w:color w:val="A1467E"/>
        </w:rPr>
      </w:pPr>
      <w:r>
        <w:rPr>
          <w:b/>
          <w:bCs/>
          <w:color w:val="A1467E"/>
          <w:u w:val="none"/>
        </w:rPr>
        <w:t xml:space="preserve">Thursday March 9 </w:t>
      </w:r>
      <w:r>
        <w:rPr>
          <w:b/>
          <w:bCs/>
          <w:color w:val="A1467E"/>
          <w:u w:val="single"/>
        </w:rPr>
        <w:t>Morning Prayers  9.30am</w:t>
      </w:r>
      <w:r>
        <w:rPr>
          <w:b/>
          <w:bCs/>
          <w:color w:val="A1467E"/>
          <w:u w:val="none"/>
        </w:rPr>
        <w:t xml:space="preserve">  </w:t>
      </w:r>
      <w:r>
        <w:rPr>
          <w:b/>
          <w:bCs/>
          <w:color w:val="A1467E"/>
          <w:u w:val="single"/>
        </w:rPr>
        <w:t xml:space="preserve">NO MASS </w:t>
      </w:r>
      <w:r>
        <w:rPr>
          <w:b w:val="false"/>
          <w:bCs w:val="false"/>
          <w:color w:val="A1467E"/>
          <w:u w:val="none"/>
        </w:rPr>
        <w:t xml:space="preserve">  </w:t>
      </w:r>
      <w:r>
        <w:rPr>
          <w:b/>
          <w:bCs/>
          <w:color w:val="A1467E"/>
          <w:u w:val="none"/>
        </w:rPr>
        <w:t>St Frances of Rome</w:t>
      </w:r>
    </w:p>
    <w:p>
      <w:pPr>
        <w:pStyle w:val="Normal"/>
        <w:bidi w:val="0"/>
        <w:jc w:val="center"/>
        <w:rPr>
          <w:color w:val="A1467E"/>
        </w:rPr>
      </w:pPr>
      <w:r>
        <w:rPr>
          <w:b/>
          <w:bCs/>
          <w:color w:val="A1467E"/>
        </w:rPr>
        <w:t xml:space="preserve">Friday March 10 </w:t>
      </w:r>
      <w:r>
        <w:rPr>
          <w:b/>
          <w:bCs/>
          <w:color w:val="A1467E"/>
          <w:u w:val="none"/>
        </w:rPr>
        <w:t xml:space="preserve">9.10am Morning Prayers   9.30am HOLY MASS </w:t>
      </w:r>
    </w:p>
    <w:p>
      <w:pPr>
        <w:pStyle w:val="Normal"/>
        <w:bidi w:val="0"/>
        <w:jc w:val="center"/>
        <w:rPr>
          <w:color w:val="A1467E"/>
        </w:rPr>
      </w:pPr>
      <w:r>
        <w:rPr>
          <w:b/>
          <w:bCs/>
          <w:color w:val="A1467E"/>
          <w:u w:val="none"/>
        </w:rPr>
        <w:t xml:space="preserve"> </w:t>
      </w:r>
      <w:r>
        <w:rPr>
          <w:b/>
          <w:bCs/>
          <w:color w:val="A1467E"/>
          <w:u w:val="none"/>
        </w:rPr>
        <w:t>followed by STATIONS OF THE CROSS</w:t>
      </w:r>
    </w:p>
    <w:p>
      <w:pPr>
        <w:pStyle w:val="Normal"/>
        <w:bidi w:val="0"/>
        <w:jc w:val="center"/>
        <w:rPr>
          <w:color w:val="A1467E"/>
        </w:rPr>
      </w:pPr>
      <w:r>
        <w:rPr>
          <w:b/>
          <w:bCs/>
          <w:color w:val="A1467E"/>
        </w:rPr>
        <w:t xml:space="preserve">Saturday March 11 </w:t>
      </w:r>
    </w:p>
    <w:p>
      <w:pPr>
        <w:pStyle w:val="Normal"/>
        <w:bidi w:val="0"/>
        <w:jc w:val="center"/>
        <w:rPr>
          <w:color w:val="A1467E"/>
        </w:rPr>
      </w:pPr>
      <w:r>
        <w:rPr>
          <w:b/>
          <w:bCs/>
          <w:color w:val="A1467E"/>
        </w:rPr>
        <w:t>9.30am LATIN MASS</w:t>
      </w:r>
    </w:p>
    <w:p>
      <w:pPr>
        <w:pStyle w:val="Normal"/>
        <w:bidi w:val="0"/>
        <w:jc w:val="center"/>
        <w:rPr>
          <w:color w:val="A1467E"/>
        </w:rPr>
      </w:pPr>
      <w:r>
        <w:rPr>
          <w:b/>
          <w:bCs/>
          <w:color w:val="A1467E"/>
        </w:rPr>
        <w:t>5.30pm Vigil Mass of Sunday</w:t>
      </w:r>
    </w:p>
    <w:p>
      <w:pPr>
        <w:pStyle w:val="Normal"/>
        <w:jc w:val="center"/>
        <w:rPr>
          <w:color w:val="A1467E"/>
        </w:rPr>
      </w:pPr>
      <w:r>
        <w:rPr>
          <w:b/>
          <w:bCs/>
          <w:color w:val="A1467E"/>
          <w:sz w:val="28"/>
          <w:szCs w:val="28"/>
          <w:u w:val="none"/>
        </w:rPr>
        <w:t xml:space="preserve">Sunday  March 12 THIRD SUNDAY OF LENT </w:t>
      </w:r>
    </w:p>
    <w:p>
      <w:pPr>
        <w:pStyle w:val="Normal"/>
        <w:jc w:val="center"/>
        <w:rPr>
          <w:color w:val="A1467E"/>
        </w:rPr>
      </w:pPr>
      <w:r>
        <w:rPr>
          <w:b/>
          <w:bCs/>
          <w:color w:val="A1467E"/>
          <w:sz w:val="28"/>
          <w:szCs w:val="28"/>
          <w:u w:val="none"/>
        </w:rPr>
        <w:t xml:space="preserve">9.00am HOLY MASS   </w:t>
      </w:r>
    </w:p>
    <w:p>
      <w:pPr>
        <w:pStyle w:val="Normal"/>
        <w:jc w:val="center"/>
        <w:rPr>
          <w:color w:val="A1467E"/>
        </w:rPr>
      </w:pPr>
      <w:r>
        <w:rPr>
          <w:color w:val="A1467E"/>
        </w:rPr>
      </w:r>
    </w:p>
    <w:p>
      <w:pPr>
        <w:pStyle w:val="Normal"/>
        <w:jc w:val="center"/>
        <w:rPr>
          <w:color w:val="A1467E"/>
        </w:rPr>
      </w:pPr>
      <w:r>
        <w:rPr>
          <w:b/>
          <w:bCs/>
          <w:color w:val="A1467E"/>
          <w:sz w:val="28"/>
          <w:szCs w:val="28"/>
          <w:u w:val="none"/>
        </w:rPr>
        <w:t>Next week, on Thursday, March 9th, there will be no Mass, also our film,</w:t>
      </w:r>
      <w:r>
        <w:rPr>
          <w:b/>
          <w:bCs/>
          <w:i/>
          <w:iCs/>
          <w:color w:val="A1467E"/>
          <w:sz w:val="28"/>
          <w:szCs w:val="28"/>
          <w:u w:val="none"/>
        </w:rPr>
        <w:t xml:space="preserve"> The Mission </w:t>
      </w:r>
      <w:r>
        <w:rPr>
          <w:b/>
          <w:bCs/>
          <w:color w:val="A1467E"/>
          <w:sz w:val="28"/>
          <w:szCs w:val="28"/>
          <w:u w:val="none"/>
        </w:rPr>
        <w:t>scheduled for 2pm will be postponed to the following  Thursday.</w:t>
      </w:r>
    </w:p>
    <w:p>
      <w:pPr>
        <w:pStyle w:val="Normal"/>
        <w:jc w:val="both"/>
        <w:rPr>
          <w:color w:val="A1467E"/>
        </w:rPr>
      </w:pPr>
      <w:r>
        <w:rPr>
          <w:color w:val="A1467E"/>
        </w:rPr>
      </w:r>
    </w:p>
    <w:p>
      <w:pPr>
        <w:pStyle w:val="Normal"/>
        <w:jc w:val="both"/>
        <w:rPr>
          <w:color w:val="A1467E"/>
        </w:rPr>
      </w:pPr>
      <w:r>
        <w:rPr>
          <w:b/>
          <w:bCs/>
          <w:color w:val="A1467E"/>
          <w:sz w:val="26"/>
          <w:szCs w:val="26"/>
          <w:u w:val="single"/>
        </w:rPr>
        <w:t>DURING LENT</w:t>
      </w:r>
      <w:r>
        <w:rPr>
          <w:b/>
          <w:bCs/>
          <w:color w:val="A1467E"/>
          <w:sz w:val="26"/>
          <w:szCs w:val="26"/>
        </w:rPr>
        <w:t xml:space="preserve"> there will be a course on the Mass each Tuesday for half an hour  after the 6.30pm Mass, i.e. from 7-7.30pm, and on Wednesday afternoons from 2-2.30pm.</w:t>
      </w:r>
    </w:p>
    <w:p>
      <w:pPr>
        <w:pStyle w:val="Normal"/>
        <w:jc w:val="left"/>
        <w:rPr/>
      </w:pPr>
      <w:r>
        <w:rPr>
          <w:b/>
          <w:bCs/>
          <w:color w:val="780373"/>
          <w:u w:val="single"/>
        </w:rPr>
        <w:t>PLEASE PRAY FOR</w:t>
      </w:r>
      <w:r>
        <w:rPr>
          <w:color w:val="780373"/>
          <w:u w:val="single"/>
        </w:rPr>
        <w:t xml:space="preserve"> </w:t>
      </w:r>
      <w:r>
        <w:rPr>
          <w:color w:val="780373"/>
          <w:u w:val="none"/>
        </w:rPr>
        <w:t>the repose of the soul of Maureen Wareham, who died  on Tuesday 21</w:t>
      </w:r>
      <w:r>
        <w:rPr>
          <w:color w:val="780373"/>
          <w:u w:val="none"/>
          <w:vertAlign w:val="superscript"/>
        </w:rPr>
        <w:t>st</w:t>
      </w:r>
      <w:r>
        <w:rPr>
          <w:color w:val="780373"/>
          <w:u w:val="none"/>
        </w:rPr>
        <w:t xml:space="preserve"> February.  Please also pray for her family.  There will be a Requiem Mass on </w:t>
      </w:r>
      <w:r>
        <w:rPr>
          <w:b/>
          <w:bCs/>
          <w:color w:val="780373"/>
          <w:u w:val="none"/>
        </w:rPr>
        <w:t>Friday 17 March</w:t>
      </w:r>
      <w:r>
        <w:rPr>
          <w:color w:val="780373"/>
          <w:u w:val="none"/>
        </w:rPr>
        <w:t xml:space="preserve"> at 9.30am.</w:t>
      </w:r>
    </w:p>
    <w:p>
      <w:pPr>
        <w:pStyle w:val="Normal"/>
        <w:bidi w:val="0"/>
        <w:rPr/>
      </w:pPr>
      <w:r>
        <w:rPr>
          <w:b/>
          <w:bCs/>
          <w:u w:val="single"/>
        </w:rPr>
        <w:t>BOURNEMOUTH ORATORY PRO-LIFE EVENT</w:t>
      </w:r>
      <w:r>
        <w:rPr>
          <w:b w:val="false"/>
          <w:bCs w:val="false"/>
          <w:u w:val="none"/>
        </w:rPr>
        <w:t xml:space="preserve">  </w:t>
      </w:r>
      <w:r>
        <w:rPr>
          <w:b/>
          <w:bCs/>
        </w:rPr>
        <w:t>Isabel Vaughan-Spruce</w:t>
      </w:r>
      <w:r>
        <w:rPr/>
        <w:t xml:space="preserve"> was recently arrested and taken to court for praying silently outside of a closed abortion clinic in Birmingham. Come and hear her tell her story, along with </w:t>
      </w:r>
      <w:r>
        <w:rPr>
          <w:b/>
          <w:bCs/>
        </w:rPr>
        <w:t>Adam Smith-Connor</w:t>
      </w:r>
      <w:r>
        <w:rPr/>
        <w:t>, who was fined for praying near to the Bournemouth BPAS clinic.</w:t>
      </w:r>
    </w:p>
    <w:p>
      <w:pPr>
        <w:pStyle w:val="Normal"/>
        <w:bidi w:val="0"/>
        <w:rPr/>
      </w:pPr>
      <w:r>
        <w:rPr/>
        <w:tab/>
        <w:t xml:space="preserve">The event takes place on </w:t>
      </w:r>
      <w:r>
        <w:rPr>
          <w:b/>
          <w:bCs/>
        </w:rPr>
        <w:t>Sat 4th March at 6pm in the Oratory (Sacred Heart) Church Hall, on the corner of Richmond Hill and Post Office Road, Bournemouth.</w:t>
      </w:r>
    </w:p>
    <w:p>
      <w:pPr>
        <w:pStyle w:val="Normal"/>
        <w:bidi w:val="0"/>
        <w:rPr/>
      </w:pPr>
      <w:r>
        <w:rPr>
          <w:b/>
          <w:bCs/>
        </w:rPr>
        <w:tab/>
        <w:t xml:space="preserve">27th April </w:t>
      </w:r>
      <w:r>
        <w:rPr/>
        <w:t>– prayer relay in memory of the 10 million lives lost to abortion in the UK since 1967. Could you spare 15 minutes to pray at home for unborn babies and their mothers? We are hoping to set up a continuous stream of prayer all day.</w:t>
      </w:r>
    </w:p>
    <w:p>
      <w:pPr>
        <w:pStyle w:val="Normal"/>
        <w:bidi w:val="0"/>
        <w:rPr/>
      </w:pPr>
      <w:r>
        <w:rPr/>
        <w:tab/>
      </w:r>
      <w:r>
        <w:rPr>
          <w:b/>
          <w:bCs/>
        </w:rPr>
        <w:t>29th April</w:t>
      </w:r>
      <w:r>
        <w:rPr/>
        <w:t xml:space="preserve"> – pro-life chain: holding up pro-life posters along the side of the road as a witness to passing traffic.  </w:t>
        <w:tab/>
        <w:t xml:space="preserve">Please get in touch to join us in whatever capacity you are able.   Email: </w:t>
      </w:r>
      <w:r>
        <w:rPr>
          <w:rStyle w:val="InternetLink"/>
        </w:rPr>
        <w:t>spucbournemouth@gmail.com</w:t>
      </w:r>
    </w:p>
    <w:p>
      <w:pPr>
        <w:pStyle w:val="Normal"/>
        <w:bidi w:val="0"/>
        <w:rPr>
          <w:rStyle w:val="InternetLink"/>
        </w:rPr>
      </w:pPr>
      <w:r>
        <w:rPr/>
      </w:r>
    </w:p>
    <w:p>
      <w:pPr>
        <w:pStyle w:val="Normal"/>
        <w:spacing w:before="0" w:after="0"/>
        <w:contextualSpacing/>
        <w:jc w:val="left"/>
        <w:rPr>
          <w:rFonts w:ascii="Arial" w:hAnsi="Arial"/>
          <w:b w:val="false"/>
          <w:bCs w:val="false"/>
          <w:i w:val="false"/>
          <w:i w:val="false"/>
          <w:iCs w:val="false"/>
          <w:color w:val="000000"/>
          <w:u w:val="none"/>
        </w:rPr>
      </w:pPr>
      <w:hyperlink r:id="rId4" w:tgtFrame="_blank">
        <w:r>
          <w:rPr>
            <w:rStyle w:val="InternetLink"/>
            <w:rFonts w:ascii="Arial" w:hAnsi="Arial"/>
            <w:b w:val="false"/>
            <w:bCs w:val="false"/>
            <w:i w:val="false"/>
            <w:iCs w:val="false"/>
            <w:color w:val="000000"/>
            <w:u w:val="none"/>
          </w:rPr>
          <w:t>https://catholicismpure.wordpress.com/2023/03/01/jesus-will-save-civilization-by-living-in-the-members-of-his-body-and-acting-through-them-in-the-world/</w:t>
        </w:r>
      </w:hyperlink>
      <w:r>
        <w:rPr>
          <w:rFonts w:ascii="Arial" w:hAnsi="Arial"/>
          <w:b w:val="false"/>
          <w:bCs w:val="false"/>
          <w:i w:val="false"/>
          <w:iCs w:val="false"/>
          <w:color w:val="000000"/>
          <w:u w:val="none"/>
        </w:rPr>
        <w:t xml:space="preserve">  </w:t>
      </w:r>
    </w:p>
    <w:p>
      <w:pPr>
        <w:pStyle w:val="Normal"/>
        <w:spacing w:before="0" w:after="0"/>
        <w:contextualSpacing/>
        <w:jc w:val="left"/>
        <w:rPr/>
      </w:pPr>
      <w:r>
        <w:rPr>
          <w:rStyle w:val="InternetLink"/>
          <w:b w:val="false"/>
          <w:bCs w:val="false"/>
          <w:i w:val="false"/>
          <w:iCs w:val="false"/>
          <w:color w:val="000000"/>
          <w:u w:val="none"/>
        </w:rPr>
        <w:t xml:space="preserve">A short (3 minute) video accompanies this Catholic blog which talks of how Jesus saves the world through the Eucharist and through our work and witness. </w:t>
      </w:r>
    </w:p>
    <w:p>
      <w:pPr>
        <w:pStyle w:val="Normal"/>
        <w:spacing w:before="0" w:after="0"/>
        <w:contextualSpacing/>
        <w:jc w:val="left"/>
        <w:rPr>
          <w:rStyle w:val="InternetLink"/>
          <w:rFonts w:ascii="Times New Roman" w:hAnsi="Times New Roman"/>
          <w:b w:val="false"/>
          <w:bCs w:val="false"/>
          <w:i w:val="false"/>
          <w:i w:val="false"/>
          <w:iCs w:val="false"/>
          <w:color w:val="000000"/>
          <w:u w:val="none"/>
        </w:rPr>
      </w:pPr>
      <w:r>
        <w:rPr>
          <w:b w:val="false"/>
          <w:bCs w:val="false"/>
          <w:i w:val="false"/>
          <w:iCs w:val="false"/>
          <w:color w:val="000000"/>
          <w:u w:val="none"/>
        </w:rPr>
      </w:r>
    </w:p>
    <w:p>
      <w:pPr>
        <w:pStyle w:val="Normal"/>
        <w:jc w:val="both"/>
        <w:rPr/>
      </w:pPr>
      <w:r>
        <w:rPr>
          <w:b/>
          <w:bCs/>
          <w:i w:val="false"/>
          <w:iCs w:val="false"/>
          <w:color w:val="000000"/>
          <w:u w:val="single"/>
        </w:rPr>
        <w:t xml:space="preserve">WEEKLY OFFERINGS </w:t>
      </w:r>
      <w:r>
        <w:rPr>
          <w:b w:val="false"/>
          <w:bCs w:val="false"/>
          <w:i w:val="false"/>
          <w:iCs w:val="false"/>
          <w:color w:val="000000"/>
          <w:u w:val="none"/>
        </w:rPr>
        <w:t xml:space="preserve">12.02 2023: £193.30; 19.02.2023: ££251.31; 26.2.20.23: ££197.51 Thank you to everyone who contributed.  </w:t>
      </w:r>
    </w:p>
    <w:p>
      <w:pPr>
        <w:pStyle w:val="Normal"/>
        <w:jc w:val="both"/>
        <w:rPr>
          <w:b/>
          <w:bCs/>
          <w:u w:val="single"/>
        </w:rPr>
      </w:pPr>
      <w:r>
        <w:rPr>
          <w:b/>
          <w:bCs/>
          <w:i w:val="false"/>
          <w:iCs w:val="false"/>
          <w:color w:val="000000"/>
          <w:u w:val="single"/>
        </w:rPr>
        <w:t>CATHOIC CHIDREN'S SOCIETY</w:t>
      </w:r>
      <w:r>
        <w:rPr>
          <w:b w:val="false"/>
          <w:bCs w:val="false"/>
          <w:i w:val="false"/>
          <w:iCs w:val="false"/>
          <w:color w:val="000000"/>
          <w:u w:val="none"/>
        </w:rPr>
        <w:t xml:space="preserve">  The amazing amount of £815.13 was raised via the basket by the Crib. Thank you everyone who donated.</w:t>
      </w:r>
    </w:p>
    <w:p>
      <w:pPr>
        <w:pStyle w:val="Normal"/>
        <w:jc w:val="both"/>
        <w:rPr/>
      </w:pPr>
      <w:r>
        <w:rPr>
          <w:b w:val="false"/>
          <w:bCs w:val="false"/>
          <w:i/>
          <w:iCs/>
          <w:color w:val="000000"/>
          <w:u w:val="none"/>
        </w:rPr>
        <w:t>Ruth</w:t>
      </w:r>
      <w:r>
        <w:rPr>
          <w:b w:val="false"/>
          <w:bCs w:val="false"/>
          <w:i w:val="false"/>
          <w:iCs w:val="false"/>
          <w:color w:val="000000"/>
          <w:u w:val="none"/>
        </w:rPr>
        <w:t xml:space="preserve"> </w:t>
      </w:r>
    </w:p>
    <w:p>
      <w:pPr>
        <w:pStyle w:val="Normal"/>
        <w:jc w:val="both"/>
        <w:rPr>
          <w:b w:val="false"/>
          <w:bCs w:val="false"/>
          <w:i w:val="false"/>
          <w:i w:val="false"/>
          <w:iCs w:val="false"/>
          <w:color w:val="000000"/>
          <w:u w:val="none"/>
        </w:rPr>
      </w:pPr>
      <w:r>
        <w:rPr>
          <w:b w:val="false"/>
          <w:bCs w:val="false"/>
          <w:i w:val="false"/>
          <w:iCs w:val="false"/>
          <w:color w:val="000000"/>
          <w:u w:val="none"/>
        </w:rPr>
      </w:r>
    </w:p>
    <w:p>
      <w:pPr>
        <w:pStyle w:val="Normal"/>
        <w:jc w:val="center"/>
        <w:rPr/>
      </w:pPr>
      <w:r>
        <w:rPr/>
        <w:t xml:space="preserve">With blessings on every one of our parish family, </w:t>
      </w:r>
    </w:p>
    <w:p>
      <w:pPr>
        <w:pStyle w:val="Normal"/>
        <w:jc w:val="center"/>
        <w:rPr/>
      </w:pPr>
      <w:r>
        <w:rPr/>
      </w:r>
    </w:p>
    <w:p>
      <w:pPr>
        <w:pStyle w:val="Normal"/>
        <w:jc w:val="center"/>
        <w:rPr/>
      </w:pPr>
      <w:r>
        <w:rPr/>
        <w:t xml:space="preserve"> </w:t>
      </w:r>
      <w:r>
        <w:rPr>
          <w:rFonts w:ascii="Lucida Handwriting" w:hAnsi="Lucida Handwriting"/>
          <w:b/>
          <w:bCs/>
          <w:sz w:val="28"/>
          <w:szCs w:val="28"/>
        </w:rPr>
        <w:t xml:space="preserve">Father Francis  </w:t>
      </w:r>
    </w:p>
    <w:p>
      <w:pPr>
        <w:pStyle w:val="Normal"/>
        <w:jc w:val="center"/>
        <w:rPr>
          <w:rFonts w:ascii="Lucida Handwriting" w:hAnsi="Lucida Handwriting"/>
          <w:b/>
          <w:bCs/>
          <w:sz w:val="28"/>
          <w:szCs w:val="28"/>
        </w:rPr>
      </w:pPr>
      <w:r>
        <w:rPr>
          <w:rFonts w:ascii="Lucida Handwriting" w:hAnsi="Lucida Handwriting"/>
          <w:b/>
          <w:bCs/>
          <w:sz w:val="28"/>
          <w:szCs w:val="28"/>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5"/>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6"/>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center"/>
        <w:rPr/>
      </w:pPr>
      <w:r>
        <w:rPr/>
      </w:r>
    </w:p>
    <w:p>
      <w:pPr>
        <w:pStyle w:val="Normal"/>
        <w:spacing w:before="0" w:after="0"/>
        <w:contextualSpacing/>
        <w:jc w:val="left"/>
        <w:rPr>
          <w:rFonts w:ascii="Arial" w:hAnsi="Arial"/>
          <w:b/>
          <w:bCs/>
          <w:u w:val="single"/>
        </w:rPr>
      </w:pPr>
      <w:r>
        <w:rPr/>
        <w:drawing>
          <wp:inline distT="0" distB="0" distL="0" distR="0">
            <wp:extent cx="361950" cy="332105"/>
            <wp:effectExtent l="0" t="0" r="0" b="0"/>
            <wp:docPr id="3" name="Image3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Copy 1" descr="C:\Users\Avis\AppData\Local\Microsoft\Windows\INetCache\IE\Q1VF88RM\652px-Thumbtack[1].png"/>
                    <pic:cNvPicPr>
                      <a:picLocks noChangeAspect="1" noChangeArrowheads="1"/>
                    </pic:cNvPicPr>
                  </pic:nvPicPr>
                  <pic:blipFill>
                    <a:blip r:embed="rId7"/>
                    <a:stretch>
                      <a:fillRect/>
                    </a:stretch>
                  </pic:blipFill>
                  <pic:spPr bwMode="auto">
                    <a:xfrm>
                      <a:off x="0" y="0"/>
                      <a:ext cx="361950" cy="332105"/>
                    </a:xfrm>
                    <a:prstGeom prst="rect">
                      <a:avLst/>
                    </a:prstGeom>
                  </pic:spPr>
                </pic:pic>
              </a:graphicData>
            </a:graphic>
          </wp:inline>
        </w:drawing>
      </w:r>
      <w:r>
        <w:rPr>
          <w:rFonts w:ascii="Arial" w:hAnsi="Arial"/>
          <w:b/>
          <w:bCs/>
          <w:u w:val="single"/>
        </w:rPr>
        <w:t xml:space="preserve">LENT LUNCHES </w:t>
      </w:r>
      <w:r>
        <w:rPr>
          <w:rFonts w:ascii="Arial" w:hAnsi="Arial"/>
          <w:b w:val="false"/>
          <w:bCs w:val="false"/>
          <w:u w:val="none"/>
        </w:rPr>
        <w:t xml:space="preserve">  please see schedule below.</w:t>
      </w:r>
    </w:p>
    <w:p>
      <w:pPr>
        <w:pStyle w:val="Normal"/>
        <w:spacing w:before="0" w:after="0"/>
        <w:contextualSpacing/>
        <w:jc w:val="left"/>
        <w:rPr/>
      </w:pPr>
      <w:r>
        <w:rPr/>
        <w:drawing>
          <wp:inline distT="0" distB="0" distL="0" distR="0">
            <wp:extent cx="361950" cy="332105"/>
            <wp:effectExtent l="0" t="0" r="0" b="0"/>
            <wp:docPr id="4" name="Image4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Copy 1" descr="C:\Users\Avis\AppData\Local\Microsoft\Windows\INetCache\IE\Q1VF88RM\652px-Thumbtack[1].png"/>
                    <pic:cNvPicPr>
                      <a:picLocks noChangeAspect="1" noChangeArrowheads="1"/>
                    </pic:cNvPicPr>
                  </pic:nvPicPr>
                  <pic:blipFill>
                    <a:blip r:embed="rId8"/>
                    <a:stretch>
                      <a:fillRect/>
                    </a:stretch>
                  </pic:blipFill>
                  <pic:spPr bwMode="auto">
                    <a:xfrm flipH="1">
                      <a:off x="0" y="0"/>
                      <a:ext cx="361950" cy="332105"/>
                    </a:xfrm>
                    <a:prstGeom prst="rect">
                      <a:avLst/>
                    </a:prstGeom>
                  </pic:spPr>
                </pic:pic>
              </a:graphicData>
            </a:graphic>
          </wp:inline>
        </w:drawing>
      </w:r>
      <w:r>
        <w:rPr>
          <w:rFonts w:ascii="Arial" w:hAnsi="Arial"/>
          <w:b/>
          <w:bCs/>
          <w:i w:val="false"/>
          <w:iCs w:val="false"/>
          <w:u w:val="single"/>
        </w:rPr>
        <w:t>CAFOD FAMILY FAST DAY – LENT APPEAL</w:t>
      </w:r>
      <w:r>
        <w:rPr>
          <w:rFonts w:ascii="Arial" w:hAnsi="Arial"/>
          <w:b w:val="false"/>
          <w:bCs w:val="false"/>
          <w:i w:val="false"/>
          <w:iCs w:val="false"/>
          <w:u w:val="none"/>
        </w:rPr>
        <w:t xml:space="preserve">  </w:t>
      </w:r>
      <w:r>
        <w:rPr>
          <w:rFonts w:ascii="Arial" w:hAnsi="Arial"/>
          <w:i w:val="false"/>
          <w:iCs w:val="false"/>
        </w:rPr>
        <w:t xml:space="preserve">This year the family fast day was on </w:t>
      </w:r>
      <w:r>
        <w:rPr>
          <w:rFonts w:ascii="Arial" w:hAnsi="Arial"/>
          <w:b/>
          <w:bCs/>
          <w:i w:val="false"/>
          <w:iCs w:val="false"/>
        </w:rPr>
        <w:t>Friday 3rd March.</w:t>
      </w:r>
      <w:r>
        <w:rPr>
          <w:rFonts w:ascii="Arial" w:hAnsi="Arial"/>
          <w:i w:val="false"/>
          <w:iCs w:val="false"/>
        </w:rPr>
        <w:t xml:space="preserve"> Due to the missionary appeal last weekend, CAFOD envelopes will be in church </w:t>
      </w:r>
      <w:r>
        <w:rPr>
          <w:rFonts w:ascii="Arial" w:hAnsi="Arial"/>
          <w:b/>
          <w:bCs/>
          <w:i w:val="false"/>
          <w:iCs w:val="false"/>
        </w:rPr>
        <w:t>from Saturday 4th March</w:t>
      </w:r>
      <w:r>
        <w:rPr>
          <w:rFonts w:ascii="Arial" w:hAnsi="Arial"/>
          <w:i w:val="false"/>
          <w:iCs w:val="false"/>
        </w:rPr>
        <w:t xml:space="preserve">.  This Lent, CAFOD is supporting families with the skills and tools they’ve asked for to fight  the climate crisis. Give today to help families grow in strength to adapt to the climate crisis. Use the envelope or give online at </w:t>
      </w:r>
      <w:hyperlink r:id="rId9">
        <w:r>
          <w:rPr>
            <w:rStyle w:val="InternetLink"/>
            <w:rFonts w:ascii="Arial" w:hAnsi="Arial"/>
            <w:i w:val="false"/>
            <w:iCs w:val="false"/>
          </w:rPr>
          <w:t>cafod.org.uk/lent</w:t>
        </w:r>
      </w:hyperlink>
      <w:r>
        <w:rPr>
          <w:rFonts w:ascii="Arial" w:hAnsi="Arial"/>
          <w:i w:val="false"/>
          <w:iCs w:val="false"/>
        </w:rPr>
        <w:t xml:space="preserve">  </w:t>
      </w:r>
      <w:r>
        <w:drawing>
          <wp:anchor behindDoc="0" distT="0" distB="0" distL="0" distR="0" simplePos="0" locked="0" layoutInCell="0" allowOverlap="1" relativeHeight="10">
            <wp:simplePos x="0" y="0"/>
            <wp:positionH relativeFrom="column">
              <wp:posOffset>5064125</wp:posOffset>
            </wp:positionH>
            <wp:positionV relativeFrom="paragraph">
              <wp:posOffset>1097915</wp:posOffset>
            </wp:positionV>
            <wp:extent cx="473075" cy="709295"/>
            <wp:effectExtent l="0" t="0" r="0" b="0"/>
            <wp:wrapSquare wrapText="largest"/>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10"/>
                    <a:stretch>
                      <a:fillRect/>
                    </a:stretch>
                  </pic:blipFill>
                  <pic:spPr bwMode="auto">
                    <a:xfrm>
                      <a:off x="0" y="0"/>
                      <a:ext cx="473075" cy="709295"/>
                    </a:xfrm>
                    <a:prstGeom prst="rect">
                      <a:avLst/>
                    </a:prstGeom>
                  </pic:spPr>
                </pic:pic>
              </a:graphicData>
            </a:graphic>
          </wp:anchor>
        </w:drawing>
      </w:r>
      <w:r>
        <w:rPr>
          <w:rFonts w:ascii="Arial" w:hAnsi="Arial"/>
          <w:i/>
          <w:iCs/>
        </w:rPr>
        <w:t>Ali</w:t>
      </w:r>
    </w:p>
    <w:p>
      <w:pPr>
        <w:pStyle w:val="Normal"/>
        <w:spacing w:before="0" w:after="0"/>
        <w:contextualSpacing/>
        <w:jc w:val="left"/>
        <w:rPr>
          <w:rFonts w:ascii="Arial" w:hAnsi="Arial"/>
          <w:b/>
          <w:bCs/>
          <w:u w:val="single"/>
        </w:rPr>
      </w:pPr>
      <w:r>
        <w:rPr>
          <w:rFonts w:ascii="Arial" w:hAnsi="Arial"/>
          <w:b/>
          <w:bCs/>
          <w:u w:val="single"/>
        </w:rPr>
      </w:r>
    </w:p>
    <w:p>
      <w:pPr>
        <w:pStyle w:val="Normal"/>
        <w:spacing w:before="0" w:after="0"/>
        <w:contextualSpacing/>
        <w:jc w:val="left"/>
        <w:rPr/>
      </w:pPr>
      <w:r>
        <w:rPr>
          <w:rFonts w:ascii="Arial" w:hAnsi="Arial"/>
          <w:b/>
          <w:bCs/>
          <w:u w:val="single"/>
        </w:rPr>
        <w:t>KNIT &amp; NATTER</w:t>
      </w:r>
      <w:r>
        <w:rPr>
          <w:rFonts w:ascii="Arial" w:hAnsi="Arial"/>
        </w:rPr>
        <w:t xml:space="preserve"> next meeting in the hall, </w:t>
      </w:r>
      <w:r>
        <w:rPr>
          <w:rFonts w:ascii="Arial" w:hAnsi="Arial"/>
          <w:b/>
          <w:bCs/>
        </w:rPr>
        <w:t>Tuesday</w:t>
      </w:r>
      <w:r>
        <w:rPr>
          <w:rFonts w:ascii="Arial" w:hAnsi="Arial"/>
        </w:rPr>
        <w:t xml:space="preserve"> </w:t>
      </w:r>
      <w:r>
        <w:rPr>
          <w:rFonts w:ascii="Arial" w:hAnsi="Arial"/>
          <w:b/>
          <w:bCs/>
        </w:rPr>
        <w:t>March 7</w:t>
      </w:r>
      <w:r>
        <w:rPr>
          <w:rFonts w:ascii="Arial" w:hAnsi="Arial"/>
        </w:rPr>
        <w:t xml:space="preserve">.  All crafters </w:t>
      </w:r>
      <w:r>
        <w:rPr>
          <w:rFonts w:ascii="Arial" w:hAnsi="Arial"/>
          <w:b w:val="false"/>
          <w:bCs w:val="false"/>
          <w:u w:val="none"/>
        </w:rPr>
        <w:t xml:space="preserve">welcome! </w:t>
      </w:r>
      <w:r>
        <w:rPr>
          <w:rFonts w:ascii="Arial" w:hAnsi="Arial"/>
          <w:b w:val="false"/>
          <w:bCs w:val="false"/>
          <w:i/>
          <w:iCs/>
          <w:u w:val="none"/>
        </w:rPr>
        <w:t>Christina</w:t>
      </w:r>
    </w:p>
    <w:p>
      <w:pPr>
        <w:pStyle w:val="Normal"/>
        <w:spacing w:before="0" w:after="0"/>
        <w:contextualSpacing/>
        <w:jc w:val="left"/>
        <w:rPr>
          <w:rFonts w:ascii="Arial" w:hAnsi="Arial"/>
          <w:b w:val="false"/>
          <w:bCs w:val="false"/>
          <w:i/>
          <w:i/>
          <w:iCs/>
          <w:u w:val="none"/>
        </w:rPr>
      </w:pPr>
      <w:r>
        <w:rPr>
          <w:rFonts w:ascii="Arial" w:hAnsi="Arial"/>
          <w:b w:val="false"/>
          <w:bCs w:val="false"/>
          <w:i/>
          <w:iCs/>
          <w:u w:val="none"/>
        </w:rPr>
      </w:r>
    </w:p>
    <w:p>
      <w:pPr>
        <w:pStyle w:val="Normal"/>
        <w:spacing w:before="0" w:after="0"/>
        <w:contextualSpacing/>
        <w:jc w:val="left"/>
        <w:rPr/>
      </w:pPr>
      <w:r>
        <w:rPr/>
        <w:drawing>
          <wp:inline distT="0" distB="0" distL="0" distR="0">
            <wp:extent cx="361950" cy="332105"/>
            <wp:effectExtent l="0" t="0" r="0" b="0"/>
            <wp:docPr id="6" name="Image3 Copy 2"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Copy 2" descr="C:\Users\Avis\AppData\Local\Microsoft\Windows\INetCache\IE\Q1VF88RM\652px-Thumbtack[1].png"/>
                    <pic:cNvPicPr>
                      <a:picLocks noChangeAspect="1" noChangeArrowheads="1"/>
                    </pic:cNvPicPr>
                  </pic:nvPicPr>
                  <pic:blipFill>
                    <a:blip r:embed="rId11"/>
                    <a:stretch>
                      <a:fillRect/>
                    </a:stretch>
                  </pic:blipFill>
                  <pic:spPr bwMode="auto">
                    <a:xfrm>
                      <a:off x="0" y="0"/>
                      <a:ext cx="361950" cy="332105"/>
                    </a:xfrm>
                    <a:prstGeom prst="rect">
                      <a:avLst/>
                    </a:prstGeom>
                  </pic:spPr>
                </pic:pic>
              </a:graphicData>
            </a:graphic>
          </wp:inline>
        </w:drawing>
      </w:r>
      <w:r>
        <w:rPr>
          <w:rFonts w:ascii="Arial" w:hAnsi="Arial"/>
          <w:b/>
          <w:bCs/>
          <w:i w:val="false"/>
          <w:iCs w:val="false"/>
          <w:color w:val="000000"/>
          <w:u w:val="single"/>
        </w:rPr>
        <w:t xml:space="preserve">OUR SPRING COMMUNITY EXPO </w:t>
      </w:r>
      <w:r>
        <w:rPr>
          <w:rFonts w:ascii="Arial" w:hAnsi="Arial"/>
          <w:b w:val="false"/>
          <w:bCs w:val="false"/>
          <w:i w:val="false"/>
          <w:iCs w:val="false"/>
          <w:color w:val="000000"/>
          <w:u w:val="none"/>
        </w:rPr>
        <w:t xml:space="preserve">  Father Francis has received the following message from the Mayor’s Office:-</w:t>
      </w:r>
    </w:p>
    <w:p>
      <w:pPr>
        <w:pStyle w:val="Normal"/>
        <w:spacing w:before="0" w:after="0"/>
        <w:contextualSpacing/>
        <w:jc w:val="left"/>
        <w:rPr/>
      </w:pPr>
      <w:r>
        <w:rPr>
          <w:rFonts w:ascii="Arial" w:hAnsi="Arial"/>
          <w:b w:val="false"/>
          <w:bCs w:val="false"/>
          <w:i w:val="false"/>
          <w:iCs w:val="false"/>
          <w:color w:val="000000"/>
          <w:u w:val="none"/>
        </w:rPr>
        <w:t>“</w:t>
      </w:r>
      <w:r>
        <w:rPr>
          <w:rFonts w:ascii="Arial" w:hAnsi="Arial"/>
          <w:b w:val="false"/>
          <w:bCs w:val="false"/>
          <w:i w:val="false"/>
          <w:iCs w:val="false"/>
          <w:color w:val="000000"/>
          <w:u w:val="none"/>
        </w:rPr>
        <w:t>Our Spring Community Expo is taking place, 10am – 1pm, at the Corn Exchange on Saturday 25th March 2023. This is a great opportunity for people in the local community to find out what local groups have to offer.  At the moment we are compiling a list of those groups/organisations who are interested in having a table at the event.”</w:t>
      </w:r>
    </w:p>
    <w:p>
      <w:pPr>
        <w:pStyle w:val="Normal"/>
        <w:spacing w:before="0" w:after="0"/>
        <w:contextualSpacing/>
        <w:jc w:val="left"/>
        <w:rPr/>
      </w:pPr>
      <w:r>
        <w:rPr>
          <w:rFonts w:ascii="Arial" w:hAnsi="Arial"/>
          <w:b w:val="false"/>
          <w:bCs w:val="false"/>
          <w:i w:val="false"/>
          <w:iCs w:val="false"/>
          <w:color w:val="000000"/>
          <w:u w:val="none"/>
        </w:rPr>
        <w:t xml:space="preserve"> </w:t>
      </w:r>
      <w:r>
        <w:rPr>
          <w:rFonts w:ascii="Arial" w:hAnsi="Arial"/>
          <w:b w:val="false"/>
          <w:bCs w:val="false"/>
          <w:i w:val="false"/>
          <w:iCs w:val="false"/>
          <w:color w:val="000000"/>
          <w:u w:val="none"/>
        </w:rPr>
        <w:tab/>
        <w:t>Please contact Father Francis if you are interested.</w:t>
      </w:r>
    </w:p>
    <w:p>
      <w:pPr>
        <w:pStyle w:val="Normal"/>
        <w:spacing w:before="0" w:after="0"/>
        <w:contextualSpacing/>
        <w:jc w:val="left"/>
        <w:rPr/>
      </w:pPr>
      <w:r>
        <w:rPr>
          <w:rFonts w:ascii="Arial" w:hAnsi="Arial"/>
          <w:b w:val="false"/>
          <w:bCs w:val="false"/>
          <w:i w:val="false"/>
          <w:iCs w:val="false"/>
          <w:color w:val="000000"/>
          <w:u w:val="none"/>
        </w:rPr>
        <w:t xml:space="preserve">This is advance notice of the </w:t>
      </w:r>
      <w:r>
        <w:rPr>
          <w:rFonts w:ascii="Arial" w:hAnsi="Arial"/>
          <w:b/>
          <w:bCs/>
          <w:i w:val="false"/>
          <w:iCs w:val="false"/>
          <w:color w:val="000000"/>
          <w:u w:val="single"/>
        </w:rPr>
        <w:t>CAFOD BIG LENT WALK.</w:t>
      </w:r>
      <w:r>
        <w:rPr>
          <w:rFonts w:ascii="Arial" w:hAnsi="Arial"/>
          <w:b w:val="false"/>
          <w:bCs w:val="false"/>
          <w:i w:val="false"/>
          <w:iCs w:val="false"/>
          <w:color w:val="000000"/>
          <w:u w:val="none"/>
        </w:rPr>
        <w:t xml:space="preserve"> Throughout Lent CAFOD is challenging us to to walk 200km to raise money for CAFOD's vital work in helping the most disadvantaged families. We have a parish fundraising page and perhaps collectively we     can walk 200km.  </w:t>
      </w:r>
      <w:r>
        <w:rPr>
          <w:rFonts w:ascii="Arial" w:hAnsi="Arial"/>
          <w:b w:val="false"/>
          <w:bCs w:val="false"/>
          <w:i w:val="false"/>
          <w:iCs w:val="false"/>
          <w:color w:val="000000"/>
          <w:u w:val="single"/>
        </w:rPr>
        <w:t>https://cafod.enthuse.com/pf/lourdes-st-cecilia.</w:t>
      </w:r>
      <w:r>
        <w:rPr>
          <w:rFonts w:ascii="Arial" w:hAnsi="Arial"/>
          <w:b w:val="false"/>
          <w:bCs w:val="false"/>
          <w:i w:val="false"/>
          <w:iCs w:val="false"/>
          <w:color w:val="000000"/>
          <w:u w:val="none"/>
        </w:rPr>
        <w:t xml:space="preserve">  If you can get family or friends to sponsor you, please use this page. </w:t>
      </w:r>
      <w:r>
        <w:rPr>
          <w:rFonts w:ascii="Arial" w:hAnsi="Arial"/>
          <w:b/>
          <w:bCs/>
          <w:i w:val="false"/>
          <w:iCs w:val="false"/>
          <w:color w:val="000000"/>
          <w:u w:val="none"/>
        </w:rPr>
        <w:t>You could choose to do any siz</w:t>
      </w:r>
      <w:r>
        <w:drawing>
          <wp:anchor behindDoc="0" distT="0" distB="0" distL="0" distR="0" simplePos="0" locked="0" layoutInCell="0" allowOverlap="1" relativeHeight="11">
            <wp:simplePos x="0" y="0"/>
            <wp:positionH relativeFrom="column">
              <wp:posOffset>5544185</wp:posOffset>
            </wp:positionH>
            <wp:positionV relativeFrom="paragraph">
              <wp:posOffset>313690</wp:posOffset>
            </wp:positionV>
            <wp:extent cx="447675" cy="736600"/>
            <wp:effectExtent l="0" t="0" r="0" b="0"/>
            <wp:wrapSquare wrapText="largest"/>
            <wp:docPr id="7"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
                    <pic:cNvPicPr>
                      <a:picLocks noChangeAspect="1" noChangeArrowheads="1"/>
                    </pic:cNvPicPr>
                  </pic:nvPicPr>
                  <pic:blipFill>
                    <a:blip r:embed="rId12"/>
                    <a:stretch>
                      <a:fillRect/>
                    </a:stretch>
                  </pic:blipFill>
                  <pic:spPr bwMode="auto">
                    <a:xfrm>
                      <a:off x="0" y="0"/>
                      <a:ext cx="447675" cy="736600"/>
                    </a:xfrm>
                    <a:prstGeom prst="rect">
                      <a:avLst/>
                    </a:prstGeom>
                  </pic:spPr>
                </pic:pic>
              </a:graphicData>
            </a:graphic>
          </wp:anchor>
        </w:drawing>
      </w:r>
      <w:r>
        <w:rPr>
          <w:rFonts w:ascii="Arial" w:hAnsi="Arial"/>
          <w:b/>
          <w:bCs/>
          <w:i w:val="false"/>
          <w:iCs w:val="false"/>
          <w:color w:val="000000"/>
          <w:u w:val="none"/>
        </w:rPr>
        <w:t>ed walk throughout Lent on any day of your choosing.</w:t>
      </w:r>
      <w:r>
        <w:rPr>
          <w:rFonts w:ascii="Arial" w:hAnsi="Arial"/>
          <w:b w:val="false"/>
          <w:bCs w:val="false"/>
          <w:i w:val="false"/>
          <w:iCs w:val="false"/>
          <w:color w:val="000000"/>
          <w:u w:val="none"/>
        </w:rPr>
        <w:t xml:space="preserve"> Let me know what distance you have walked and I'll update our fundraising page.  </w:t>
      </w:r>
      <w:r>
        <w:rPr>
          <w:rFonts w:ascii="Arial" w:hAnsi="Arial"/>
          <w:b/>
          <w:bCs/>
          <w:i w:val="false"/>
          <w:iCs w:val="false"/>
          <w:color w:val="000000"/>
          <w:u w:val="none"/>
        </w:rPr>
        <w:t>Or join us on Saturday 25th March when many of the parishes in Dorset are planning to walk together</w:t>
      </w:r>
      <w:r>
        <w:rPr>
          <w:rFonts w:ascii="Arial" w:hAnsi="Arial"/>
          <w:b w:val="false"/>
          <w:bCs w:val="false"/>
          <w:i w:val="false"/>
          <w:iCs w:val="false"/>
          <w:color w:val="000000"/>
          <w:u w:val="none"/>
        </w:rPr>
        <w:t xml:space="preserve">. We are hoping to walk on the trailway and meet up with Shaftesbury and Marnhull parishioners, maybe at the Shillingstone railway station. This will then be followed by a Lent lunch at Charlie's house in Shillingstone for those who want to combine the 2 events.  More details of this walk will follow but keep the day free if you can.  </w:t>
      </w:r>
      <w:r>
        <w:rPr>
          <w:rFonts w:ascii="Arial" w:hAnsi="Arial"/>
          <w:b w:val="false"/>
          <w:bCs w:val="false"/>
          <w:i/>
          <w:iCs/>
          <w:color w:val="000000"/>
          <w:u w:val="none"/>
        </w:rPr>
        <w:t>Ali &amp; Anna</w:t>
      </w:r>
    </w:p>
    <w:p>
      <w:pPr>
        <w:pStyle w:val="Normal"/>
        <w:spacing w:before="0" w:after="0"/>
        <w:contextualSpacing/>
        <w:jc w:val="left"/>
        <w:rPr>
          <w:i w:val="false"/>
          <w:i w:val="false"/>
          <w:iCs w:val="false"/>
        </w:rPr>
      </w:pPr>
      <w:r>
        <w:rPr/>
        <w:drawing>
          <wp:inline distT="0" distB="0" distL="0" distR="0">
            <wp:extent cx="361950" cy="332105"/>
            <wp:effectExtent l="0" t="0" r="0" b="0"/>
            <wp:docPr id="8" name="Image4 Copy 1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Copy 1 Copy 1" descr="C:\Users\Avis\AppData\Local\Microsoft\Windows\INetCache\IE\Q1VF88RM\652px-Thumbtack[1].png"/>
                    <pic:cNvPicPr>
                      <a:picLocks noChangeAspect="1" noChangeArrowheads="1"/>
                    </pic:cNvPicPr>
                  </pic:nvPicPr>
                  <pic:blipFill>
                    <a:blip r:embed="rId13"/>
                    <a:stretch>
                      <a:fillRect/>
                    </a:stretch>
                  </pic:blipFill>
                  <pic:spPr bwMode="auto">
                    <a:xfrm flipH="1">
                      <a:off x="0" y="0"/>
                      <a:ext cx="361950" cy="332105"/>
                    </a:xfrm>
                    <a:prstGeom prst="rect">
                      <a:avLst/>
                    </a:prstGeom>
                  </pic:spPr>
                </pic:pic>
              </a:graphicData>
            </a:graphic>
          </wp:inline>
        </w:drawing>
      </w:r>
      <w:r>
        <w:rPr>
          <w:rFonts w:ascii="Arial" w:hAnsi="Arial"/>
          <w:b/>
          <w:bCs/>
          <w:i w:val="false"/>
          <w:iCs w:val="false"/>
          <w:color w:val="000000"/>
          <w:u w:val="single"/>
        </w:rPr>
        <w:t>CAFOD BIG WALK AND ST. EDWARD’S WAY</w:t>
      </w:r>
      <w:r>
        <w:rPr>
          <w:rFonts w:ascii="Arial" w:hAnsi="Arial"/>
          <w:b w:val="false"/>
          <w:bCs w:val="false"/>
          <w:i w:val="false"/>
          <w:iCs w:val="false"/>
          <w:color w:val="000000"/>
          <w:u w:val="none"/>
        </w:rPr>
        <w:t xml:space="preserve">  Ruth and Madeleine are planning to support the Cafod appeal by walking the St. Edward’s Way in Dorset.  This route has been devised to run between Wareham, where the king was martyred, to Shaftesbury, where he was buried.  We will be doing it in 8-10 mile stages, </w:t>
      </w:r>
      <w:r>
        <w:rPr>
          <w:rFonts w:ascii="Arial" w:hAnsi="Arial"/>
          <w:b/>
          <w:bCs/>
          <w:i w:val="false"/>
          <w:iCs w:val="false"/>
          <w:color w:val="000000"/>
          <w:u w:val="none"/>
        </w:rPr>
        <w:t>starting on Wednesday 8th March</w:t>
      </w:r>
      <w:r>
        <w:rPr>
          <w:rFonts w:ascii="Arial" w:hAnsi="Arial"/>
          <w:b w:val="false"/>
          <w:bCs w:val="false"/>
          <w:i w:val="false"/>
          <w:iCs w:val="false"/>
          <w:color w:val="000000"/>
          <w:u w:val="none"/>
        </w:rPr>
        <w:t>.  Please think if you can sponsor us....</w:t>
      </w:r>
      <w:r>
        <w:rPr>
          <w:rFonts w:ascii="Arial" w:hAnsi="Arial"/>
          <w:b w:val="false"/>
          <w:bCs w:val="false"/>
          <w:i w:val="false"/>
          <w:iCs w:val="false"/>
          <w:color w:val="000000"/>
          <w:u w:val="none"/>
        </w:rPr>
        <w:t>you can either hand the money ditrctly to either of us, or put it in an envelope, clearly labelled ST EDWARD’S WAY, and pop it in the collection basket atMass</w:t>
      </w:r>
      <w:r>
        <w:rPr>
          <w:rFonts w:ascii="Arial" w:hAnsi="Arial"/>
          <w:b w:val="false"/>
          <w:bCs w:val="false"/>
          <w:i w:val="false"/>
          <w:iCs w:val="false"/>
          <w:color w:val="000000"/>
          <w:u w:val="none"/>
        </w:rPr>
        <w:t xml:space="preserve">, and if you would like to join us for one or more of the stages, please let us know!  </w:t>
      </w:r>
      <w:r>
        <w:rPr>
          <w:rFonts w:ascii="Arial" w:hAnsi="Arial"/>
          <w:b w:val="false"/>
          <w:bCs w:val="false"/>
          <w:i/>
          <w:iCs/>
          <w:color w:val="000000"/>
          <w:u w:val="none"/>
        </w:rPr>
        <w:t>Madeleine</w:t>
      </w:r>
    </w:p>
    <w:p>
      <w:pPr>
        <w:pStyle w:val="Normal"/>
        <w:spacing w:before="0" w:after="0"/>
        <w:contextualSpacing/>
        <w:jc w:val="left"/>
        <w:rPr>
          <w:rFonts w:ascii="Arial" w:hAnsi="Arial"/>
          <w:b w:val="false"/>
          <w:bCs w:val="false"/>
          <w:i/>
          <w:i/>
          <w:iCs/>
          <w:color w:val="000000"/>
          <w:u w:val="none"/>
        </w:rPr>
      </w:pPr>
      <w:r>
        <w:rPr>
          <w:rFonts w:ascii="Arial" w:hAnsi="Arial"/>
          <w:b w:val="false"/>
          <w:bCs w:val="false"/>
          <w:i/>
          <w:iCs/>
          <w:color w:val="000000"/>
          <w:u w:val="none"/>
        </w:rPr>
      </w:r>
    </w:p>
    <w:p>
      <w:pPr>
        <w:pStyle w:val="Normal"/>
        <w:spacing w:before="0" w:after="0"/>
        <w:contextualSpacing/>
        <w:jc w:val="center"/>
        <w:rPr>
          <w:b/>
          <w:bCs/>
          <w:sz w:val="28"/>
          <w:szCs w:val="28"/>
        </w:rPr>
      </w:pPr>
      <w:r>
        <w:rPr>
          <w:rFonts w:ascii="Arial" w:hAnsi="Arial"/>
          <w:b/>
          <w:bCs/>
          <w:i/>
          <w:iCs/>
          <w:color w:val="000000"/>
          <w:sz w:val="28"/>
          <w:szCs w:val="28"/>
          <w:u w:val="none"/>
        </w:rPr>
        <w:t>LENT LUNCHES 2023</w:t>
      </w:r>
    </w:p>
    <w:p>
      <w:pPr>
        <w:pStyle w:val="Normal"/>
        <w:spacing w:before="0" w:after="0"/>
        <w:contextualSpacing/>
        <w:jc w:val="center"/>
        <w:rPr>
          <w:rFonts w:ascii="Arial" w:hAnsi="Arial"/>
          <w:i/>
          <w:i/>
          <w:iCs/>
          <w:color w:val="000000"/>
          <w:u w:val="none"/>
        </w:rPr>
      </w:pPr>
      <w:r>
        <w:rPr>
          <w:rFonts w:ascii="Arial" w:hAnsi="Arial"/>
          <w:i/>
          <w:iCs/>
          <w:color w:val="000000"/>
          <w:u w:val="none"/>
        </w:rPr>
      </w:r>
    </w:p>
    <w:p>
      <w:pPr>
        <w:pStyle w:val="Normal"/>
        <w:spacing w:before="0" w:after="0"/>
        <w:contextualSpacing/>
        <w:jc w:val="center"/>
        <w:rPr>
          <w:b/>
          <w:bCs/>
          <w:sz w:val="28"/>
          <w:szCs w:val="28"/>
        </w:rPr>
      </w:pPr>
      <w:r>
        <w:rPr>
          <w:rFonts w:ascii="Arial" w:hAnsi="Arial"/>
          <w:b/>
          <w:bCs/>
          <w:i/>
          <w:iCs/>
          <w:color w:val="000000"/>
          <w:sz w:val="28"/>
          <w:szCs w:val="28"/>
          <w:u w:val="none"/>
        </w:rPr>
        <w:t>Saturdays 12-2pm</w:t>
      </w:r>
    </w:p>
    <w:p>
      <w:pPr>
        <w:pStyle w:val="Normal"/>
        <w:spacing w:before="0" w:after="0"/>
        <w:contextualSpacing/>
        <w:jc w:val="left"/>
        <w:rPr>
          <w:rFonts w:ascii="Arial" w:hAnsi="Arial"/>
          <w:b w:val="false"/>
          <w:bCs w:val="false"/>
          <w:i/>
          <w:i/>
          <w:iCs/>
          <w:color w:val="000000"/>
          <w:u w:val="none"/>
        </w:rPr>
      </w:pPr>
      <w:r>
        <w:rPr>
          <w:rFonts w:ascii="Arial" w:hAnsi="Arial"/>
          <w:b w:val="false"/>
          <w:bCs w:val="false"/>
          <w:i/>
          <w:iCs/>
          <w:color w:val="000000"/>
          <w:u w:val="none"/>
        </w:rPr>
      </w:r>
    </w:p>
    <w:tbl>
      <w:tblPr>
        <w:tblW w:w="5000" w:type="pct"/>
        <w:jc w:val="left"/>
        <w:tblInd w:w="0" w:type="dxa"/>
        <w:tblLayout w:type="fixed"/>
        <w:tblCellMar>
          <w:top w:w="0" w:type="dxa"/>
          <w:left w:w="0" w:type="dxa"/>
          <w:bottom w:w="0" w:type="dxa"/>
          <w:right w:w="0" w:type="dxa"/>
        </w:tblCellMar>
      </w:tblPr>
      <w:tblGrid>
        <w:gridCol w:w="2409"/>
        <w:gridCol w:w="2409"/>
        <w:gridCol w:w="2410"/>
        <w:gridCol w:w="2409"/>
      </w:tblGrid>
      <w:tr>
        <w:trPr/>
        <w:tc>
          <w:tcPr>
            <w:tcW w:w="2409" w:type="dxa"/>
            <w:tcBorders/>
          </w:tcPr>
          <w:p>
            <w:pPr>
              <w:pStyle w:val="TableContents"/>
              <w:widowControl w:val="false"/>
              <w:rPr>
                <w:b/>
                <w:bCs/>
              </w:rPr>
            </w:pPr>
            <w:r>
              <w:rPr>
                <w:b/>
                <w:bCs/>
              </w:rPr>
              <w:t>DATE</w:t>
            </w:r>
          </w:p>
        </w:tc>
        <w:tc>
          <w:tcPr>
            <w:tcW w:w="2409" w:type="dxa"/>
            <w:tcBorders/>
          </w:tcPr>
          <w:p>
            <w:pPr>
              <w:pStyle w:val="TableContents"/>
              <w:widowControl w:val="false"/>
              <w:rPr>
                <w:b/>
                <w:bCs/>
              </w:rPr>
            </w:pPr>
            <w:r>
              <w:rPr>
                <w:b/>
                <w:bCs/>
              </w:rPr>
              <w:t>PLACE</w:t>
            </w:r>
          </w:p>
        </w:tc>
        <w:tc>
          <w:tcPr>
            <w:tcW w:w="2410" w:type="dxa"/>
            <w:tcBorders/>
          </w:tcPr>
          <w:p>
            <w:pPr>
              <w:pStyle w:val="TableContents"/>
              <w:widowControl w:val="false"/>
              <w:rPr>
                <w:b/>
                <w:bCs/>
              </w:rPr>
            </w:pPr>
            <w:r>
              <w:rPr>
                <w:b/>
                <w:bCs/>
              </w:rPr>
              <w:t>HOST(S)</w:t>
            </w:r>
          </w:p>
        </w:tc>
        <w:tc>
          <w:tcPr>
            <w:tcW w:w="2409" w:type="dxa"/>
            <w:tcBorders/>
          </w:tcPr>
          <w:p>
            <w:pPr>
              <w:pStyle w:val="TableContents"/>
              <w:widowControl w:val="false"/>
              <w:rPr>
                <w:b/>
                <w:bCs/>
              </w:rPr>
            </w:pPr>
            <w:r>
              <w:rPr>
                <w:b/>
                <w:bCs/>
              </w:rPr>
              <w:t>CHARITY</w:t>
            </w:r>
          </w:p>
        </w:tc>
      </w:tr>
      <w:tr>
        <w:trPr/>
        <w:tc>
          <w:tcPr>
            <w:tcW w:w="2409" w:type="dxa"/>
            <w:tcBorders/>
          </w:tcPr>
          <w:p>
            <w:pPr>
              <w:pStyle w:val="TableContents"/>
              <w:widowControl w:val="false"/>
              <w:rPr/>
            </w:pPr>
            <w:r>
              <w:rPr/>
              <w:t>4 March</w:t>
            </w:r>
          </w:p>
        </w:tc>
        <w:tc>
          <w:tcPr>
            <w:tcW w:w="2409" w:type="dxa"/>
            <w:tcBorders/>
          </w:tcPr>
          <w:p>
            <w:pPr>
              <w:pStyle w:val="TableContents"/>
              <w:widowControl w:val="false"/>
              <w:rPr/>
            </w:pPr>
            <w:r>
              <w:rPr/>
              <w:t>Hall</w:t>
            </w:r>
          </w:p>
        </w:tc>
        <w:tc>
          <w:tcPr>
            <w:tcW w:w="2410" w:type="dxa"/>
            <w:tcBorders/>
          </w:tcPr>
          <w:p>
            <w:pPr>
              <w:pStyle w:val="TableContents"/>
              <w:widowControl w:val="false"/>
              <w:rPr/>
            </w:pPr>
            <w:r>
              <w:rPr/>
              <w:t>Fr Francis &amp; helpers</w:t>
            </w:r>
          </w:p>
        </w:tc>
        <w:tc>
          <w:tcPr>
            <w:tcW w:w="2409" w:type="dxa"/>
            <w:tcBorders/>
          </w:tcPr>
          <w:p>
            <w:pPr>
              <w:pStyle w:val="TableContents"/>
              <w:widowControl w:val="false"/>
              <w:rPr/>
            </w:pPr>
            <w:r>
              <w:rPr/>
              <w:t>CAFOD</w:t>
            </w:r>
          </w:p>
        </w:tc>
      </w:tr>
      <w:tr>
        <w:trPr/>
        <w:tc>
          <w:tcPr>
            <w:tcW w:w="2409" w:type="dxa"/>
            <w:tcBorders/>
          </w:tcPr>
          <w:p>
            <w:pPr>
              <w:pStyle w:val="TableContents"/>
              <w:widowControl w:val="false"/>
              <w:rPr/>
            </w:pPr>
            <w:r>
              <w:rPr/>
              <w:t>11 March</w:t>
            </w:r>
          </w:p>
        </w:tc>
        <w:tc>
          <w:tcPr>
            <w:tcW w:w="2409" w:type="dxa"/>
            <w:tcBorders/>
          </w:tcPr>
          <w:p>
            <w:pPr>
              <w:pStyle w:val="TableContents"/>
              <w:widowControl w:val="false"/>
              <w:rPr/>
            </w:pPr>
            <w:r>
              <w:rPr/>
              <w:t>At home</w:t>
            </w:r>
          </w:p>
        </w:tc>
        <w:tc>
          <w:tcPr>
            <w:tcW w:w="2410" w:type="dxa"/>
            <w:tcBorders/>
          </w:tcPr>
          <w:p>
            <w:pPr>
              <w:pStyle w:val="TableContents"/>
              <w:widowControl w:val="false"/>
              <w:rPr/>
            </w:pPr>
            <w:r>
              <w:rPr/>
              <w:t>Marie</w:t>
            </w:r>
          </w:p>
        </w:tc>
        <w:tc>
          <w:tcPr>
            <w:tcW w:w="2409" w:type="dxa"/>
            <w:tcBorders/>
          </w:tcPr>
          <w:p>
            <w:pPr>
              <w:pStyle w:val="TableContents"/>
              <w:widowControl w:val="false"/>
              <w:rPr/>
            </w:pPr>
            <w:r>
              <w:rPr/>
              <w:t>Mary’s Meals</w:t>
            </w:r>
          </w:p>
        </w:tc>
      </w:tr>
      <w:tr>
        <w:trPr/>
        <w:tc>
          <w:tcPr>
            <w:tcW w:w="2409" w:type="dxa"/>
            <w:tcBorders/>
          </w:tcPr>
          <w:p>
            <w:pPr>
              <w:pStyle w:val="TableContents"/>
              <w:widowControl w:val="false"/>
              <w:rPr/>
            </w:pPr>
            <w:r>
              <w:rPr/>
              <w:t>18 March</w:t>
            </w:r>
          </w:p>
        </w:tc>
        <w:tc>
          <w:tcPr>
            <w:tcW w:w="2409" w:type="dxa"/>
            <w:tcBorders/>
          </w:tcPr>
          <w:p>
            <w:pPr>
              <w:pStyle w:val="TableContents"/>
              <w:widowControl w:val="false"/>
              <w:rPr/>
            </w:pPr>
            <w:r>
              <w:rPr/>
              <w:t>At Audrey’s home</w:t>
            </w:r>
          </w:p>
          <w:p>
            <w:pPr>
              <w:pStyle w:val="TableContents"/>
              <w:widowControl w:val="false"/>
              <w:rPr/>
            </w:pPr>
            <w:r>
              <w:rPr/>
              <w:t>There will be a raffle - donations left at back of church would be very welcome</w:t>
            </w:r>
          </w:p>
          <w:p>
            <w:pPr>
              <w:pStyle w:val="TableContents"/>
              <w:widowControl w:val="false"/>
              <w:rPr/>
            </w:pPr>
            <w:r>
              <w:rPr/>
            </w:r>
          </w:p>
        </w:tc>
        <w:tc>
          <w:tcPr>
            <w:tcW w:w="2410" w:type="dxa"/>
            <w:tcBorders/>
          </w:tcPr>
          <w:p>
            <w:pPr>
              <w:pStyle w:val="TableContents"/>
              <w:widowControl w:val="false"/>
              <w:rPr/>
            </w:pPr>
            <w:r>
              <w:rPr/>
              <w:t>Audrey &amp; Becky</w:t>
            </w:r>
          </w:p>
        </w:tc>
        <w:tc>
          <w:tcPr>
            <w:tcW w:w="2409" w:type="dxa"/>
            <w:tcBorders/>
          </w:tcPr>
          <w:p>
            <w:pPr>
              <w:pStyle w:val="TableContents"/>
              <w:widowControl w:val="false"/>
              <w:rPr/>
            </w:pPr>
            <w:r>
              <w:rPr/>
              <w:t>ACN  *please phone Audrey with numbers  and leave a message if  you are planning to come!*</w:t>
            </w:r>
          </w:p>
          <w:p>
            <w:pPr>
              <w:pStyle w:val="TableContents"/>
              <w:widowControl w:val="false"/>
              <w:rPr/>
            </w:pPr>
            <w:r>
              <w:rPr/>
              <w:t>07818678993</w:t>
            </w:r>
          </w:p>
        </w:tc>
      </w:tr>
      <w:tr>
        <w:trPr/>
        <w:tc>
          <w:tcPr>
            <w:tcW w:w="2409" w:type="dxa"/>
            <w:tcBorders/>
          </w:tcPr>
          <w:p>
            <w:pPr>
              <w:pStyle w:val="TableContents"/>
              <w:widowControl w:val="false"/>
              <w:rPr/>
            </w:pPr>
            <w:r>
              <w:rPr/>
              <w:t>25 March</w:t>
            </w:r>
          </w:p>
        </w:tc>
        <w:tc>
          <w:tcPr>
            <w:tcW w:w="2409" w:type="dxa"/>
            <w:tcBorders/>
          </w:tcPr>
          <w:p>
            <w:pPr>
              <w:pStyle w:val="TableContents"/>
              <w:widowControl w:val="false"/>
              <w:rPr/>
            </w:pPr>
            <w:r>
              <w:rPr/>
              <w:t>At home</w:t>
            </w:r>
          </w:p>
        </w:tc>
        <w:tc>
          <w:tcPr>
            <w:tcW w:w="2410" w:type="dxa"/>
            <w:tcBorders/>
          </w:tcPr>
          <w:p>
            <w:pPr>
              <w:pStyle w:val="TableContents"/>
              <w:widowControl w:val="false"/>
              <w:rPr/>
            </w:pPr>
            <w:r>
              <w:rPr/>
              <w:t>Charlie</w:t>
            </w:r>
          </w:p>
        </w:tc>
        <w:tc>
          <w:tcPr>
            <w:tcW w:w="2409" w:type="dxa"/>
            <w:tcBorders/>
          </w:tcPr>
          <w:p>
            <w:pPr>
              <w:pStyle w:val="TableContents"/>
              <w:widowControl w:val="false"/>
              <w:rPr/>
            </w:pPr>
            <w:r>
              <w:rPr/>
              <w:t>CAFOD</w:t>
            </w:r>
          </w:p>
        </w:tc>
      </w:tr>
      <w:tr>
        <w:trPr/>
        <w:tc>
          <w:tcPr>
            <w:tcW w:w="2409" w:type="dxa"/>
            <w:tcBorders/>
          </w:tcPr>
          <w:p>
            <w:pPr>
              <w:pStyle w:val="TableContents"/>
              <w:widowControl w:val="false"/>
              <w:rPr/>
            </w:pPr>
            <w:r>
              <w:rPr/>
              <w:t>1 April</w:t>
            </w:r>
          </w:p>
        </w:tc>
        <w:tc>
          <w:tcPr>
            <w:tcW w:w="2409" w:type="dxa"/>
            <w:tcBorders/>
          </w:tcPr>
          <w:p>
            <w:pPr>
              <w:pStyle w:val="TableContents"/>
              <w:widowControl w:val="false"/>
              <w:rPr/>
            </w:pPr>
            <w:r>
              <w:rPr/>
              <w:t>Hall</w:t>
            </w:r>
          </w:p>
        </w:tc>
        <w:tc>
          <w:tcPr>
            <w:tcW w:w="2410" w:type="dxa"/>
            <w:tcBorders/>
          </w:tcPr>
          <w:p>
            <w:pPr>
              <w:pStyle w:val="TableContents"/>
              <w:widowControl w:val="false"/>
              <w:rPr/>
            </w:pPr>
            <w:r>
              <w:rPr/>
              <w:t>Fiona Mackay &amp; Lucy</w:t>
            </w:r>
          </w:p>
        </w:tc>
        <w:tc>
          <w:tcPr>
            <w:tcW w:w="2409" w:type="dxa"/>
            <w:tcBorders/>
          </w:tcPr>
          <w:p>
            <w:pPr>
              <w:pStyle w:val="TableContents"/>
              <w:widowControl w:val="false"/>
              <w:rPr/>
            </w:pPr>
            <w:r>
              <w:rPr/>
              <w:t>CAFOD</w:t>
            </w:r>
          </w:p>
        </w:tc>
      </w:tr>
    </w:tbl>
    <w:p>
      <w:pPr>
        <w:pStyle w:val="Normal"/>
        <w:spacing w:before="0" w:after="0"/>
        <w:contextualSpacing/>
        <w:jc w:val="left"/>
        <w:rPr>
          <w:rFonts w:ascii="Arial" w:hAnsi="Arial"/>
          <w:b w:val="false"/>
          <w:bCs w:val="false"/>
          <w:i/>
          <w:i/>
          <w:iCs/>
          <w:color w:val="000000"/>
          <w:u w:val="none"/>
        </w:rPr>
      </w:pPr>
      <w:r>
        <w:rPr>
          <w:rFonts w:ascii="Arial" w:hAnsi="Arial"/>
          <w:b w:val="false"/>
          <w:bCs w:val="false"/>
          <w:i/>
          <w:iCs/>
          <w:color w:val="000000"/>
          <w:u w:val="none"/>
        </w:rPr>
      </w:r>
    </w:p>
    <w:p>
      <w:pPr>
        <w:pStyle w:val="Normal"/>
        <w:spacing w:before="0" w:after="0"/>
        <w:contextualSpacing/>
        <w:jc w:val="left"/>
        <w:rPr>
          <w:rFonts w:ascii="Arial" w:hAnsi="Arial"/>
          <w:b w:val="false"/>
          <w:bCs w:val="false"/>
          <w:i/>
          <w:i/>
          <w:iCs/>
          <w:color w:val="000000"/>
          <w:u w:val="none"/>
        </w:rPr>
      </w:pPr>
      <w:r>
        <w:rPr>
          <w:rFonts w:ascii="Arial" w:hAnsi="Arial"/>
          <w:b w:val="false"/>
          <w:bCs w:val="false"/>
          <w:i/>
          <w:iCs/>
          <w:color w:val="000000"/>
          <w:u w:val="none"/>
        </w:rPr>
      </w:r>
    </w:p>
    <w:p>
      <w:pPr>
        <w:pStyle w:val="Normal"/>
        <w:spacing w:before="0" w:after="0"/>
        <w:contextualSpacing/>
        <w:jc w:val="center"/>
        <w:rPr/>
      </w:pPr>
      <w:r>
        <w:rPr>
          <w:rFonts w:ascii="Arial" w:hAnsi="Arial"/>
          <w:b w:val="false"/>
          <w:bCs w:val="false"/>
          <w:i/>
          <w:iCs/>
          <w:color w:val="000000"/>
          <w:u w:val="none"/>
        </w:rPr>
        <w:t>Location details, if not known, available from the hosts, or the newsletter, or Father Francis.</w:t>
      </w:r>
    </w:p>
    <w:p>
      <w:pPr>
        <w:pStyle w:val="Normal"/>
        <w:spacing w:before="0" w:after="0"/>
        <w:contextualSpacing/>
        <w:jc w:val="center"/>
        <w:rPr>
          <w:rFonts w:ascii="Arial" w:hAnsi="Arial"/>
          <w:b w:val="false"/>
          <w:bCs w:val="false"/>
          <w:i/>
          <w:i/>
          <w:iCs/>
          <w:color w:val="000000"/>
          <w:u w:val="none"/>
        </w:rPr>
      </w:pPr>
      <w:r>
        <w:rPr>
          <w:rFonts w:ascii="Arial" w:hAnsi="Arial"/>
          <w:b w:val="false"/>
          <w:bCs w:val="false"/>
          <w:i/>
          <w:iCs/>
          <w:color w:val="000000"/>
          <w:u w:val="none"/>
        </w:rPr>
      </w:r>
    </w:p>
    <w:p>
      <w:pPr>
        <w:pStyle w:val="Normal"/>
        <w:spacing w:before="0" w:after="0"/>
        <w:contextualSpacing/>
        <w:jc w:val="left"/>
        <w:rPr>
          <w:b/>
          <w:bCs/>
          <w:u w:val="single"/>
        </w:rPr>
      </w:pPr>
      <w:r>
        <w:rPr>
          <w:rFonts w:ascii="Arial" w:hAnsi="Arial"/>
          <w:b/>
          <w:bCs/>
          <w:i w:val="false"/>
          <w:iCs w:val="false"/>
          <w:color w:val="000000"/>
          <w:u w:val="single"/>
        </w:rPr>
        <w:t>DORSET MUSIC UNBOXED!</w:t>
      </w:r>
      <w:r>
        <w:rPr>
          <w:rFonts w:ascii="Arial" w:hAnsi="Arial"/>
          <w:b w:val="false"/>
          <w:bCs w:val="false"/>
          <w:i w:val="false"/>
          <w:iCs w:val="false"/>
          <w:color w:val="000000"/>
          <w:u w:val="none"/>
        </w:rPr>
        <w:t xml:space="preserve"> The Ridgeway Singers and Band </w:t>
      </w:r>
      <w:r>
        <w:rPr>
          <w:rFonts w:ascii="Arial" w:hAnsi="Arial"/>
          <w:b/>
          <w:bCs/>
          <w:i w:val="false"/>
          <w:iCs w:val="false"/>
          <w:color w:val="000000"/>
          <w:u w:val="none"/>
        </w:rPr>
        <w:t>4.00pm Saturday 4th March 2023  Blandford Parish Church</w:t>
      </w:r>
    </w:p>
    <w:p>
      <w:pPr>
        <w:pStyle w:val="Normal"/>
        <w:spacing w:before="0" w:after="0"/>
        <w:contextualSpacing/>
        <w:jc w:val="left"/>
        <w:rPr>
          <w:rFonts w:ascii="Arial" w:hAnsi="Arial"/>
          <w:b w:val="false"/>
          <w:bCs w:val="false"/>
          <w:i w:val="false"/>
          <w:i w:val="false"/>
          <w:iCs w:val="false"/>
          <w:color w:val="000000"/>
          <w:u w:val="none"/>
        </w:rPr>
      </w:pPr>
      <w:r>
        <w:drawing>
          <wp:anchor behindDoc="0" distT="0" distB="0" distL="0" distR="0" simplePos="0" locked="0" layoutInCell="0" allowOverlap="1" relativeHeight="9">
            <wp:simplePos x="0" y="0"/>
            <wp:positionH relativeFrom="column">
              <wp:posOffset>18415</wp:posOffset>
            </wp:positionH>
            <wp:positionV relativeFrom="paragraph">
              <wp:posOffset>29210</wp:posOffset>
            </wp:positionV>
            <wp:extent cx="575310" cy="316865"/>
            <wp:effectExtent l="0" t="0" r="0" b="0"/>
            <wp:wrapSquare wrapText="largest"/>
            <wp:docPr id="9"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 descr=""/>
                    <pic:cNvPicPr>
                      <a:picLocks noChangeAspect="1" noChangeArrowheads="1"/>
                    </pic:cNvPicPr>
                  </pic:nvPicPr>
                  <pic:blipFill>
                    <a:blip r:embed="rId14"/>
                    <a:stretch>
                      <a:fillRect/>
                    </a:stretch>
                  </pic:blipFill>
                  <pic:spPr bwMode="auto">
                    <a:xfrm>
                      <a:off x="0" y="0"/>
                      <a:ext cx="575310" cy="316865"/>
                    </a:xfrm>
                    <a:prstGeom prst="rect">
                      <a:avLst/>
                    </a:prstGeom>
                  </pic:spPr>
                </pic:pic>
              </a:graphicData>
            </a:graphic>
          </wp:anchor>
        </w:drawing>
      </w:r>
      <w:r>
        <w:rPr>
          <w:rFonts w:ascii="Arial" w:hAnsi="Arial"/>
          <w:b w:val="false"/>
          <w:bCs w:val="false"/>
          <w:i w:val="false"/>
          <w:iCs w:val="false"/>
          <w:color w:val="000000"/>
          <w:u w:val="none"/>
        </w:rPr>
        <w:t> </w:t>
      </w:r>
      <w:r>
        <w:rPr>
          <w:rFonts w:ascii="Arial" w:hAnsi="Arial"/>
          <w:b w:val="false"/>
          <w:bCs w:val="false"/>
          <w:i w:val="false"/>
          <w:iCs w:val="false"/>
          <w:color w:val="000000"/>
          <w:u w:val="none"/>
        </w:rPr>
        <w:t>Led by Phil Humphries and Tim Laycock, Dorset music group The Ridgeway Singers &amp; Band has collaborated with the Dorset History Centre to bring to life traditional music, folksongs and carols from the collections hidden in its archives in a special </w:t>
      </w:r>
      <w:r>
        <w:rPr>
          <w:rFonts w:ascii="Arial" w:hAnsi="Arial"/>
          <w:b w:val="false"/>
          <w:bCs w:val="false"/>
          <w:i/>
          <w:iCs/>
          <w:color w:val="000000"/>
          <w:u w:val="none"/>
        </w:rPr>
        <w:t>Dorset Music Unboxed</w:t>
      </w:r>
      <w:r>
        <w:rPr>
          <w:rFonts w:ascii="Arial" w:hAnsi="Arial"/>
          <w:b w:val="false"/>
          <w:bCs w:val="false"/>
          <w:i w:val="false"/>
          <w:iCs w:val="false"/>
          <w:color w:val="000000"/>
          <w:u w:val="none"/>
        </w:rPr>
        <w:t xml:space="preserve"> concert.  Amongst the musical manuscripts are those of William Knapp, an important Dorset musician of the 18th century who composed the well-known hymn tune “Wareham” - one of his pieces being performed in this concert was dedicated to Blandford after the huge fire in 1731 destroyed most of the town.  </w:t>
      </w:r>
      <w:r>
        <w:rPr>
          <w:rFonts w:ascii="Arial" w:hAnsi="Arial"/>
          <w:b w:val="false"/>
          <w:bCs w:val="false"/>
          <w:i/>
          <w:iCs/>
          <w:color w:val="000000"/>
          <w:u w:val="none"/>
        </w:rPr>
        <w:t xml:space="preserve">Saturday, 4th March at 4pm.  </w:t>
      </w:r>
      <w:r>
        <w:rPr>
          <w:rFonts w:ascii="Arial" w:hAnsi="Arial"/>
          <w:b w:val="false"/>
          <w:bCs w:val="false"/>
          <w:i w:val="false"/>
          <w:iCs w:val="false"/>
          <w:color w:val="000000"/>
          <w:u w:val="none"/>
        </w:rPr>
        <w:t>Tickets £8, £4 (u18), Family £20 from www.artsreach.co.uk .  Tickets £8, £4 (u18), Family £20 from </w:t>
      </w:r>
      <w:hyperlink r:id="rId15">
        <w:r>
          <w:rPr>
            <w:rStyle w:val="InternetLink"/>
            <w:rFonts w:ascii="Arial" w:hAnsi="Arial"/>
            <w:b w:val="false"/>
            <w:bCs w:val="false"/>
            <w:i w:val="false"/>
            <w:iCs w:val="false"/>
            <w:color w:val="000000"/>
            <w:u w:val="none"/>
          </w:rPr>
          <w:t>www.artsreach.co.uk</w:t>
        </w:r>
      </w:hyperlink>
    </w:p>
    <w:p>
      <w:pPr>
        <w:pStyle w:val="Normal"/>
        <w:spacing w:before="0" w:after="0"/>
        <w:contextualSpacing/>
        <w:jc w:val="left"/>
        <w:rPr/>
      </w:pPr>
      <w:r>
        <w:rPr/>
        <w:drawing>
          <wp:inline distT="0" distB="0" distL="0" distR="0">
            <wp:extent cx="361950" cy="332105"/>
            <wp:effectExtent l="0" t="0" r="0" b="0"/>
            <wp:docPr id="10" name="Image4 Copy 1 Copy 1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 Copy 1 Copy 1 Copy 1" descr="C:\Users\Avis\AppData\Local\Microsoft\Windows\INetCache\IE\Q1VF88RM\652px-Thumbtack[1].png"/>
                    <pic:cNvPicPr>
                      <a:picLocks noChangeAspect="1" noChangeArrowheads="1"/>
                    </pic:cNvPicPr>
                  </pic:nvPicPr>
                  <pic:blipFill>
                    <a:blip r:embed="rId16"/>
                    <a:stretch>
                      <a:fillRect/>
                    </a:stretch>
                  </pic:blipFill>
                  <pic:spPr bwMode="auto">
                    <a:xfrm>
                      <a:off x="0" y="0"/>
                      <a:ext cx="361950" cy="332105"/>
                    </a:xfrm>
                    <a:prstGeom prst="rect">
                      <a:avLst/>
                    </a:prstGeom>
                  </pic:spPr>
                </pic:pic>
              </a:graphicData>
            </a:graphic>
          </wp:inline>
        </w:drawing>
      </w:r>
      <w:r>
        <w:rPr>
          <w:rFonts w:ascii="Arial" w:hAnsi="Arial"/>
          <w:b w:val="false"/>
          <w:bCs w:val="false"/>
          <w:i w:val="false"/>
          <w:iCs w:val="false"/>
          <w:color w:val="000000"/>
          <w:u w:val="none"/>
        </w:rPr>
        <w:t xml:space="preserve">  </w:t>
      </w:r>
      <w:r>
        <w:rPr>
          <w:rFonts w:ascii="Arial" w:hAnsi="Arial"/>
          <w:b/>
          <w:bCs/>
          <w:i w:val="false"/>
          <w:iCs w:val="false"/>
          <w:color w:val="000000"/>
          <w:u w:val="single"/>
        </w:rPr>
        <w:t>PLEASE RECYCLE YOUR INK CARTRIDGES FOR OUR CATHOLIC CHILDREN’S SOCIETY</w:t>
      </w:r>
      <w:r>
        <w:rPr>
          <w:rFonts w:ascii="Arial" w:hAnsi="Arial"/>
          <w:b w:val="false"/>
          <w:bCs w:val="false"/>
          <w:i w:val="false"/>
          <w:iCs w:val="false"/>
          <w:color w:val="000000"/>
          <w:u w:val="none"/>
        </w:rPr>
        <w:t xml:space="preserve">  Two full boxes of used ink cartridges collected at West Moors recently raised almost £20.  It couldn’t be simpler to help recycle old cartridges to reduce landfill and raise money for the CCSP at the same time.  Please order a box today and pop the attached article in your parish newsletter to promote to your parishioners.  A poster is also attached to help promote the scheme.  Once full, the box can be taken to your local post office at no cost to you.  As soon as it is received by Recycle4Charity, a new box will be sent to you for your parish to start collecting all over again.</w:t>
      </w:r>
    </w:p>
    <w:p>
      <w:pPr>
        <w:pStyle w:val="Normal"/>
        <w:spacing w:before="0" w:after="0"/>
        <w:contextualSpacing/>
        <w:jc w:val="left"/>
        <w:rPr>
          <w:rFonts w:ascii="Arial" w:hAnsi="Arial"/>
          <w:b w:val="false"/>
          <w:bCs w:val="false"/>
          <w:i w:val="false"/>
          <w:i w:val="false"/>
          <w:iCs w:val="false"/>
          <w:color w:val="000000"/>
          <w:u w:val="none"/>
        </w:rPr>
      </w:pPr>
      <w:r>
        <w:rPr>
          <w:rFonts w:ascii="Arial" w:hAnsi="Arial"/>
          <w:b w:val="false"/>
          <w:bCs w:val="false"/>
          <w:i w:val="false"/>
          <w:iCs w:val="false"/>
          <w:color w:val="000000"/>
          <w:u w:val="none"/>
        </w:rPr>
        <w:tab/>
        <w:t xml:space="preserve">Here is a link to our CCSP personalised page http://www.recycle4charity.co.uk/Register/C5521  or if you would prefer for me to order a recycling box for you, just let me know thank you.  </w:t>
      </w:r>
      <w:r>
        <w:rPr>
          <w:rFonts w:ascii="Arial" w:hAnsi="Arial"/>
          <w:b w:val="false"/>
          <w:bCs w:val="false"/>
          <w:i/>
          <w:iCs/>
          <w:color w:val="000000"/>
          <w:u w:val="none"/>
        </w:rPr>
        <w:t>Father Francis</w:t>
      </w:r>
    </w:p>
    <w:p>
      <w:pPr>
        <w:pStyle w:val="Normal"/>
        <w:spacing w:before="0" w:after="0"/>
        <w:contextualSpacing/>
        <w:jc w:val="left"/>
        <w:rPr>
          <w:rFonts w:ascii="Arial" w:hAnsi="Arial"/>
          <w:b w:val="false"/>
          <w:bCs w:val="false"/>
          <w:i w:val="false"/>
          <w:i w:val="false"/>
          <w:iCs w:val="false"/>
          <w:color w:val="000000"/>
          <w:u w:val="none"/>
        </w:rPr>
      </w:pPr>
      <w:r>
        <w:rPr>
          <w:rFonts w:ascii="Arial" w:hAnsi="Arial"/>
          <w:b w:val="false"/>
          <w:bCs w:val="false"/>
          <w:i w:val="false"/>
          <w:iCs w:val="false"/>
          <w:color w:val="000000"/>
          <w:u w:val="none"/>
        </w:rPr>
      </w:r>
    </w:p>
    <w:p>
      <w:pPr>
        <w:pStyle w:val="Normal"/>
        <w:spacing w:before="0" w:after="0"/>
        <w:contextualSpacing/>
        <w:jc w:val="left"/>
        <w:rPr>
          <w:rFonts w:ascii="Arial" w:hAnsi="Arial"/>
          <w:b/>
          <w:bCs/>
          <w:u w:val="single"/>
        </w:rPr>
      </w:pPr>
      <w:r>
        <w:rPr>
          <w:rFonts w:ascii="Arial" w:hAnsi="Arial"/>
          <w:b/>
          <w:bCs/>
          <w:u w:val="single"/>
        </w:rPr>
        <w:drawing>
          <wp:inline distT="0" distB="0" distL="0" distR="0">
            <wp:extent cx="361950" cy="332105"/>
            <wp:effectExtent l="0" t="0" r="0" b="0"/>
            <wp:docPr id="11" name="Image4 Copy 1 Copy 1 Copy 1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 Copy 1 Copy 1 Copy 1 Copy 1" descr="C:\Users\Avis\AppData\Local\Microsoft\Windows\INetCache\IE\Q1VF88RM\652px-Thumbtack[1].png"/>
                    <pic:cNvPicPr>
                      <a:picLocks noChangeAspect="1" noChangeArrowheads="1"/>
                    </pic:cNvPicPr>
                  </pic:nvPicPr>
                  <pic:blipFill>
                    <a:blip r:embed="rId17"/>
                    <a:stretch>
                      <a:fillRect/>
                    </a:stretch>
                  </pic:blipFill>
                  <pic:spPr bwMode="auto">
                    <a:xfrm flipH="1">
                      <a:off x="0" y="0"/>
                      <a:ext cx="361950" cy="332105"/>
                    </a:xfrm>
                    <a:prstGeom prst="rect">
                      <a:avLst/>
                    </a:prstGeom>
                  </pic:spPr>
                </pic:pic>
              </a:graphicData>
            </a:graphic>
          </wp:inline>
        </w:drawing>
      </w:r>
      <w:r>
        <w:rPr>
          <w:rFonts w:ascii="Arial" w:hAnsi="Arial"/>
          <w:b/>
          <w:bCs/>
          <w:u w:val="single"/>
        </w:rPr>
        <w:t>SEWING MACHINE AND SEWING ACCESSORIES WANTED</w:t>
      </w:r>
      <w:r>
        <w:rPr>
          <w:rFonts w:ascii="Arial" w:hAnsi="Arial"/>
          <w:b w:val="false"/>
          <w:bCs w:val="false"/>
          <w:u w:val="none"/>
        </w:rPr>
        <w:t xml:space="preserve">  The Blandford Welcome Group is looking for a sewing machine for our resettlement family.  Hinda would like to learn how to sew and we are asking if anyone might have an electric sewing machine that they no longer use, and would be willing to offer it to the family.  We are also looking for cotton reels, scissors, a tape measure, and any material you may have lying around.  Please contact Debra (07964 163 127).  Thank you!  </w:t>
      </w:r>
      <w:r>
        <w:rPr>
          <w:rFonts w:ascii="Arial" w:hAnsi="Arial"/>
          <w:b w:val="false"/>
          <w:bCs w:val="false"/>
          <w:i/>
          <w:iCs/>
          <w:u w:val="none"/>
        </w:rPr>
        <w:t>Anthony</w:t>
      </w:r>
    </w:p>
    <w:p>
      <w:pPr>
        <w:pStyle w:val="Normal"/>
        <w:spacing w:before="0" w:after="0"/>
        <w:contextualSpacing/>
        <w:jc w:val="left"/>
        <w:rPr>
          <w:rFonts w:ascii="Arial" w:hAnsi="Arial"/>
          <w:b w:val="false"/>
          <w:bCs w:val="false"/>
          <w:i w:val="false"/>
          <w:i w:val="false"/>
          <w:iCs w:val="false"/>
          <w:color w:val="000000"/>
          <w:u w:val="none"/>
        </w:rPr>
      </w:pPr>
      <w:r>
        <w:rPr>
          <w:rFonts w:ascii="Arial" w:hAnsi="Arial"/>
          <w:b w:val="false"/>
          <w:bCs w:val="false"/>
          <w:i w:val="false"/>
          <w:iCs w:val="false"/>
          <w:color w:val="000000"/>
          <w:u w:val="none"/>
        </w:rPr>
        <w:t xml:space="preserve">  </w:t>
      </w:r>
    </w:p>
    <w:p>
      <w:pPr>
        <w:pStyle w:val="Normal"/>
        <w:spacing w:before="0" w:after="0"/>
        <w:contextualSpacing/>
        <w:jc w:val="left"/>
        <w:rPr>
          <w:rFonts w:ascii="Arial" w:hAnsi="Arial"/>
          <w:b w:val="false"/>
          <w:bCs w:val="false"/>
          <w:i w:val="false"/>
          <w:i w:val="false"/>
          <w:iCs w:val="false"/>
          <w:color w:val="000000"/>
          <w:u w:val="none"/>
        </w:rPr>
      </w:pPr>
      <w:r>
        <w:rPr>
          <w:rFonts w:ascii="Arial" w:hAnsi="Arial"/>
          <w:b w:val="false"/>
          <w:bCs w:val="false"/>
          <w:i w:val="false"/>
          <w:iCs w:val="false"/>
          <w:color w:val="000000"/>
          <w:u w:val="none"/>
        </w:rPr>
        <w:t xml:space="preserve"> </w:t>
      </w:r>
      <w:r>
        <w:rPr>
          <w:rFonts w:ascii="Arial" w:hAnsi="Arial"/>
          <w:b w:val="false"/>
          <w:bCs w:val="false"/>
          <w:i w:val="false"/>
          <w:iCs w:val="false"/>
          <w:color w:val="000000"/>
          <w:u w:val="none"/>
        </w:rPr>
        <w:drawing>
          <wp:inline distT="0" distB="0" distL="0" distR="0">
            <wp:extent cx="361950" cy="332105"/>
            <wp:effectExtent l="0" t="0" r="0" b="0"/>
            <wp:docPr id="12" name="Image4 Copy 1 Copy 1 Copy 1 Copy 2"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 Copy 1 Copy 1 Copy 1 Copy 2" descr="C:\Users\Avis\AppData\Local\Microsoft\Windows\INetCache\IE\Q1VF88RM\652px-Thumbtack[1].png"/>
                    <pic:cNvPicPr>
                      <a:picLocks noChangeAspect="1" noChangeArrowheads="1"/>
                    </pic:cNvPicPr>
                  </pic:nvPicPr>
                  <pic:blipFill>
                    <a:blip r:embed="rId18"/>
                    <a:stretch>
                      <a:fillRect/>
                    </a:stretch>
                  </pic:blipFill>
                  <pic:spPr bwMode="auto">
                    <a:xfrm>
                      <a:off x="0" y="0"/>
                      <a:ext cx="361950" cy="332105"/>
                    </a:xfrm>
                    <a:prstGeom prst="rect">
                      <a:avLst/>
                    </a:prstGeom>
                  </pic:spPr>
                </pic:pic>
              </a:graphicData>
            </a:graphic>
          </wp:inline>
        </w:drawing>
      </w:r>
      <w:r>
        <w:rPr>
          <w:rFonts w:ascii="Arial" w:hAnsi="Arial"/>
          <w:b/>
          <w:bCs/>
          <w:i w:val="false"/>
          <w:iCs w:val="false"/>
          <w:color w:val="000000"/>
          <w:u w:val="single"/>
        </w:rPr>
        <w:t>A Blandford man</w:t>
      </w:r>
      <w:r>
        <w:rPr>
          <w:rFonts w:ascii="Arial" w:hAnsi="Arial"/>
          <w:b w:val="false"/>
          <w:bCs w:val="false"/>
          <w:i w:val="false"/>
          <w:iCs w:val="false"/>
          <w:color w:val="000000"/>
          <w:u w:val="none"/>
        </w:rPr>
        <w:t xml:space="preserve"> aged 92 in excellent mental health needs a lady carer for 2 hours a day, perhaps 6 days a week.  He can pay £20 an hour.  A very nice man.  Does anybody </w:t>
      </w:r>
    </w:p>
    <w:p>
      <w:pPr>
        <w:pStyle w:val="Normal"/>
        <w:spacing w:before="0" w:after="0"/>
        <w:contextualSpacing/>
        <w:jc w:val="left"/>
        <w:rPr>
          <w:rFonts w:ascii="Arial" w:hAnsi="Arial"/>
          <w:b w:val="false"/>
          <w:bCs w:val="false"/>
          <w:i w:val="false"/>
          <w:i w:val="false"/>
          <w:iCs w:val="false"/>
          <w:color w:val="000000"/>
          <w:u w:val="none"/>
        </w:rPr>
      </w:pPr>
      <w:r>
        <w:rPr>
          <w:rFonts w:ascii="Arial" w:hAnsi="Arial"/>
          <w:b w:val="false"/>
          <w:bCs w:val="false"/>
          <w:i w:val="false"/>
          <w:iCs w:val="false"/>
          <w:color w:val="000000"/>
          <w:u w:val="none"/>
        </w:rPr>
        <w:t>know of someone who might be prepared to help him?  Please tell Father Francis if you can think of anyone.</w:t>
      </w:r>
    </w:p>
    <w:p>
      <w:pPr>
        <w:pStyle w:val="Normal"/>
        <w:spacing w:before="0" w:after="0"/>
        <w:contextualSpacing/>
        <w:jc w:val="left"/>
        <w:rPr>
          <w:rFonts w:ascii="Arial" w:hAnsi="Arial"/>
          <w:b w:val="false"/>
          <w:bCs w:val="false"/>
          <w:i w:val="false"/>
          <w:i w:val="false"/>
          <w:iCs w:val="false"/>
          <w:color w:val="000000"/>
          <w:u w:val="none"/>
        </w:rPr>
      </w:pPr>
      <w:r>
        <w:rPr>
          <w:rFonts w:ascii="Arial" w:hAnsi="Arial"/>
          <w:b w:val="false"/>
          <w:bCs w:val="false"/>
          <w:i w:val="false"/>
          <w:iCs w:val="false"/>
          <w:color w:val="000000"/>
          <w:u w:val="none"/>
        </w:rPr>
      </w:r>
    </w:p>
    <w:p>
      <w:pPr>
        <w:pStyle w:val="Normal"/>
        <w:spacing w:before="0" w:after="0"/>
        <w:contextualSpacing/>
        <w:jc w:val="left"/>
        <w:rPr>
          <w:i/>
          <w:i/>
          <w:iCs/>
          <w:sz w:val="26"/>
          <w:szCs w:val="26"/>
        </w:rPr>
      </w:pPr>
      <w:r>
        <w:rPr>
          <w:i/>
          <w:iCs/>
          <w:sz w:val="26"/>
          <w:szCs w:val="26"/>
        </w:rPr>
        <w:t>The Heart of Mary constituted a perfect empire for the Divine Love, which always reigned therein.  And it caused to reign therein all the laws of God, all the maxims of heaven, and all the Christian virtues.</w:t>
      </w:r>
      <w:r>
        <w:rPr>
          <w:i w:val="false"/>
          <w:iCs w:val="false"/>
          <w:sz w:val="26"/>
          <w:szCs w:val="26"/>
        </w:rPr>
        <w:t xml:space="preserve">  - St John Eudes</w:t>
      </w:r>
    </w:p>
    <w:p>
      <w:pPr>
        <w:pStyle w:val="Normal"/>
        <w:spacing w:before="0" w:after="0"/>
        <w:contextualSpacing/>
        <w:jc w:val="left"/>
        <w:rPr>
          <w:rFonts w:ascii="Arial" w:hAnsi="Arial"/>
          <w:b w:val="false"/>
          <w:bCs w:val="false"/>
          <w:i w:val="false"/>
          <w:i w:val="false"/>
          <w:iCs w:val="false"/>
          <w:color w:val="000000"/>
          <w:u w:val="none"/>
        </w:rPr>
      </w:pPr>
      <w:r>
        <w:rPr>
          <w:rFonts w:ascii="Arial" w:hAnsi="Arial"/>
          <w:b w:val="false"/>
          <w:bCs w:val="false"/>
          <w:i w:val="false"/>
          <w:iCs w:val="false"/>
          <w:color w:val="000000"/>
          <w:u w:val="none"/>
        </w:rPr>
      </w:r>
    </w:p>
    <w:p>
      <w:pPr>
        <w:pStyle w:val="Normal"/>
        <w:spacing w:before="0" w:after="0"/>
        <w:contextualSpacing/>
        <w:jc w:val="left"/>
        <w:rPr>
          <w:rFonts w:ascii="Arial" w:hAnsi="Arial"/>
          <w:b w:val="false"/>
          <w:bCs w:val="false"/>
          <w:i w:val="false"/>
          <w:i w:val="false"/>
          <w:iCs w:val="false"/>
          <w:color w:val="000000"/>
          <w:u w:val="none"/>
        </w:rPr>
      </w:pPr>
      <w:r>
        <w:rPr>
          <w:rFonts w:ascii="Arial" w:hAnsi="Arial"/>
          <w:b w:val="false"/>
          <w:bCs w:val="false"/>
          <w:i w:val="false"/>
          <w:iCs w:val="false"/>
          <w:color w:val="000000"/>
          <w:u w:val="none"/>
        </w:rPr>
        <w:drawing>
          <wp:anchor behindDoc="0" distT="0" distB="0" distL="0" distR="0" simplePos="0" locked="0" layoutInCell="0" allowOverlap="1" relativeHeight="12">
            <wp:simplePos x="0" y="0"/>
            <wp:positionH relativeFrom="column">
              <wp:posOffset>3285490</wp:posOffset>
            </wp:positionH>
            <wp:positionV relativeFrom="paragraph">
              <wp:posOffset>62865</wp:posOffset>
            </wp:positionV>
            <wp:extent cx="1873885" cy="2174875"/>
            <wp:effectExtent l="0" t="0" r="0" b="0"/>
            <wp:wrapNone/>
            <wp:docPr id="1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 descr=""/>
                    <pic:cNvPicPr>
                      <a:picLocks noChangeAspect="1" noChangeArrowheads="1"/>
                    </pic:cNvPicPr>
                  </pic:nvPicPr>
                  <pic:blipFill>
                    <a:blip r:embed="rId19"/>
                    <a:stretch>
                      <a:fillRect/>
                    </a:stretch>
                  </pic:blipFill>
                  <pic:spPr bwMode="auto">
                    <a:xfrm>
                      <a:off x="0" y="0"/>
                      <a:ext cx="1873885" cy="2174875"/>
                    </a:xfrm>
                    <a:prstGeom prst="rect">
                      <a:avLst/>
                    </a:prstGeom>
                  </pic:spPr>
                </pic:pic>
              </a:graphicData>
            </a:graphic>
          </wp:anchor>
        </w:drawing>
        <w:drawing>
          <wp:anchor behindDoc="0" distT="0" distB="0" distL="0" distR="0" simplePos="0" locked="0" layoutInCell="0" allowOverlap="1" relativeHeight="13">
            <wp:simplePos x="0" y="0"/>
            <wp:positionH relativeFrom="column">
              <wp:posOffset>381000</wp:posOffset>
            </wp:positionH>
            <wp:positionV relativeFrom="paragraph">
              <wp:posOffset>37465</wp:posOffset>
            </wp:positionV>
            <wp:extent cx="1239520" cy="2015490"/>
            <wp:effectExtent l="0" t="0" r="0" b="0"/>
            <wp:wrapNone/>
            <wp:docPr id="14"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2" descr=""/>
                    <pic:cNvPicPr>
                      <a:picLocks noChangeAspect="1" noChangeArrowheads="1"/>
                    </pic:cNvPicPr>
                  </pic:nvPicPr>
                  <pic:blipFill>
                    <a:blip r:embed="rId20"/>
                    <a:stretch>
                      <a:fillRect/>
                    </a:stretch>
                  </pic:blipFill>
                  <pic:spPr bwMode="auto">
                    <a:xfrm>
                      <a:off x="0" y="0"/>
                      <a:ext cx="1239520" cy="2015490"/>
                    </a:xfrm>
                    <a:prstGeom prst="rect">
                      <a:avLst/>
                    </a:prstGeom>
                  </pic:spPr>
                </pic:pic>
              </a:graphicData>
            </a:graphic>
          </wp:anchor>
        </w:drawing>
      </w:r>
    </w:p>
    <w:p>
      <w:pPr>
        <w:pStyle w:val="Normal"/>
        <w:spacing w:before="0" w:after="0"/>
        <w:contextualSpacing/>
        <w:jc w:val="left"/>
        <w:rPr>
          <w:rFonts w:ascii="Arial" w:hAnsi="Arial"/>
          <w:b w:val="false"/>
          <w:bCs w:val="false"/>
          <w:i w:val="false"/>
          <w:i w:val="false"/>
          <w:iCs w:val="false"/>
          <w:color w:val="000000"/>
          <w:u w:val="none"/>
        </w:rPr>
      </w:pPr>
      <w:r>
        <w:rPr>
          <w:rFonts w:ascii="Arial" w:hAnsi="Arial"/>
          <w:b w:val="false"/>
          <w:bCs w:val="false"/>
          <w:i w:val="false"/>
          <w:iCs w:val="false"/>
          <w:color w:val="000000"/>
          <w:u w:val="none"/>
        </w:rPr>
      </w:r>
    </w:p>
    <w:p>
      <w:pPr>
        <w:pStyle w:val="Normal"/>
        <w:rPr>
          <w:rFonts w:ascii="Arial" w:hAnsi="Arial"/>
          <w:b w:val="false"/>
          <w:bCs w:val="false"/>
          <w:i w:val="false"/>
          <w:i w:val="false"/>
          <w:iCs w:val="false"/>
          <w:color w:val="000000"/>
          <w:u w:val="none"/>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Arial">
    <w:charset w:val="00"/>
    <w:family w:val="roman"/>
    <w:pitch w:val="variable"/>
  </w:font>
  <w:font w:name="Lucida Handwriting">
    <w:charset w:val="00"/>
    <w:family w:val="roman"/>
    <w:pitch w:val="variable"/>
  </w:font>
  <w:font w:name="Brush Script MT">
    <w:charset w:val="00"/>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contextualSpacing/>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
    <w:name w:val="Strong"/>
    <w:qFormat/>
    <w:rPr>
      <w:b/>
      <w:bCs/>
    </w:rPr>
  </w:style>
  <w:style w:type="paragraph" w:styleId="Heading">
    <w:name w:val="Heading"/>
    <w:basedOn w:val="Normal"/>
    <w:next w:val="TextBody"/>
    <w:qFormat/>
    <w:pPr>
      <w:keepNext w:val="true"/>
      <w:spacing w:before="240" w:after="120"/>
      <w:contextualSpacing w:val="false"/>
    </w:pPr>
    <w:rPr>
      <w:rFonts w:eastAsia="Microsoft YaHei"/>
      <w:sz w:val="28"/>
      <w:szCs w:val="28"/>
    </w:rPr>
  </w:style>
  <w:style w:type="paragraph" w:styleId="TextBody">
    <w:name w:val="Body Text"/>
    <w:basedOn w:val="Normal"/>
    <w:pPr>
      <w:spacing w:lineRule="auto" w:line="276" w:before="0" w:after="140"/>
      <w:contextualSpacing w:val="false"/>
    </w:pPr>
    <w:rPr/>
  </w:style>
  <w:style w:type="paragraph" w:styleId="List">
    <w:name w:val="List"/>
    <w:basedOn w:val="TextBody"/>
    <w:pPr/>
    <w:rPr/>
  </w:style>
  <w:style w:type="paragraph" w:styleId="Caption">
    <w:name w:val="Caption"/>
    <w:basedOn w:val="Normal"/>
    <w:qFormat/>
    <w:pPr>
      <w:suppressLineNumbers/>
      <w:spacing w:before="120" w:after="120"/>
      <w:contextualSpacing w:val="false"/>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contextualSpacing w:val="false"/>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contextualSpacing w:val="false"/>
    </w:pPr>
    <w:rPr/>
  </w:style>
  <w:style w:type="paragraph" w:styleId="NormalWeb">
    <w:name w:val="Normal (Web)"/>
    <w:basedOn w:val="Normal"/>
    <w:qFormat/>
    <w:pPr>
      <w:spacing w:lineRule="auto" w:line="240" w:before="280" w:after="280"/>
      <w:contextualSpacing w:val="false"/>
    </w:pPr>
    <w:rPr>
      <w:rFonts w:ascii="Times New Roman" w:hAnsi="Times New Roman" w:eastAsia="Times New Roman" w:cs="Times New Roman"/>
      <w:sz w:val="24"/>
      <w:szCs w:val="24"/>
      <w:lang w:eastAsia="en-GB"/>
    </w:rPr>
  </w:style>
  <w:style w:type="paragraph" w:styleId="TableContents">
    <w:name w:val="Table Contents"/>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https://catholicismpure.wordpress.com/2023/03/01/jesus-will-save-civilization-by-living-in-the-members-of-his-body-and-acting-through-them-in-the-world/" TargetMode="External"/><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1.png"/><Relationship Id="rId8" Type="http://schemas.openxmlformats.org/officeDocument/2006/relationships/image" Target="media/image1.png"/><Relationship Id="rId9" Type="http://schemas.openxmlformats.org/officeDocument/2006/relationships/hyperlink" Target="http://cafod.org.uk/lent" TargetMode="External"/><Relationship Id="rId10" Type="http://schemas.openxmlformats.org/officeDocument/2006/relationships/image" Target="media/image2.jpeg"/><Relationship Id="rId11" Type="http://schemas.openxmlformats.org/officeDocument/2006/relationships/image" Target="media/image1.png"/><Relationship Id="rId12" Type="http://schemas.openxmlformats.org/officeDocument/2006/relationships/image" Target="media/image3.png"/><Relationship Id="rId13" Type="http://schemas.openxmlformats.org/officeDocument/2006/relationships/image" Target="media/image1.png"/><Relationship Id="rId14" Type="http://schemas.openxmlformats.org/officeDocument/2006/relationships/image" Target="media/image4.jpeg"/><Relationship Id="rId15" Type="http://schemas.openxmlformats.org/officeDocument/2006/relationships/hyperlink" Target="http://www.artsreach.co.uk/" TargetMode="External"/><Relationship Id="rId16" Type="http://schemas.openxmlformats.org/officeDocument/2006/relationships/image" Target="media/image1.png"/><Relationship Id="rId17" Type="http://schemas.openxmlformats.org/officeDocument/2006/relationships/image" Target="media/image1.png"/><Relationship Id="rId18" Type="http://schemas.openxmlformats.org/officeDocument/2006/relationships/image" Target="media/image1.png"/><Relationship Id="rId19" Type="http://schemas.openxmlformats.org/officeDocument/2006/relationships/image" Target="media/image5.jpeg"/><Relationship Id="rId20" Type="http://schemas.openxmlformats.org/officeDocument/2006/relationships/image" Target="media/image6.jpeg"/><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10900</TotalTime>
  <Application>LibreOffice/7.5.0.3$Windows_X86_64 LibreOffice_project/c21113d003cd3efa8c53188764377a8272d9d6de</Application>
  <AppVersion>15.0000</AppVersion>
  <Pages>4</Pages>
  <Words>1612</Words>
  <Characters>7953</Characters>
  <CharactersWithSpaces>9671</CharactersWithSpaces>
  <Paragraphs>94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2023-03-03T13:11:52Z</cp:lastPrinted>
  <dcterms:modified xsi:type="dcterms:W3CDTF">2023-03-03T15:40:21Z</dcterms:modified>
  <cp:revision>317</cp:revision>
  <dc:subject/>
  <dc:title/>
</cp:coreProperties>
</file>

<file path=docProps/custom.xml><?xml version="1.0" encoding="utf-8"?>
<Properties xmlns="http://schemas.openxmlformats.org/officeDocument/2006/custom-properties" xmlns:vt="http://schemas.openxmlformats.org/officeDocument/2006/docPropsVTypes"/>
</file>