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September 11</w:t>
        <w:tab/>
        <w:tab/>
        <w:t xml:space="preserve">                                                    </w:t>
      </w:r>
      <w:r>
        <w:rPr>
          <w:b/>
          <w:bCs/>
          <w:color w:val="000000"/>
        </w:rPr>
        <w:t xml:space="preserve"> </w:t>
      </w:r>
      <w:r>
        <w:rPr>
          <w:b/>
          <w:bCs/>
          <w:color w:val="000000"/>
        </w:rPr>
        <w:t xml:space="preserve">           </w:t>
      </w:r>
      <w:r>
        <w:rPr>
          <w:b/>
          <w:bCs/>
          <w:color w:val="000000"/>
        </w:rPr>
        <w:t>Divine Office Week 4</w:t>
      </w:r>
    </w:p>
    <w:p>
      <w:pPr>
        <w:pStyle w:val="TextBody"/>
        <w:rPr>
          <w:b/>
          <w:b/>
          <w:bCs/>
          <w:color w:val="000000"/>
        </w:rPr>
      </w:pPr>
      <w:r>
        <w:rPr/>
      </w:r>
    </w:p>
    <w:p>
      <w:pPr>
        <w:pStyle w:val="Normal"/>
        <w:jc w:val="center"/>
        <w:rPr>
          <w:b/>
          <w:b/>
          <w:bCs/>
        </w:rPr>
      </w:pPr>
      <w:r>
        <w:rPr>
          <w:b/>
          <w:bCs/>
        </w:rPr>
        <w:t>OUR LADY OF LOURDES AND SAINT CECILIA</w:t>
      </w:r>
    </w:p>
    <w:p>
      <w:pPr>
        <w:pStyle w:val="Normal"/>
        <w:jc w:val="center"/>
        <w:rPr>
          <w:b/>
          <w:b/>
          <w:bCs/>
        </w:rPr>
      </w:pPr>
      <w:r>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b/>
          <w:b/>
          <w:bCs/>
        </w:rPr>
      </w:pPr>
      <w:r>
        <w:rPr/>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jc w:val="center"/>
        <w:rPr>
          <w:rStyle w:val="InternetLink"/>
        </w:rPr>
      </w:pPr>
      <w:r>
        <w:rPr/>
      </w:r>
    </w:p>
    <w:p>
      <w:pPr>
        <w:pStyle w:val="Normal"/>
        <w:spacing w:before="0" w:after="0"/>
        <w:contextualSpacing/>
        <w:jc w:val="center"/>
        <w:rPr/>
      </w:pPr>
      <w:r>
        <w:rPr>
          <w:b/>
          <w:bCs/>
        </w:rPr>
        <w:t>Please keep in your prayers:   Adrian Daffern; Christina and John Morley; Leeah, Marjorie’s daughter; Chris Brown;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center"/>
        <w:rPr>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b/>
          <w:b/>
          <w:bCs/>
          <w:color w:val="3465A4"/>
        </w:rPr>
      </w:pPr>
      <w:r>
        <w:rPr>
          <w:b/>
          <w:bCs/>
          <w:color w:val="3465A4"/>
        </w:rPr>
      </w:r>
    </w:p>
    <w:p>
      <w:pPr>
        <w:pStyle w:val="Normal"/>
        <w:spacing w:before="0" w:after="0"/>
        <w:contextualSpacing/>
        <w:jc w:val="center"/>
        <w:rPr>
          <w:sz w:val="20"/>
          <w:szCs w:val="20"/>
        </w:rPr>
      </w:pPr>
      <w:r>
        <w:rPr>
          <w:b/>
          <w:bCs/>
          <w:color w:val="127622"/>
        </w:rPr>
        <w:t>TWENTY FOURTH WEEK IN ORDINARY TIME YEAR C2</w:t>
      </w:r>
    </w:p>
    <w:p>
      <w:pPr>
        <w:pStyle w:val="Normal"/>
        <w:spacing w:before="0" w:after="0"/>
        <w:contextualSpacing/>
        <w:jc w:val="center"/>
        <w:rPr>
          <w:color w:val="127622"/>
          <w:sz w:val="20"/>
          <w:szCs w:val="20"/>
        </w:rPr>
      </w:pPr>
      <w:r>
        <w:rPr>
          <w:color w:val="127622"/>
          <w:sz w:val="20"/>
          <w:szCs w:val="20"/>
        </w:rPr>
      </w:r>
    </w:p>
    <w:p>
      <w:pPr>
        <w:pStyle w:val="Normal"/>
        <w:jc w:val="center"/>
        <w:rPr>
          <w:b/>
          <w:b/>
          <w:bCs/>
          <w:color w:val="127622"/>
        </w:rPr>
      </w:pPr>
      <w:r>
        <w:rPr>
          <w:b/>
          <w:bCs/>
          <w:color w:val="127622"/>
        </w:rPr>
        <w:t xml:space="preserve">Saturday September 10 </w:t>
      </w:r>
      <w:r>
        <w:rPr>
          <w:b/>
          <w:bCs/>
          <w:color w:val="127622"/>
        </w:rPr>
        <w:t xml:space="preserve"> </w:t>
      </w:r>
    </w:p>
    <w:p>
      <w:pPr>
        <w:pStyle w:val="Normal"/>
        <w:jc w:val="center"/>
        <w:rPr>
          <w:b/>
          <w:b/>
          <w:bCs/>
          <w:color w:val="127622"/>
        </w:rPr>
      </w:pPr>
      <w:r>
        <w:rPr>
          <w:b/>
          <w:bCs/>
          <w:color w:val="127622"/>
        </w:rPr>
        <w:t>9.30am LATIN MASS</w:t>
      </w:r>
    </w:p>
    <w:p>
      <w:pPr>
        <w:pStyle w:val="Normal"/>
        <w:jc w:val="center"/>
        <w:rPr>
          <w:b/>
          <w:b/>
          <w:bCs/>
          <w:color w:val="127622"/>
        </w:rPr>
      </w:pPr>
      <w:r>
        <w:rPr>
          <w:b/>
          <w:bCs/>
          <w:color w:val="127622"/>
        </w:rPr>
        <w:t xml:space="preserve">   </w:t>
      </w:r>
      <w:r>
        <w:rPr>
          <w:b/>
          <w:bCs/>
          <w:color w:val="127622"/>
          <w:sz w:val="24"/>
          <w:szCs w:val="24"/>
        </w:rPr>
        <w:t>5.30pm VIGIL MASS OF SUNDAY</w:t>
      </w:r>
    </w:p>
    <w:p>
      <w:pPr>
        <w:pStyle w:val="Normal"/>
        <w:jc w:val="center"/>
        <w:rPr>
          <w:b/>
          <w:b/>
          <w:bCs/>
          <w:color w:val="127622"/>
        </w:rPr>
      </w:pPr>
      <w:r>
        <w:rPr>
          <w:b/>
          <w:bCs/>
          <w:color w:val="127622"/>
          <w:sz w:val="28"/>
          <w:szCs w:val="28"/>
        </w:rPr>
        <w:t>Sunday September 11   9.00am HOLY MASS</w:t>
      </w:r>
      <w:r>
        <w:rPr>
          <w:b/>
          <w:bCs/>
          <w:color w:val="127622"/>
        </w:rPr>
        <w:t xml:space="preserve"> </w:t>
      </w:r>
    </w:p>
    <w:p>
      <w:pPr>
        <w:pStyle w:val="Normal"/>
        <w:jc w:val="center"/>
        <w:rPr/>
      </w:pPr>
      <w:r>
        <w:rPr>
          <w:b/>
          <w:bCs/>
          <w:color w:val="127622"/>
        </w:rPr>
        <w:t xml:space="preserve">Monday </w:t>
      </w:r>
      <w:r>
        <w:rPr>
          <w:b/>
          <w:bCs/>
          <w:color w:val="127622"/>
          <w:u w:val="none"/>
        </w:rPr>
        <w:t xml:space="preserve"> September 12 The Most Holy Name of Mary</w:t>
      </w:r>
    </w:p>
    <w:p>
      <w:pPr>
        <w:pStyle w:val="Normal"/>
        <w:jc w:val="center"/>
        <w:rPr/>
      </w:pPr>
      <w:r>
        <w:rPr>
          <w:b/>
          <w:bCs/>
          <w:color w:val="127622"/>
          <w:u w:val="none"/>
        </w:rPr>
        <w:t xml:space="preserve">  </w:t>
      </w:r>
      <w:r>
        <w:rPr>
          <w:b/>
          <w:bCs/>
          <w:color w:val="127622"/>
          <w:u w:val="none"/>
        </w:rPr>
        <w:t xml:space="preserve">9.10am Morning Prayers   9.30am HOLY MASS </w:t>
      </w:r>
      <w:r>
        <w:rPr>
          <w:b/>
          <w:bCs/>
          <w:color w:val="127622"/>
          <w:u w:val="none"/>
        </w:rPr>
        <w:t xml:space="preserve"> </w:t>
      </w:r>
    </w:p>
    <w:p>
      <w:pPr>
        <w:pStyle w:val="Normal"/>
        <w:jc w:val="center"/>
        <w:rPr>
          <w:b/>
          <w:b/>
          <w:bCs/>
          <w:color w:val="127622"/>
          <w:u w:val="none"/>
        </w:rPr>
      </w:pPr>
      <w:r>
        <w:rPr>
          <w:b/>
          <w:bCs/>
          <w:color w:val="127622"/>
        </w:rPr>
        <w:t xml:space="preserve">Tuesday </w:t>
      </w:r>
      <w:r>
        <w:rPr>
          <w:b/>
          <w:bCs/>
          <w:color w:val="127622"/>
          <w:u w:val="none"/>
        </w:rPr>
        <w:t xml:space="preserve"> September 13 St John Chrysostom, Bishop, Doctor of the Church (Mem)</w:t>
      </w:r>
    </w:p>
    <w:p>
      <w:pPr>
        <w:pStyle w:val="Normal"/>
        <w:jc w:val="center"/>
        <w:rPr>
          <w:b/>
          <w:b/>
          <w:bCs/>
          <w:color w:val="127622"/>
          <w:u w:val="none"/>
        </w:rPr>
      </w:pPr>
      <w:r>
        <w:rPr>
          <w:b/>
          <w:bCs/>
          <w:color w:val="127622"/>
        </w:rPr>
        <w:t xml:space="preserve"> </w:t>
      </w:r>
      <w:r>
        <w:rPr>
          <w:b/>
          <w:bCs/>
          <w:color w:val="127622"/>
          <w:u w:val="none"/>
        </w:rPr>
        <w:t xml:space="preserve"> </w:t>
      </w:r>
      <w:r>
        <w:rPr>
          <w:b/>
          <w:bCs/>
          <w:color w:val="127622"/>
          <w:u w:val="none"/>
        </w:rPr>
        <w:t xml:space="preserve">6.10pm Evening Prayers  6.30pm HOLY MASS  </w:t>
      </w:r>
    </w:p>
    <w:p>
      <w:pPr>
        <w:pStyle w:val="Normal"/>
        <w:jc w:val="center"/>
        <w:rPr>
          <w:b/>
          <w:b/>
          <w:bCs/>
          <w:color w:val="127622"/>
          <w:sz w:val="24"/>
          <w:szCs w:val="24"/>
        </w:rPr>
      </w:pPr>
      <w:r>
        <w:rPr>
          <w:b/>
          <w:bCs/>
          <w:color w:val="127622"/>
          <w:sz w:val="24"/>
          <w:szCs w:val="24"/>
        </w:rPr>
        <w:t>Wednesday  September 14 The Exaltation of the Holy Cross (FEAST)</w:t>
      </w:r>
    </w:p>
    <w:p>
      <w:pPr>
        <w:pStyle w:val="Normal"/>
        <w:jc w:val="center"/>
        <w:rPr>
          <w:b/>
          <w:b/>
          <w:bCs/>
          <w:color w:val="127622"/>
          <w:sz w:val="24"/>
          <w:szCs w:val="24"/>
        </w:rPr>
      </w:pPr>
      <w:r>
        <w:rPr>
          <w:b/>
          <w:bCs/>
          <w:color w:val="127622"/>
          <w:sz w:val="24"/>
          <w:szCs w:val="24"/>
        </w:rPr>
        <w:t xml:space="preserve">  </w:t>
      </w:r>
      <w:r>
        <w:rPr>
          <w:b/>
          <w:bCs/>
          <w:color w:val="127622"/>
          <w:sz w:val="24"/>
          <w:szCs w:val="24"/>
        </w:rPr>
        <w:t>9.10am Morning Prayers   9.30am HOLY MASS</w:t>
      </w:r>
    </w:p>
    <w:p>
      <w:pPr>
        <w:pStyle w:val="Normal"/>
        <w:jc w:val="center"/>
        <w:rPr>
          <w:b/>
          <w:b/>
          <w:bCs/>
          <w:color w:val="127622"/>
        </w:rPr>
      </w:pPr>
      <w:r>
        <w:rPr>
          <w:b/>
          <w:bCs/>
          <w:color w:val="127622"/>
        </w:rPr>
        <w:t>Thursday September 15 Our Lady of Sorrows (Mem)</w:t>
      </w:r>
    </w:p>
    <w:p>
      <w:pPr>
        <w:pStyle w:val="Normal"/>
        <w:jc w:val="center"/>
        <w:rPr>
          <w:b/>
          <w:b/>
          <w:bCs/>
          <w:color w:val="127622"/>
        </w:rPr>
      </w:pPr>
      <w:r>
        <w:rPr>
          <w:b/>
          <w:bCs/>
          <w:color w:val="127622"/>
        </w:rPr>
        <w:t>9.10am Morning Prayers  9.30am HOLY MASS</w:t>
      </w:r>
    </w:p>
    <w:p>
      <w:pPr>
        <w:pStyle w:val="Normal"/>
        <w:jc w:val="center"/>
        <w:rPr>
          <w:b/>
          <w:b/>
          <w:bCs/>
          <w:color w:val="127622"/>
        </w:rPr>
      </w:pPr>
      <w:r>
        <w:rPr>
          <w:b/>
          <w:bCs/>
          <w:color w:val="127622"/>
        </w:rPr>
        <w:t xml:space="preserve">Friday September 16 St Cornelius </w:t>
      </w:r>
      <w:r>
        <w:rPr>
          <w:b/>
          <w:bCs/>
          <w:i/>
          <w:iCs/>
          <w:color w:val="127622"/>
        </w:rPr>
        <w:t>and</w:t>
      </w:r>
      <w:r>
        <w:rPr>
          <w:b/>
          <w:bCs/>
          <w:color w:val="127622"/>
        </w:rPr>
        <w:t xml:space="preserve"> St Cyprian (Mem)</w:t>
      </w:r>
    </w:p>
    <w:p>
      <w:pPr>
        <w:pStyle w:val="Normal"/>
        <w:jc w:val="center"/>
        <w:rPr>
          <w:b/>
          <w:b/>
          <w:bCs/>
          <w:color w:val="127622"/>
        </w:rPr>
      </w:pPr>
      <w:r>
        <w:rPr>
          <w:b/>
          <w:bCs/>
          <w:color w:val="127622"/>
        </w:rPr>
        <w:t>9.10am Morning Prayers   9.30am HOLY MASS   followed by Benediction</w:t>
      </w:r>
    </w:p>
    <w:p>
      <w:pPr>
        <w:pStyle w:val="Normal"/>
        <w:jc w:val="center"/>
        <w:rPr>
          <w:b/>
          <w:b/>
          <w:bCs/>
          <w:color w:val="127622"/>
        </w:rPr>
      </w:pPr>
      <w:r>
        <w:rPr>
          <w:b/>
          <w:bCs/>
          <w:color w:val="127622"/>
        </w:rPr>
        <w:t xml:space="preserve"> </w:t>
      </w:r>
      <w:r>
        <w:rPr>
          <w:b/>
          <w:bCs/>
          <w:color w:val="127622"/>
        </w:rPr>
        <w:t xml:space="preserve">Saturday September 17 </w:t>
      </w:r>
      <w:r>
        <w:rPr>
          <w:b/>
          <w:bCs/>
          <w:color w:val="127622"/>
        </w:rPr>
        <w:t xml:space="preserve"> </w:t>
      </w:r>
      <w:r>
        <w:rPr>
          <w:b/>
          <w:bCs/>
          <w:color w:val="127622"/>
        </w:rPr>
        <w:t xml:space="preserve">St Robert Bellarmine </w:t>
      </w:r>
      <w:r>
        <w:rPr>
          <w:b/>
          <w:bCs/>
          <w:i/>
          <w:iCs/>
          <w:color w:val="127622"/>
        </w:rPr>
        <w:t>and</w:t>
      </w:r>
      <w:r>
        <w:rPr>
          <w:b/>
          <w:bCs/>
          <w:color w:val="127622"/>
        </w:rPr>
        <w:t xml:space="preserve"> St Hildegard of Bingen, </w:t>
      </w:r>
    </w:p>
    <w:p>
      <w:pPr>
        <w:pStyle w:val="Normal"/>
        <w:jc w:val="center"/>
        <w:rPr>
          <w:b/>
          <w:b/>
          <w:bCs/>
          <w:color w:val="127622"/>
        </w:rPr>
      </w:pPr>
      <w:r>
        <w:rPr>
          <w:b/>
          <w:bCs/>
          <w:color w:val="127622"/>
        </w:rPr>
        <w:t>D</w:t>
      </w:r>
      <w:r>
        <w:rPr>
          <w:b/>
          <w:bCs/>
          <w:color w:val="127622"/>
        </w:rPr>
        <w:t>octo</w:t>
      </w:r>
      <w:r>
        <w:rPr>
          <w:b/>
          <w:bCs/>
          <w:color w:val="127622"/>
        </w:rPr>
        <w:t>r</w:t>
      </w:r>
      <w:r>
        <w:rPr>
          <w:b/>
          <w:bCs/>
          <w:color w:val="127622"/>
        </w:rPr>
        <w:t>s of the Church</w:t>
      </w:r>
    </w:p>
    <w:p>
      <w:pPr>
        <w:pStyle w:val="Normal"/>
        <w:jc w:val="center"/>
        <w:rPr>
          <w:b/>
          <w:b/>
          <w:bCs/>
          <w:color w:val="127622"/>
        </w:rPr>
      </w:pPr>
      <w:r>
        <w:rPr>
          <w:b/>
          <w:bCs/>
          <w:color w:val="127622"/>
        </w:rPr>
        <w:t>9.30am LATIN MASS</w:t>
      </w:r>
    </w:p>
    <w:p>
      <w:pPr>
        <w:pStyle w:val="Normal"/>
        <w:jc w:val="center"/>
        <w:rPr>
          <w:b/>
          <w:b/>
          <w:bCs/>
          <w:color w:val="127622"/>
        </w:rPr>
      </w:pPr>
      <w:r>
        <w:rPr>
          <w:b/>
          <w:bCs/>
          <w:color w:val="127622"/>
        </w:rPr>
        <w:t xml:space="preserve">   </w:t>
      </w: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September 18   9.00am HOLY MASS</w:t>
      </w:r>
    </w:p>
    <w:p>
      <w:pPr>
        <w:pStyle w:val="Normal"/>
        <w:jc w:val="center"/>
        <w:rPr>
          <w:b/>
          <w:b/>
          <w:bCs/>
          <w:color w:val="127622"/>
          <w:sz w:val="28"/>
          <w:szCs w:val="28"/>
        </w:rPr>
      </w:pPr>
      <w:r>
        <w:rPr/>
      </w:r>
    </w:p>
    <w:p>
      <w:pPr>
        <w:pStyle w:val="Normal"/>
        <w:jc w:val="center"/>
        <w:rPr>
          <w:b/>
          <w:b/>
          <w:bCs/>
          <w:color w:val="127622"/>
          <w:sz w:val="28"/>
          <w:szCs w:val="28"/>
        </w:rPr>
      </w:pPr>
      <w:r>
        <w:rPr/>
      </w:r>
    </w:p>
    <w:p>
      <w:pPr>
        <w:pStyle w:val="Normal"/>
        <w:jc w:val="center"/>
        <w:rPr>
          <w:b/>
          <w:b/>
          <w:bCs/>
          <w:color w:val="127622"/>
          <w:sz w:val="28"/>
          <w:szCs w:val="28"/>
        </w:rPr>
      </w:pPr>
      <w:r>
        <w:rPr>
          <w:b/>
          <w:bCs/>
          <w:color w:val="127622"/>
          <w:sz w:val="28"/>
          <w:szCs w:val="28"/>
        </w:rPr>
        <w:t>----------------------------------------</w:t>
      </w:r>
    </w:p>
    <w:p>
      <w:pPr>
        <w:pStyle w:val="Normal"/>
        <w:jc w:val="center"/>
        <w:rPr>
          <w:b/>
          <w:b/>
          <w:bCs/>
          <w:color w:val="127622"/>
          <w:sz w:val="28"/>
          <w:szCs w:val="28"/>
        </w:rPr>
      </w:pPr>
      <w:r>
        <w:rPr/>
      </w:r>
    </w:p>
    <w:p>
      <w:pPr>
        <w:pStyle w:val="Normal"/>
        <w:jc w:val="center"/>
        <w:rPr>
          <w:b/>
          <w:b/>
          <w:bCs/>
          <w:color w:val="127622"/>
          <w:sz w:val="28"/>
          <w:szCs w:val="28"/>
        </w:rPr>
      </w:pPr>
      <w:r>
        <w:rPr/>
      </w:r>
    </w:p>
    <w:p>
      <w:pPr>
        <w:pStyle w:val="Normal"/>
        <w:jc w:val="center"/>
        <w:rPr>
          <w:b/>
          <w:b/>
          <w:bCs/>
          <w:color w:val="127622"/>
          <w:sz w:val="28"/>
          <w:szCs w:val="28"/>
        </w:rPr>
      </w:pPr>
      <w:r>
        <w:rPr/>
      </w:r>
    </w:p>
    <w:p>
      <w:pPr>
        <w:pStyle w:val="Normal"/>
        <w:jc w:val="center"/>
        <w:rPr>
          <w:b/>
          <w:b/>
          <w:bCs/>
          <w:color w:val="127622"/>
          <w:sz w:val="28"/>
          <w:szCs w:val="28"/>
        </w:rPr>
      </w:pPr>
      <w:r>
        <w:rPr/>
      </w:r>
    </w:p>
    <w:p>
      <w:pPr>
        <w:pStyle w:val="Normal"/>
        <w:jc w:val="left"/>
        <w:rPr/>
      </w:pPr>
      <w:r>
        <w:rPr/>
        <w:t>As Catholics we have an obligation to pray for the dead, this prayer is suggested to pray for our departed Queen:</w:t>
      </w:r>
      <w:r>
        <w:rPr/>
        <w:t xml:space="preserve"> </w:t>
      </w:r>
    </w:p>
    <w:p>
      <w:pPr>
        <w:pStyle w:val="Normal"/>
        <w:jc w:val="left"/>
        <w:rPr/>
      </w:pPr>
      <w:r>
        <w:rPr/>
        <w:t xml:space="preserve">  </w:t>
      </w:r>
      <w:r>
        <w:rPr>
          <w:i/>
          <w:iCs/>
        </w:rPr>
        <w:tab/>
      </w:r>
    </w:p>
    <w:p>
      <w:pPr>
        <w:pStyle w:val="Normal"/>
        <w:jc w:val="left"/>
        <w:rPr/>
      </w:pPr>
      <w:r>
        <w:rPr>
          <w:i/>
          <w:iCs/>
        </w:rPr>
        <w:tab/>
      </w:r>
      <w:r>
        <w:rPr>
          <w:i/>
          <w:iCs/>
        </w:rPr>
        <w:t>Loving and merciful God, we entrust to Your mercy our Queen Elizabeth.  You loved her greatly in this life: now that she is freed from all its cares, grant her happiness and peace for ever.  The old order has passed away; welcome her into Paradise, where there will be no more sorrow, no more weeping or pain, but only peace and joy with You, O Jesus, and the Holy Spirit for all eternity.</w:t>
      </w:r>
    </w:p>
    <w:p>
      <w:pPr>
        <w:pStyle w:val="Normal"/>
        <w:jc w:val="left"/>
        <w:rPr>
          <w:i w:val="false"/>
          <w:i w:val="false"/>
          <w:iCs w:val="false"/>
        </w:rPr>
      </w:pPr>
      <w:r>
        <w:rPr>
          <w:i w:val="false"/>
          <w:iCs w:val="false"/>
        </w:rPr>
      </w:r>
    </w:p>
    <w:p>
      <w:pPr>
        <w:pStyle w:val="Normal"/>
        <w:jc w:val="left"/>
        <w:rPr>
          <w:i w:val="false"/>
          <w:i w:val="false"/>
          <w:iCs w:val="false"/>
        </w:rPr>
      </w:pPr>
      <w:r>
        <w:rPr>
          <w:i w:val="false"/>
          <w:iCs w:val="false"/>
        </w:rPr>
        <w:t>Following Scripture, it is also our duty to pray for the King.  This is the Catholic prayer which is to be said after Sunday Mass:</w:t>
      </w:r>
      <w:r>
        <w:rPr>
          <w:i w:val="false"/>
          <w:iCs w:val="false"/>
        </w:rPr>
        <w:t xml:space="preserve">  </w:t>
      </w:r>
    </w:p>
    <w:p>
      <w:pPr>
        <w:pStyle w:val="Normal"/>
        <w:jc w:val="left"/>
        <w:rPr>
          <w:i w:val="false"/>
          <w:i w:val="false"/>
          <w:iCs w:val="false"/>
        </w:rPr>
      </w:pPr>
      <w:r>
        <w:rPr>
          <w:i/>
          <w:iCs/>
        </w:rPr>
        <w:tab/>
      </w:r>
    </w:p>
    <w:p>
      <w:pPr>
        <w:pStyle w:val="Normal"/>
        <w:jc w:val="left"/>
        <w:rPr>
          <w:i w:val="false"/>
          <w:i w:val="false"/>
          <w:iCs w:val="false"/>
        </w:rPr>
      </w:pPr>
      <w:r>
        <w:rPr>
          <w:i/>
          <w:iCs/>
        </w:rPr>
        <w:tab/>
      </w:r>
      <w:r>
        <w:rPr>
          <w:i/>
          <w:iCs/>
        </w:rPr>
        <w:t>We beseech you, Almighty God, that your servant Charles, our King, who has been called by your mercy to reign over this kingdom, may also receive from you an increase of all virtues.  Fittingly adorned with these, may he be able to avoid all evildoing, and, being well-pleasing to you,</w:t>
      </w:r>
      <w:r>
        <w:rPr>
          <w:i/>
          <w:iCs/>
        </w:rPr>
        <w:t xml:space="preserve"> t</w:t>
      </w:r>
      <w:r>
        <w:rPr>
          <w:i/>
          <w:iCs/>
        </w:rPr>
        <w:t>ogether with his Consort and the Royal Family, come into your presence who are the Way, the Truth, and the Life, through Christ our Lord.</w:t>
      </w:r>
    </w:p>
    <w:p>
      <w:pPr>
        <w:pStyle w:val="Normal"/>
        <w:jc w:val="left"/>
        <w:rPr>
          <w:i/>
          <w:i/>
          <w:iCs/>
        </w:rPr>
      </w:pPr>
      <w:r>
        <w:rPr>
          <w:i w:val="false"/>
          <w:iCs w:val="false"/>
        </w:rPr>
      </w:r>
    </w:p>
    <w:p>
      <w:pPr>
        <w:pStyle w:val="Normal"/>
        <w:jc w:val="left"/>
        <w:rPr>
          <w:i/>
          <w:i/>
          <w:iCs/>
        </w:rPr>
      </w:pPr>
      <w:r>
        <w:rPr>
          <w:i w:val="false"/>
          <w:iCs w:val="false"/>
        </w:rPr>
      </w:r>
    </w:p>
    <w:p>
      <w:pPr>
        <w:pStyle w:val="Normal"/>
        <w:jc w:val="left"/>
        <w:rPr/>
      </w:pPr>
      <w:r>
        <w:rPr/>
        <w:t xml:space="preserve">Last Sunday, September 4th., thousands gathered in St. Peter’s Square for the beatification of </w:t>
      </w:r>
      <w:r>
        <w:rPr>
          <w:b/>
          <w:bCs/>
          <w:u w:val="single"/>
        </w:rPr>
        <w:t>ALBINO LUCIANI, POPE JOHN PAUL I</w:t>
      </w:r>
      <w:r>
        <w:rPr/>
        <w:t>, the Pope who reigned for only 33 days in July-August 1978.  He was known in Italy as Il Papa del Sorriso (The Smiling Pope), a smile, said Pope Francis that "communicated the goodness of the Lord. He encouraged everyone to learn from the Lord on how to love without limits and be a Church with a happy, serene and smiling face, that never closes doors.”</w:t>
      </w:r>
    </w:p>
    <w:p>
      <w:pPr>
        <w:pStyle w:val="Normal"/>
        <w:jc w:val="left"/>
        <w:rPr/>
      </w:pPr>
      <w:r>
        <w:rPr/>
        <w:tab/>
        <w:t>Speaking of his vocation to the priesthood Pope John Paul I said, "My mother never told me to go and become a priest, never; but she was so good, she loved the Lord so much that when He called me, I spontaneously took this path…".</w:t>
      </w:r>
    </w:p>
    <w:p>
      <w:pPr>
        <w:pStyle w:val="Normal"/>
        <w:jc w:val="left"/>
        <w:rPr/>
      </w:pPr>
      <w:r>
        <w:rPr/>
        <w:tab/>
      </w:r>
      <w:r>
        <w:rPr/>
        <w:t>Pope John Paul I had many difficult problems to deal with after the 2nd. Vatican Council, but he never lost his gentle serenity.  He was the first Pope to refuse to be crowned: instead of a coronation, he inaugurated his papacy with a "papal inauguration" where he received the papal pallium as the symbol of his position as Bishop of Rome.  A great loss to the Church on earth, but a powerful intercessor for us in heaven.  His great wish was "have priests who are truly holy and truly servants of the people.”  As, indeed, he was himself.  He is not yet "Pope St. John Paul I”.  He remains with the title “Blessed”, for one more miracle must be accredited to him before he can be canonised, ie. declared a saint.</w:t>
      </w:r>
      <w:r>
        <w:rPr/>
        <w:t xml:space="preserve">   </w:t>
      </w:r>
      <w:r>
        <w:rPr/>
        <w:t>His feast day will fall every year on August 26th.</w:t>
      </w:r>
    </w:p>
    <w:p>
      <w:pPr>
        <w:pStyle w:val="Normal"/>
        <w:jc w:val="left"/>
        <w:rPr/>
      </w:pPr>
      <w:r>
        <w:rPr/>
      </w:r>
    </w:p>
    <w:p>
      <w:pPr>
        <w:pStyle w:val="Normal"/>
        <w:jc w:val="left"/>
        <w:rPr/>
      </w:pPr>
      <w:r>
        <w:rPr>
          <w:b/>
          <w:bCs/>
          <w:u w:val="single"/>
        </w:rPr>
        <w:t>SAVE THE DATE: 29TH OCTOBER 2022 - VOCATIONS TO PRIESTHOOD - DAY OF REFLECTION.</w:t>
      </w:r>
      <w:r>
        <w:rPr/>
        <w:t xml:space="preserve">  Have you ever asked the question 'Is God calling me to Priesthood or to the Religious life ?'. This 'Day of Reflection' for men will be held on </w:t>
      </w:r>
      <w:r>
        <w:rPr>
          <w:b/>
          <w:bCs/>
        </w:rPr>
        <w:t>Saturday 29th October 2022</w:t>
      </w:r>
      <w:r>
        <w:rPr/>
        <w:t xml:space="preserve"> </w:t>
      </w:r>
      <w:r>
        <w:rPr>
          <w:b/>
          <w:bCs/>
        </w:rPr>
        <w:t>from 10:00 to 16:00 at University of Exeter, Catholic Chaplaincy</w:t>
      </w:r>
      <w:r>
        <w:rPr/>
        <w:t xml:space="preserve"> - within easy walking distance from Exeter St Davids Railway Station.  Under 18s are welcome to attend with parents’ permission.</w:t>
      </w:r>
    </w:p>
    <w:p>
      <w:pPr>
        <w:pStyle w:val="Normal"/>
        <w:jc w:val="left"/>
        <w:rPr/>
      </w:pPr>
      <w:r>
        <w:rPr/>
        <w:tab/>
        <w:t xml:space="preserve">For further information and to register for the event, please contact Fr Jacek Kostuch on </w:t>
      </w:r>
      <w:hyperlink r:id="rId4">
        <w:r>
          <w:rPr>
            <w:rStyle w:val="InternetLink"/>
          </w:rPr>
          <w:t>Jacek.Kostuch@prcdtr.org.uk</w:t>
        </w:r>
      </w:hyperlink>
      <w:r>
        <w:rPr/>
        <w:t xml:space="preserve">   or speak to your Parish Priest </w:t>
      </w:r>
      <w:r>
        <w:rPr>
          <w:b/>
          <w:bCs/>
        </w:rPr>
        <w:t xml:space="preserve">by 16th October at the latest. </w:t>
      </w:r>
      <w:r>
        <w:rPr/>
        <w:t xml:space="preserve"> </w:t>
      </w:r>
      <w:r>
        <w:rPr>
          <w:i/>
          <w:iCs/>
        </w:rPr>
        <w:t xml:space="preserve">Arrangements can be made to collect </w:t>
      </w:r>
      <w:r>
        <w:rPr>
          <w:i/>
          <w:iCs/>
        </w:rPr>
        <w:t xml:space="preserve">and return </w:t>
      </w:r>
      <w:r>
        <w:rPr>
          <w:i/>
          <w:iCs/>
        </w:rPr>
        <w:t xml:space="preserve">you </w:t>
      </w:r>
      <w:r>
        <w:rPr>
          <w:i/>
          <w:iCs/>
        </w:rPr>
        <w:t>to</w:t>
      </w:r>
      <w:r>
        <w:rPr>
          <w:i/>
          <w:iCs/>
        </w:rPr>
        <w:t xml:space="preserve"> Exeter St David's Railway Station</w:t>
      </w:r>
      <w:r>
        <w:rPr>
          <w:i/>
          <w:iCs/>
        </w:rPr>
        <w:t>.</w:t>
      </w:r>
    </w:p>
    <w:p>
      <w:pPr>
        <w:pStyle w:val="Normal"/>
        <w:jc w:val="both"/>
        <w:rPr/>
      </w:pPr>
      <w: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5918200" cy="39928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5"/>
                    <a:stretch>
                      <a:fillRect/>
                    </a:stretch>
                  </pic:blipFill>
                  <pic:spPr bwMode="auto">
                    <a:xfrm>
                      <a:off x="0" y="0"/>
                      <a:ext cx="5918200" cy="3992880"/>
                    </a:xfrm>
                    <a:prstGeom prst="rect">
                      <a:avLst/>
                    </a:prstGeom>
                  </pic:spPr>
                </pic:pic>
              </a:graphicData>
            </a:graphic>
          </wp:anchor>
        </w:drawing>
      </w:r>
      <w:r>
        <w:rPr>
          <w:b/>
          <w:bCs/>
          <w:u w:val="single"/>
        </w:rPr>
        <w:t>WEEKLY OFFERINGS</w:t>
      </w:r>
      <w:r>
        <w:rPr/>
        <w:t xml:space="preserve"> -</w:t>
      </w:r>
      <w:r>
        <w:rPr>
          <w:color w:val="FF4000"/>
        </w:rPr>
        <w:t xml:space="preserve"> </w:t>
      </w:r>
      <w:r>
        <w:rPr>
          <w:color w:val="000000"/>
        </w:rPr>
        <w:t xml:space="preserve">£286.65.  </w:t>
      </w:r>
      <w:r>
        <w:rPr>
          <w:b/>
          <w:bCs/>
          <w:color w:val="000000"/>
          <w:u w:val="single"/>
        </w:rPr>
        <w:t>C</w:t>
      </w:r>
      <w:r>
        <w:rPr>
          <w:b/>
          <w:bCs/>
          <w:color w:val="000000"/>
          <w:u w:val="single"/>
        </w:rPr>
        <w:t>C</w:t>
      </w:r>
      <w:r>
        <w:rPr>
          <w:b/>
          <w:bCs/>
          <w:color w:val="000000"/>
          <w:u w:val="single"/>
        </w:rPr>
        <w:t>SP</w:t>
      </w:r>
      <w:r>
        <w:rPr>
          <w:color w:val="000000"/>
        </w:rPr>
        <w:t xml:space="preserve"> - £392.72.  </w:t>
      </w:r>
      <w:r>
        <w:rPr>
          <w:b w:val="false"/>
          <w:bCs w:val="false"/>
          <w:i w:val="false"/>
          <w:iCs w:val="false"/>
          <w:color w:val="000000"/>
          <w:u w:val="none"/>
        </w:rPr>
        <w:t>Thank you to everyone who contributed.</w:t>
      </w:r>
    </w:p>
    <w:p>
      <w:pPr>
        <w:pStyle w:val="Normal"/>
        <w:jc w:val="both"/>
        <w:rPr/>
      </w:pPr>
      <w:r>
        <w:rPr>
          <w:b/>
          <w:bCs/>
          <w:i w:val="false"/>
          <w:iCs w:val="false"/>
          <w:color w:val="000000"/>
          <w:u w:val="single"/>
        </w:rPr>
        <w:t>FINANCIAL ACCOUNTS TO 31 MARCH 2022</w:t>
      </w:r>
      <w:r>
        <w:rPr>
          <w:b w:val="false"/>
          <w:bCs w:val="false"/>
          <w:i w:val="false"/>
          <w:iCs w:val="false"/>
          <w:color w:val="000000"/>
          <w:u w:val="none"/>
        </w:rPr>
        <w:t xml:space="preserve"> - Copies of the accounts were distributed at Masses last weekend. If you would like to receive an electronic copy of the Accounts please email me at </w:t>
      </w:r>
      <w:hyperlink r:id="rId6">
        <w:r>
          <w:rPr>
            <w:rStyle w:val="InternetLink"/>
            <w:b w:val="false"/>
            <w:bCs w:val="false"/>
            <w:i w:val="false"/>
            <w:iCs w:val="false"/>
            <w:color w:val="000000"/>
            <w:u w:val="none"/>
          </w:rPr>
          <w:t>ruthhiscock@cbeeches.co.uk</w:t>
        </w:r>
      </w:hyperlink>
      <w:r>
        <w:rPr>
          <w:rStyle w:val="InternetLink"/>
          <w:b w:val="false"/>
          <w:bCs w:val="false"/>
          <w:i w:val="false"/>
          <w:iCs w:val="false"/>
          <w:color w:val="000000"/>
          <w:u w:val="none"/>
        </w:rPr>
        <w:t>,</w:t>
      </w:r>
      <w:r>
        <w:rPr>
          <w:b w:val="false"/>
          <w:bCs w:val="false"/>
          <w:i w:val="false"/>
          <w:iCs w:val="false"/>
          <w:color w:val="000000"/>
          <w:u w:val="none"/>
        </w:rPr>
        <w:t xml:space="preserve"> </w:t>
      </w:r>
      <w:r>
        <w:rPr>
          <w:b w:val="false"/>
          <w:bCs w:val="false"/>
          <w:i w:val="false"/>
          <w:iCs w:val="false"/>
          <w:color w:val="000000"/>
          <w:u w:val="none"/>
        </w:rPr>
        <w:t>o</w:t>
      </w:r>
      <w:r>
        <w:rPr>
          <w:b w:val="false"/>
          <w:bCs w:val="false"/>
          <w:i w:val="false"/>
          <w:iCs w:val="false"/>
          <w:color w:val="000000"/>
          <w:u w:val="none"/>
        </w:rPr>
        <w:t>r by post please</w:t>
      </w:r>
      <w:r>
        <w:rPr>
          <w:b w:val="false"/>
          <w:bCs w:val="false"/>
          <w:i w:val="false"/>
          <w:iCs w:val="false"/>
          <w:color w:val="000000"/>
          <w:u w:val="none"/>
        </w:rPr>
        <w:t xml:space="preserve"> </w:t>
      </w:r>
      <w:r>
        <w:rPr>
          <w:b w:val="false"/>
          <w:bCs w:val="false"/>
          <w:i w:val="false"/>
          <w:iCs w:val="false"/>
          <w:color w:val="000000"/>
          <w:u w:val="none"/>
        </w:rPr>
        <w:t xml:space="preserve">phone me on 452283 and leave a message if I am out. </w:t>
      </w:r>
      <w:r>
        <w:rPr>
          <w:b w:val="false"/>
          <w:bCs w:val="false"/>
          <w:i/>
          <w:iCs/>
          <w:color w:val="000000"/>
          <w:u w:val="none"/>
        </w:rPr>
        <w:t>Ruth Hiscock</w:t>
      </w:r>
      <w:r>
        <w:rPr>
          <w:b w:val="false"/>
          <w:bCs w:val="false"/>
          <w:i w:val="false"/>
          <w:iCs w:val="false"/>
          <w:color w:val="000000"/>
          <w:u w:val="none"/>
        </w:rPr>
        <w:t>, Parish Treasurer</w:t>
      </w:r>
    </w:p>
    <w:p>
      <w:pPr>
        <w:pStyle w:val="Normal"/>
        <w:jc w:val="both"/>
        <w:rPr>
          <w:b w:val="false"/>
          <w:b w:val="false"/>
          <w:bCs w:val="false"/>
          <w:i w:val="false"/>
          <w:i w:val="false"/>
          <w:iCs w:val="false"/>
          <w:color w:val="000000"/>
          <w:u w:val="none"/>
        </w:rPr>
      </w:pPr>
      <w:r>
        <w:rPr/>
      </w:r>
    </w:p>
    <w:p>
      <w:pPr>
        <w:pStyle w:val="Normal"/>
        <w:jc w:val="both"/>
        <w:rPr/>
      </w:pPr>
      <w:r>
        <w:rPr>
          <w:b/>
          <w:bCs/>
          <w:i w:val="false"/>
          <w:iCs w:val="false"/>
          <w:color w:val="000000"/>
          <w:u w:val="single"/>
        </w:rPr>
        <w:t>HEADCOUNT</w:t>
      </w:r>
      <w:r>
        <w:rPr>
          <w:b w:val="false"/>
          <w:bCs w:val="false"/>
          <w:i w:val="false"/>
          <w:iCs w:val="false"/>
          <w:color w:val="000000"/>
          <w:u w:val="none"/>
        </w:rPr>
        <w:t xml:space="preserve"> - This takes place each </w:t>
      </w:r>
      <w:r>
        <w:rPr>
          <w:b/>
          <w:bCs/>
          <w:i w:val="false"/>
          <w:iCs w:val="false"/>
          <w:color w:val="000000"/>
          <w:u w:val="none"/>
        </w:rPr>
        <w:t>October</w:t>
      </w:r>
      <w:r>
        <w:rPr>
          <w:b w:val="false"/>
          <w:bCs w:val="false"/>
          <w:i w:val="false"/>
          <w:iCs w:val="false"/>
          <w:color w:val="000000"/>
          <w:u w:val="none"/>
        </w:rPr>
        <w:t xml:space="preserve"> at all Weekend Masses and is used to calculate the Levy we pay to the Diocese, so an accurate figure is required.  As Fr Francis is away for some of the month and</w:t>
      </w:r>
      <w:r>
        <w:rPr>
          <w:b w:val="false"/>
          <w:bCs w:val="false"/>
          <w:i w:val="false"/>
          <w:iCs w:val="false"/>
          <w:color w:val="000000"/>
          <w:u w:val="none"/>
        </w:rPr>
        <w:t xml:space="preserve"> </w:t>
      </w:r>
      <w:r>
        <w:rPr>
          <w:b w:val="false"/>
          <w:bCs w:val="false"/>
          <w:i w:val="false"/>
          <w:iCs w:val="false"/>
          <w:color w:val="000000"/>
          <w:u w:val="none"/>
        </w:rPr>
        <w:t xml:space="preserve">usually undertakes the recording, I am asking for </w:t>
      </w:r>
      <w:r>
        <w:rPr>
          <w:b w:val="false"/>
          <w:bCs w:val="false"/>
          <w:i w:val="false"/>
          <w:iCs w:val="false"/>
          <w:color w:val="000000"/>
          <w:u w:val="none"/>
        </w:rPr>
        <w:t xml:space="preserve">volunteer(s) </w:t>
      </w:r>
      <w:r>
        <w:rPr>
          <w:b w:val="false"/>
          <w:bCs w:val="false"/>
          <w:i w:val="false"/>
          <w:iCs w:val="false"/>
          <w:color w:val="000000"/>
          <w:u w:val="none"/>
        </w:rPr>
        <w:t>who attends the Sunday Morning Mass during October</w:t>
      </w:r>
      <w:r>
        <w:rPr>
          <w:b w:val="false"/>
          <w:bCs w:val="false"/>
          <w:i w:val="false"/>
          <w:iCs w:val="false"/>
          <w:color w:val="000000"/>
          <w:u w:val="none"/>
        </w:rPr>
        <w:t>. T</w:t>
      </w:r>
      <w:r>
        <w:rPr>
          <w:b w:val="false"/>
          <w:bCs w:val="false"/>
          <w:i w:val="false"/>
          <w:iCs w:val="false"/>
          <w:color w:val="000000"/>
          <w:u w:val="none"/>
        </w:rPr>
        <w:t xml:space="preserve">here are 5 Sundays this year.  Please let Fr Francis know if you can </w:t>
      </w:r>
      <w:r>
        <w:rPr>
          <w:b w:val="false"/>
          <w:bCs w:val="false"/>
          <w:i w:val="false"/>
          <w:iCs w:val="false"/>
          <w:color w:val="000000"/>
          <w:u w:val="none"/>
        </w:rPr>
        <w:t>help</w:t>
      </w:r>
      <w:r>
        <w:rPr>
          <w:b w:val="false"/>
          <w:bCs w:val="false"/>
          <w:i w:val="false"/>
          <w:iCs w:val="false"/>
          <w:color w:val="000000"/>
          <w:u w:val="none"/>
        </w:rPr>
        <w:t xml:space="preserve">. There is a book in the presbytery to record the figures. </w:t>
      </w:r>
      <w:r>
        <w:rPr>
          <w:b w:val="false"/>
          <w:bCs w:val="false"/>
          <w:i w:val="false"/>
          <w:iCs w:val="false"/>
          <w:color w:val="000000"/>
          <w:u w:val="none"/>
        </w:rPr>
        <w:t xml:space="preserve">I have put </w:t>
      </w:r>
      <w:r>
        <w:rPr>
          <w:b w:val="false"/>
          <w:bCs w:val="false"/>
          <w:i w:val="false"/>
          <w:iCs w:val="false"/>
          <w:color w:val="000000"/>
          <w:u w:val="none"/>
        </w:rPr>
        <w:t xml:space="preserve">a sign-up </w:t>
      </w:r>
      <w:r>
        <w:rPr>
          <w:b w:val="false"/>
          <w:bCs w:val="false"/>
          <w:i w:val="false"/>
          <w:iCs w:val="false"/>
          <w:color w:val="000000"/>
          <w:u w:val="none"/>
        </w:rPr>
        <w:t xml:space="preserve">sheet </w:t>
      </w:r>
      <w:r>
        <w:rPr>
          <w:b w:val="false"/>
          <w:bCs w:val="false"/>
          <w:i w:val="false"/>
          <w:iCs w:val="false"/>
          <w:color w:val="000000"/>
          <w:u w:val="none"/>
        </w:rPr>
        <w:t xml:space="preserve">at back of church. I will record the Saturday figures. </w:t>
      </w:r>
      <w:r>
        <w:rPr>
          <w:b w:val="false"/>
          <w:bCs w:val="false"/>
          <w:i/>
          <w:iCs/>
          <w:color w:val="000000"/>
          <w:u w:val="none"/>
        </w:rPr>
        <w:t xml:space="preserve">Ruth </w:t>
      </w:r>
    </w:p>
    <w:p>
      <w:pPr>
        <w:pStyle w:val="Normal"/>
        <w:jc w:val="both"/>
        <w:rPr>
          <w:b w:val="false"/>
          <w:b w:val="false"/>
          <w:bCs w:val="false"/>
          <w:i/>
          <w:i/>
          <w:iCs/>
          <w:color w:val="000000"/>
          <w:u w:val="none"/>
        </w:rPr>
      </w:pPr>
      <w:r>
        <w:rPr/>
      </w:r>
    </w:p>
    <w:p>
      <w:pPr>
        <w:pStyle w:val="Normal"/>
        <w:jc w:val="both"/>
        <w:rPr/>
      </w:pPr>
      <w:r>
        <w:rPr>
          <w:b/>
          <w:bCs/>
          <w:i w:val="false"/>
          <w:iCs w:val="false"/>
          <w:color w:val="000000"/>
          <w:u w:val="single"/>
        </w:rPr>
        <w:t>PARISH BBQ</w:t>
      </w:r>
      <w:r>
        <w:rPr>
          <w:b w:val="false"/>
          <w:bCs w:val="false"/>
          <w:i w:val="false"/>
          <w:iCs w:val="false"/>
          <w:color w:val="000000"/>
          <w:u w:val="none"/>
        </w:rPr>
        <w:t xml:space="preserve"> - The total raised for parish funds was £771.82.  Thank you once again to all those who supported and helped in any way.  </w:t>
      </w:r>
      <w:r>
        <w:rPr>
          <w:b w:val="false"/>
          <w:bCs w:val="false"/>
          <w:i/>
          <w:iCs/>
          <w:color w:val="000000"/>
          <w:u w:val="none"/>
        </w:rPr>
        <w:t>Ruth</w:t>
      </w:r>
    </w:p>
    <w:p>
      <w:pPr>
        <w:pStyle w:val="Normal"/>
        <w:jc w:val="both"/>
        <w:rPr>
          <w:b w:val="false"/>
          <w:b w:val="false"/>
          <w:bCs w:val="false"/>
          <w:i/>
          <w:i/>
          <w:iCs/>
          <w:color w:val="000000"/>
          <w:u w:val="none"/>
        </w:rPr>
      </w:pPr>
      <w:r>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rPr>
      </w:pPr>
      <w:r>
        <w:rPr/>
        <w:drawing>
          <wp:inline distT="0" distB="0" distL="0" distR="0">
            <wp:extent cx="361950" cy="332105"/>
            <wp:effectExtent l="0" t="0" r="0" b="0"/>
            <wp:docPr id="4" name="Image8"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b/>
          <w:bCs/>
          <w:u w:val="single"/>
        </w:rPr>
        <w:t>PLEASE, CAN YOU HELP?</w:t>
      </w:r>
      <w:r>
        <w:rPr>
          <w:rFonts w:ascii="Arial" w:hAnsi="Arial"/>
        </w:rPr>
        <w:t xml:space="preserve">  We have a bedridden parishioner living near the church at the top of Salisbury Street before it becomes Salisbury Road where the Co-op is.  A very nice person who is certainly all there mentally, but physically not able to get out at all.  He has carers come in 3 times a day.  Some, of course, are angels.  He has no family, and turns to the Catholic church sometimes for help.  He asks if there is anyone or any people, who could be a sort of stand-by for him if a carer does not turn up.  It would not be every day, or even once a week, but simply someone who might pop in if needed to make a cup of tea, for example. </w:t>
      </w:r>
    </w:p>
    <w:p>
      <w:pPr>
        <w:pStyle w:val="Normal"/>
        <w:spacing w:before="0" w:after="0"/>
        <w:contextualSpacing/>
        <w:jc w:val="left"/>
        <w:rPr>
          <w:rFonts w:ascii="Arial" w:hAnsi="Arial"/>
        </w:rPr>
      </w:pPr>
      <w:r>
        <w:rPr>
          <w:rFonts w:ascii="Arial" w:hAnsi="Arial"/>
        </w:rPr>
        <w:tab/>
        <w:t>It could change his life if any of our parishioners were prepared to help.  I’d like to stress that it would NOT be a case of being roped in to do more than you can, and if we had 2 or 3 good souls it would make it a very light occasional commitment.</w:t>
      </w:r>
    </w:p>
    <w:p>
      <w:pPr>
        <w:pStyle w:val="Normal"/>
        <w:spacing w:before="0" w:after="0"/>
        <w:contextualSpacing/>
        <w:jc w:val="left"/>
        <w:rPr>
          <w:rFonts w:ascii="Arial" w:hAnsi="Arial"/>
        </w:rPr>
      </w:pPr>
      <w:r>
        <w:rPr>
          <w:rFonts w:ascii="Arial" w:hAnsi="Arial"/>
        </w:rPr>
        <w:tab/>
        <w:t xml:space="preserve">He is one of those people who are absolutely on their own with no one to turn to.  There is no doubt that if you could offer this infrequent and light help you would come to know Our Lord better, with all the blessing that would give.  </w:t>
      </w:r>
      <w:r>
        <w:rPr>
          <w:rFonts w:ascii="Arial" w:hAnsi="Arial"/>
          <w:i/>
          <w:iCs/>
        </w:rPr>
        <w:t>Father Francis</w:t>
      </w:r>
    </w:p>
    <w:p>
      <w:pPr>
        <w:pStyle w:val="Normal"/>
        <w:spacing w:before="0" w:after="0"/>
        <w:contextualSpacing/>
        <w:jc w:val="left"/>
        <w:rPr>
          <w:rFonts w:ascii="Arial" w:hAnsi="Arial"/>
        </w:rPr>
      </w:pPr>
      <w:r>
        <w:rPr/>
      </w:r>
    </w:p>
    <w:p>
      <w:pPr>
        <w:pStyle w:val="Normal"/>
        <w:spacing w:before="0" w:after="0"/>
        <w:contextualSpacing/>
        <w:jc w:val="left"/>
        <w:rPr>
          <w:rFonts w:ascii="Arial" w:hAnsi="Arial"/>
          <w:b/>
          <w:b/>
          <w:bCs/>
          <w:u w:val="single"/>
        </w:rPr>
      </w:pPr>
      <w:r>
        <w:drawing>
          <wp:anchor behindDoc="0" distT="0" distB="0" distL="0" distR="0" simplePos="0" locked="0" layoutInCell="0" allowOverlap="1" relativeHeight="10">
            <wp:simplePos x="0" y="0"/>
            <wp:positionH relativeFrom="column">
              <wp:posOffset>-25400</wp:posOffset>
            </wp:positionH>
            <wp:positionV relativeFrom="paragraph">
              <wp:posOffset>7620</wp:posOffset>
            </wp:positionV>
            <wp:extent cx="669925" cy="556895"/>
            <wp:effectExtent l="0" t="0" r="0" b="0"/>
            <wp:wrapSquare wrapText="largest"/>
            <wp:docPr id="5"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 descr=""/>
                    <pic:cNvPicPr>
                      <a:picLocks noChangeAspect="1" noChangeArrowheads="1"/>
                    </pic:cNvPicPr>
                  </pic:nvPicPr>
                  <pic:blipFill>
                    <a:blip r:embed="rId10"/>
                    <a:stretch>
                      <a:fillRect/>
                    </a:stretch>
                  </pic:blipFill>
                  <pic:spPr bwMode="auto">
                    <a:xfrm>
                      <a:off x="0" y="0"/>
                      <a:ext cx="669925" cy="556895"/>
                    </a:xfrm>
                    <a:prstGeom prst="rect">
                      <a:avLst/>
                    </a:prstGeom>
                  </pic:spPr>
                </pic:pic>
              </a:graphicData>
            </a:graphic>
          </wp:anchor>
        </w:drawing>
      </w:r>
      <w:r>
        <w:rPr>
          <w:rFonts w:ascii="Arial" w:hAnsi="Arial"/>
          <w:b/>
          <w:bCs/>
          <w:u w:val="single"/>
        </w:rPr>
        <w:t>JACKLINE</w:t>
      </w:r>
      <w:r>
        <w:rPr>
          <w:rFonts w:ascii="Arial" w:hAnsi="Arial"/>
          <w:b w:val="false"/>
          <w:bCs w:val="false"/>
          <w:u w:val="none"/>
        </w:rPr>
        <w:t xml:space="preserve">  Once again your generosity towards supporting Jackline is overwhelming.  With last month's collecting and with proceeds from Rosie's book "</w:t>
      </w:r>
      <w:r>
        <w:rPr>
          <w:rFonts w:ascii="Arial" w:hAnsi="Arial"/>
          <w:b w:val="false"/>
          <w:bCs w:val="false"/>
          <w:i/>
          <w:iCs/>
          <w:u w:val="none"/>
        </w:rPr>
        <w:t>From Joy to Sorrow and to Eternal Hope</w:t>
      </w:r>
      <w:r>
        <w:rPr>
          <w:rFonts w:ascii="Arial" w:hAnsi="Arial"/>
          <w:b w:val="false"/>
          <w:bCs w:val="false"/>
          <w:u w:val="none"/>
        </w:rPr>
        <w:t xml:space="preserve">" (for which she kindly donated all sales for Jackline), t we have raised the amazing sum of £558.33.  There are still quite a few books that need to find homes.  Any donation towards a book will add to further Jackline's cause.  Thank you so much and God bless you.  </w:t>
      </w:r>
      <w:r>
        <w:rPr>
          <w:rFonts w:ascii="Arial" w:hAnsi="Arial"/>
          <w:b w:val="false"/>
          <w:bCs w:val="false"/>
          <w:i/>
          <w:iCs/>
          <w:u w:val="none"/>
        </w:rPr>
        <w:t>Frances</w:t>
      </w:r>
    </w:p>
    <w:p>
      <w:pPr>
        <w:pStyle w:val="Normal"/>
        <w:spacing w:before="0" w:after="0"/>
        <w:contextualSpacing/>
        <w:jc w:val="left"/>
        <w:rPr>
          <w:b w:val="false"/>
          <w:b w:val="false"/>
          <w:bCs w:val="false"/>
          <w:i/>
          <w:i/>
          <w:iCs/>
          <w:u w:val="none"/>
        </w:rPr>
      </w:pPr>
      <w:r>
        <w:rPr>
          <w:rFonts w:ascii="Arial" w:hAnsi="Arial"/>
          <w:b/>
          <w:bCs/>
          <w:u w:val="single"/>
        </w:rPr>
      </w:r>
    </w:p>
    <w:p>
      <w:pPr>
        <w:pStyle w:val="Normal"/>
        <w:rPr>
          <w:rFonts w:ascii="Arial" w:hAnsi="Arial"/>
          <w:b w:val="false"/>
          <w:b w:val="false"/>
          <w:bCs w:val="false"/>
          <w:i w:val="false"/>
          <w:i w:val="false"/>
          <w:iCs w:val="false"/>
          <w:u w:val="none"/>
        </w:rPr>
      </w:pPr>
      <w:r>
        <w:rPr/>
        <w:drawing>
          <wp:inline distT="0" distB="0" distL="0" distR="0">
            <wp:extent cx="361950" cy="332105"/>
            <wp:effectExtent l="0" t="0" r="0" b="0"/>
            <wp:docPr id="6"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C:\Users\Avis\AppData\Local\Microsoft\Windows\INetCache\IE\Q1VF88RM\652px-Thumbtack[1].png"/>
                    <pic:cNvPicPr>
                      <a:picLocks noChangeAspect="1" noChangeArrowheads="1"/>
                    </pic:cNvPicPr>
                  </pic:nvPicPr>
                  <pic:blipFill>
                    <a:blip r:embed="rId11"/>
                    <a:stretch>
                      <a:fillRect/>
                    </a:stretch>
                  </pic:blipFill>
                  <pic:spPr bwMode="auto">
                    <a:xfrm flipH="1">
                      <a:off x="0" y="0"/>
                      <a:ext cx="361950" cy="332105"/>
                    </a:xfrm>
                    <a:prstGeom prst="rect">
                      <a:avLst/>
                    </a:prstGeom>
                  </pic:spPr>
                </pic:pic>
              </a:graphicData>
            </a:graphic>
          </wp:inline>
        </w:drawing>
      </w:r>
      <w:r>
        <w:rPr>
          <w:rFonts w:ascii="Arial" w:hAnsi="Arial"/>
          <w:b w:val="false"/>
          <w:bCs w:val="false"/>
          <w:i w:val="false"/>
          <w:iCs w:val="false"/>
          <w:u w:val="none"/>
        </w:rPr>
        <w:t xml:space="preserve"> </w:t>
      </w:r>
      <w:r>
        <w:rPr>
          <w:rFonts w:ascii="Arial" w:hAnsi="Arial"/>
          <w:b w:val="false"/>
          <w:bCs w:val="false"/>
          <w:i w:val="false"/>
          <w:iCs w:val="false"/>
          <w:u w:val="none"/>
        </w:rPr>
        <w:t xml:space="preserve">Peter has brought some more cooking apples from the garden and put them in boxes in the hall in case anyone should like to take some.  </w:t>
      </w:r>
      <w:r>
        <w:rPr>
          <w:rFonts w:ascii="Arial" w:hAnsi="Arial"/>
          <w:b w:val="false"/>
          <w:bCs w:val="false"/>
          <w:i/>
          <w:iCs/>
          <w:u w:val="none"/>
        </w:rPr>
        <w:t>Father Francis</w:t>
      </w:r>
    </w:p>
    <w:p>
      <w:pPr>
        <w:pStyle w:val="Normal"/>
        <w:rPr>
          <w:rFonts w:ascii="Arial" w:hAnsi="Arial"/>
          <w:b w:val="false"/>
          <w:b w:val="false"/>
          <w:bCs w:val="false"/>
          <w:i w:val="false"/>
          <w:i w:val="false"/>
          <w:iCs w:val="false"/>
          <w:u w:val="none"/>
        </w:rPr>
      </w:pPr>
      <w:r>
        <w:rPr/>
      </w:r>
    </w:p>
    <w:p>
      <w:pPr>
        <w:pStyle w:val="Normal"/>
        <w:jc w:val="left"/>
        <w:rPr>
          <w:rFonts w:ascii="Arial" w:hAnsi="Arial"/>
          <w:b/>
          <w:b/>
          <w:bCs/>
          <w:i w:val="false"/>
          <w:i w:val="false"/>
          <w:iCs w:val="false"/>
          <w:color w:val="F10D0C"/>
          <w:sz w:val="24"/>
          <w:szCs w:val="24"/>
          <w:u w:val="none"/>
        </w:rPr>
      </w:pPr>
      <w:r>
        <w:rPr/>
        <w:drawing>
          <wp:inline distT="0" distB="0" distL="0" distR="0">
            <wp:extent cx="361950" cy="332105"/>
            <wp:effectExtent l="0" t="0" r="0" b="0"/>
            <wp:docPr id="7"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C:\Users\Avis\AppData\Local\Microsoft\Windows\INetCache\IE\Q1VF88RM\652px-Thumbtack[1].png"/>
                    <pic:cNvPicPr>
                      <a:picLocks noChangeAspect="1" noChangeArrowheads="1"/>
                    </pic:cNvPicPr>
                  </pic:nvPicPr>
                  <pic:blipFill>
                    <a:blip r:embed="rId12"/>
                    <a:stretch>
                      <a:fillRect/>
                    </a:stretch>
                  </pic:blipFill>
                  <pic:spPr bwMode="auto">
                    <a:xfrm>
                      <a:off x="0" y="0"/>
                      <a:ext cx="361950" cy="332105"/>
                    </a:xfrm>
                    <a:prstGeom prst="rect">
                      <a:avLst/>
                    </a:prstGeom>
                  </pic:spPr>
                </pic:pic>
              </a:graphicData>
            </a:graphic>
          </wp:inline>
        </w:drawing>
      </w:r>
      <w:r>
        <w:rPr>
          <w:rFonts w:ascii="Arial" w:hAnsi="Arial"/>
          <w:b/>
          <w:bCs/>
          <w:i w:val="false"/>
          <w:iCs w:val="false"/>
          <w:color w:val="F10D0C"/>
          <w:sz w:val="24"/>
          <w:szCs w:val="24"/>
          <w:u w:val="none"/>
        </w:rPr>
        <w:t xml:space="preserve">  </w:t>
      </w:r>
      <w:r>
        <w:rPr>
          <w:rFonts w:ascii="Arial" w:hAnsi="Arial"/>
          <w:b/>
          <w:bCs/>
          <w:i w:val="false"/>
          <w:iCs w:val="false"/>
          <w:color w:val="000000"/>
          <w:sz w:val="24"/>
          <w:szCs w:val="24"/>
          <w:u w:val="single"/>
        </w:rPr>
        <w:t>MUSICAL EVENING</w:t>
      </w:r>
      <w:r>
        <w:rPr>
          <w:rFonts w:ascii="Arial" w:hAnsi="Arial"/>
          <w:b w:val="false"/>
          <w:bCs w:val="false"/>
          <w:i w:val="false"/>
          <w:iCs w:val="false"/>
          <w:color w:val="000000"/>
          <w:sz w:val="24"/>
          <w:szCs w:val="24"/>
          <w:u w:val="none"/>
        </w:rPr>
        <w:t xml:space="preserve">, at </w:t>
      </w:r>
      <w:r>
        <w:rPr>
          <w:rFonts w:ascii="Arial" w:hAnsi="Arial"/>
          <w:b/>
          <w:bCs/>
          <w:i w:val="false"/>
          <w:iCs w:val="false"/>
          <w:color w:val="000000"/>
          <w:sz w:val="24"/>
          <w:szCs w:val="24"/>
          <w:u w:val="none"/>
        </w:rPr>
        <w:t>Holy Trinity, Stourpaine, at 7.15pm, Sunday, September</w:t>
      </w:r>
      <w:r>
        <w:rPr>
          <w:rFonts w:ascii="Arial" w:hAnsi="Arial"/>
          <w:b w:val="false"/>
          <w:bCs w:val="false"/>
          <w:i w:val="false"/>
          <w:iCs w:val="false"/>
          <w:color w:val="000000"/>
          <w:sz w:val="24"/>
          <w:szCs w:val="24"/>
          <w:u w:val="none"/>
        </w:rPr>
        <w:t xml:space="preserve"> </w:t>
      </w:r>
      <w:r>
        <w:rPr>
          <w:rFonts w:ascii="Arial" w:hAnsi="Arial"/>
          <w:b/>
          <w:bCs/>
          <w:i w:val="false"/>
          <w:iCs w:val="false"/>
          <w:color w:val="000000"/>
          <w:sz w:val="24"/>
          <w:szCs w:val="24"/>
          <w:u w:val="none"/>
        </w:rPr>
        <w:t>25th</w:t>
      </w:r>
      <w:r>
        <w:rPr>
          <w:rFonts w:ascii="Arial" w:hAnsi="Arial"/>
          <w:b w:val="false"/>
          <w:bCs w:val="false"/>
          <w:i w:val="false"/>
          <w:iCs w:val="false"/>
          <w:color w:val="000000"/>
          <w:sz w:val="24"/>
          <w:szCs w:val="24"/>
          <w:u w:val="none"/>
        </w:rPr>
        <w:t>.   Elizabeth Denham (Mezzo-Soprano) and Christopher Dowie (Piano).  The programme will include music by Rutter, Caccini, Fauré, Bax, Vaughan Williams, Bridge, Strauss, Massenet, Rossini, Flanders &amp; Swann.</w:t>
      </w:r>
      <w:r>
        <w:rPr>
          <w:rFonts w:ascii="Arial" w:hAnsi="Arial"/>
          <w:b/>
          <w:bCs/>
          <w:i w:val="false"/>
          <w:iCs w:val="false"/>
          <w:color w:val="F10D0C"/>
          <w:sz w:val="24"/>
          <w:szCs w:val="24"/>
          <w:u w:val="none"/>
        </w:rPr>
        <w:t xml:space="preserve">  </w:t>
      </w:r>
      <w:r>
        <w:rPr>
          <w:rFonts w:ascii="Arial" w:hAnsi="Arial"/>
          <w:b w:val="false"/>
          <w:bCs w:val="false"/>
          <w:i w:val="false"/>
          <w:iCs w:val="false"/>
          <w:color w:val="000000"/>
          <w:sz w:val="24"/>
          <w:szCs w:val="24"/>
          <w:u w:val="none"/>
        </w:rPr>
        <w:t>Admission Free</w:t>
      </w:r>
      <w:r>
        <w:rPr>
          <w:rFonts w:ascii="Arial" w:hAnsi="Arial"/>
          <w:b w:val="false"/>
          <w:bCs w:val="false"/>
          <w:i w:val="false"/>
          <w:iCs w:val="false"/>
          <w:color w:val="000000"/>
          <w:sz w:val="24"/>
          <w:szCs w:val="24"/>
          <w:u w:val="none"/>
        </w:rPr>
        <w:t xml:space="preserve">. </w:t>
      </w:r>
      <w:r>
        <w:rPr>
          <w:rFonts w:ascii="Arial" w:hAnsi="Arial"/>
          <w:b w:val="false"/>
          <w:bCs w:val="false"/>
          <w:i w:val="false"/>
          <w:iCs w:val="false"/>
          <w:color w:val="000000"/>
          <w:sz w:val="24"/>
          <w:szCs w:val="24"/>
          <w:u w:val="none"/>
        </w:rPr>
        <w:t>Retiring Collection</w:t>
      </w:r>
      <w:r>
        <w:rPr>
          <w:rFonts w:ascii="Arial" w:hAnsi="Arial"/>
          <w:b w:val="false"/>
          <w:bCs w:val="false"/>
          <w:i w:val="false"/>
          <w:iCs w:val="false"/>
          <w:color w:val="000000"/>
          <w:sz w:val="24"/>
          <w:szCs w:val="24"/>
          <w:u w:val="none"/>
        </w:rPr>
        <w:t>.</w:t>
      </w:r>
    </w:p>
    <w:p>
      <w:pPr>
        <w:pStyle w:val="Normal"/>
        <w:jc w:val="left"/>
        <w:rPr>
          <w:rFonts w:ascii="Arial" w:hAnsi="Arial"/>
          <w:b/>
          <w:b/>
          <w:bCs/>
          <w:i w:val="false"/>
          <w:i w:val="false"/>
          <w:iCs w:val="false"/>
          <w:color w:val="F10D0C"/>
          <w:sz w:val="24"/>
          <w:szCs w:val="24"/>
          <w:u w:val="none"/>
        </w:rPr>
      </w:pPr>
      <w:r>
        <w:rPr/>
      </w:r>
    </w:p>
    <w:p>
      <w:pPr>
        <w:pStyle w:val="Normal"/>
        <w:jc w:val="left"/>
        <w:rPr/>
      </w:pPr>
      <w:r>
        <w:rPr/>
        <w:drawing>
          <wp:inline distT="0" distB="0" distL="0" distR="0">
            <wp:extent cx="361950" cy="332105"/>
            <wp:effectExtent l="0" t="0" r="0" b="0"/>
            <wp:docPr id="8"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C:\Users\Avis\AppData\Local\Microsoft\Windows\INetCache\IE\Q1VF88RM\652px-Thumbtack[1].png"/>
                    <pic:cNvPicPr>
                      <a:picLocks noChangeAspect="1" noChangeArrowheads="1"/>
                    </pic:cNvPicPr>
                  </pic:nvPicPr>
                  <pic:blipFill>
                    <a:blip r:embed="rId13"/>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sz w:val="24"/>
          <w:szCs w:val="24"/>
          <w:u w:val="single"/>
        </w:rPr>
        <w:t>CAFOD FAMILY FAST DAY FRIDAY, 7 OCTOBER</w:t>
      </w:r>
      <w:r>
        <w:rPr>
          <w:rFonts w:ascii="Arial" w:hAnsi="Arial"/>
          <w:b w:val="false"/>
          <w:bCs w:val="false"/>
          <w:i w:val="false"/>
          <w:iCs w:val="false"/>
          <w:color w:val="000000"/>
          <w:sz w:val="24"/>
          <w:szCs w:val="24"/>
          <w:u w:val="none"/>
        </w:rPr>
        <w:t xml:space="preserve">  CAFOD Family Fast Day is to help families around the world survive TODAY and have food for all their TOMORROWS.  Participating in CAFOD’s will help towards in the present world food crisis.  Envelopes will be in church nearer the date.  </w:t>
      </w:r>
      <w:r>
        <w:rPr>
          <w:rFonts w:ascii="Arial" w:hAnsi="Arial"/>
          <w:b w:val="false"/>
          <w:bCs w:val="false"/>
          <w:i/>
          <w:iCs/>
          <w:color w:val="000000"/>
          <w:sz w:val="24"/>
          <w:szCs w:val="24"/>
          <w:u w:val="none"/>
        </w:rPr>
        <w:t>Father Francis</w:t>
      </w:r>
    </w:p>
    <w:p>
      <w:pPr>
        <w:pStyle w:val="Normal"/>
        <w:jc w:val="center"/>
        <w:rPr>
          <w:rFonts w:ascii="Arial" w:hAnsi="Arial"/>
          <w:b/>
          <w:b/>
          <w:bCs/>
          <w:i w:val="false"/>
          <w:i w:val="false"/>
          <w:iCs w:val="false"/>
          <w:color w:val="F10D0C"/>
          <w:sz w:val="28"/>
          <w:szCs w:val="28"/>
          <w:u w:val="none"/>
        </w:rPr>
      </w:pPr>
      <w:r>
        <w:rPr>
          <w:rFonts w:ascii="Arial" w:hAnsi="Arial"/>
          <w:b/>
          <w:bCs/>
          <w:i w:val="false"/>
          <w:iCs w:val="false"/>
          <w:color w:val="F10D0C"/>
          <w:sz w:val="28"/>
          <w:szCs w:val="28"/>
          <w:u w:val="none"/>
        </w:rPr>
      </w:r>
    </w:p>
    <w:p>
      <w:pPr>
        <w:pStyle w:val="Normal"/>
        <w:jc w:val="center"/>
        <w:rPr>
          <w:u w:val="single"/>
        </w:rPr>
      </w:pPr>
      <w:r>
        <w:rPr>
          <w:rFonts w:ascii="Arial" w:hAnsi="Arial"/>
          <w:b/>
          <w:bCs/>
          <w:i w:val="false"/>
          <w:iCs w:val="false"/>
          <w:color w:val="F10D0C"/>
          <w:sz w:val="28"/>
          <w:szCs w:val="28"/>
          <w:u w:val="single"/>
        </w:rPr>
        <w:t>We</w:t>
      </w:r>
      <w:r>
        <w:rPr>
          <w:rFonts w:ascii="Arial" w:hAnsi="Arial"/>
          <w:b/>
          <w:bCs/>
          <w:color w:val="F10D0C"/>
          <w:sz w:val="28"/>
          <w:szCs w:val="28"/>
          <w:u w:val="single"/>
        </w:rPr>
        <w:t xml:space="preserv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jc w:val="left"/>
        <w:rPr>
          <w:rFonts w:ascii="Arial" w:hAnsi="Arial"/>
          <w:sz w:val="24"/>
          <w:szCs w:val="24"/>
        </w:rPr>
      </w:pPr>
      <w:r>
        <w:rPr>
          <w:rFonts w:ascii="Arial" w:hAnsi="Arial"/>
          <w:sz w:val="24"/>
          <w:szCs w:val="24"/>
        </w:rPr>
        <w:t xml:space="preserve"> “</w:t>
      </w:r>
      <w:r>
        <w:rPr>
          <w:rFonts w:ascii="Arial" w:hAnsi="Arial"/>
          <w:sz w:val="24"/>
          <w:szCs w:val="24"/>
        </w:rPr>
        <w:t>Lord take me as I am, with my defects, with my shortcomings, but make me become what you want me to be.” - Bl Pope John Paul I</w:t>
      </w:r>
    </w:p>
    <w:p>
      <w:pPr>
        <w:pStyle w:val="Normal"/>
        <w:spacing w:before="0" w:after="0"/>
        <w:contextualSpacing/>
        <w:jc w:val="left"/>
        <w:rPr>
          <w:rFonts w:ascii="Arial" w:hAnsi="Arial"/>
          <w:sz w:val="20"/>
          <w:szCs w:val="20"/>
        </w:rPr>
      </w:pPr>
      <w:r>
        <w:rPr>
          <w:rFonts w:ascii="Arial" w:hAnsi="Arial"/>
          <w:sz w:val="20"/>
          <w:szCs w:val="20"/>
        </w:rPr>
        <w:t>(contributed by Hilary)</w:t>
      </w:r>
    </w:p>
    <w:p>
      <w:pPr>
        <w:pStyle w:val="Normal"/>
        <w:spacing w:before="0" w:after="0"/>
        <w:contextualSpacing/>
        <w:jc w:val="left"/>
        <w:rPr>
          <w:rFonts w:ascii="Arial" w:hAnsi="Arial"/>
          <w:sz w:val="20"/>
          <w:szCs w:val="20"/>
        </w:rPr>
      </w:pPr>
      <w:r>
        <w:rPr/>
      </w:r>
    </w:p>
    <w:p>
      <w:pPr>
        <w:pStyle w:val="Normal"/>
        <w:spacing w:before="0" w:after="0"/>
        <w:contextualSpacing/>
        <w:jc w:val="center"/>
        <w:rPr/>
      </w:pPr>
      <w:r>
        <w:rPr/>
        <w:t>xxxxxxxxxxxxxxxxxxx</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sz w:val="24"/>
          <w:szCs w:val="24"/>
        </w:rPr>
      </w:pPr>
      <w:r>
        <w:rPr>
          <w:rFonts w:ascii="Arial" w:hAnsi="Arial"/>
          <w:sz w:val="24"/>
          <w:szCs w:val="24"/>
        </w:rPr>
        <w:t>"On Calvary the sufferings of Mary most holy reached their height.  Mary's presence at the foot of the Cross constituted a most special participation in the Redemptive Death of her Son."</w:t>
      </w:r>
      <w:r>
        <w:rPr>
          <w:rFonts w:ascii="Arial" w:hAnsi="Arial"/>
          <w:sz w:val="24"/>
          <w:szCs w:val="24"/>
        </w:rPr>
        <w:t xml:space="preserve"> </w:t>
      </w:r>
      <w:r>
        <w:rPr>
          <w:rFonts w:ascii="Arial" w:hAnsi="Arial"/>
          <w:sz w:val="24"/>
          <w:szCs w:val="24"/>
        </w:rPr>
        <w:t xml:space="preserve"> - St Pope John Paul II </w:t>
      </w:r>
    </w:p>
    <w:p>
      <w:pPr>
        <w:pStyle w:val="Normal"/>
        <w:spacing w:before="0" w:after="0"/>
        <w:contextualSpacing/>
        <w:jc w:val="left"/>
        <w:rPr>
          <w:rFonts w:ascii="Arial" w:hAnsi="Arial"/>
          <w:sz w:val="20"/>
          <w:szCs w:val="20"/>
        </w:rPr>
      </w:pPr>
      <w:r>
        <w:rPr>
          <w:rFonts w:ascii="Arial" w:hAnsi="Arial"/>
          <w:sz w:val="20"/>
          <w:szCs w:val="20"/>
        </w:rPr>
        <w:t>(contributed by Hilary)</w:t>
      </w:r>
    </w:p>
    <w:p>
      <w:pPr>
        <w:pStyle w:val="Normal"/>
        <w:spacing w:before="0" w:after="0"/>
        <w:contextualSpacing/>
        <w:jc w:val="center"/>
        <w:rPr/>
      </w:pPr>
      <w:r>
        <w:rPr/>
        <w:t>xxxxxxxxxxxxxxxxxxx</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sz w:val="24"/>
          <w:szCs w:val="24"/>
        </w:rPr>
      </w:pPr>
      <w:r>
        <w:rPr>
          <w:rFonts w:ascii="Arial" w:hAnsi="Arial"/>
          <w:sz w:val="24"/>
          <w:szCs w:val="24"/>
        </w:rPr>
        <w:t>“</w:t>
      </w:r>
      <w:r>
        <w:rPr>
          <w:rFonts w:ascii="Arial" w:hAnsi="Arial"/>
          <w:sz w:val="24"/>
          <w:szCs w:val="24"/>
        </w:rPr>
        <w:t>I have fought the good fight, I have finished the race, I have kept the faith.”</w:t>
      </w:r>
    </w:p>
    <w:p>
      <w:pPr>
        <w:pStyle w:val="Normal"/>
        <w:spacing w:before="0" w:after="0"/>
        <w:contextualSpacing/>
        <w:jc w:val="left"/>
        <w:rPr>
          <w:rFonts w:ascii="Arial" w:hAnsi="Arial"/>
          <w:sz w:val="20"/>
          <w:szCs w:val="20"/>
        </w:rPr>
      </w:pPr>
      <w:r>
        <w:rPr>
          <w:rFonts w:ascii="Arial" w:hAnsi="Arial"/>
          <w:sz w:val="24"/>
          <w:szCs w:val="24"/>
        </w:rPr>
        <w:t>2 Timothy 4:7</w:t>
      </w:r>
    </w:p>
    <w:p>
      <w:pPr>
        <w:pStyle w:val="Normal"/>
        <w:spacing w:before="0" w:after="0"/>
        <w:contextualSpacing/>
        <w:jc w:val="center"/>
        <w:rPr/>
      </w:pPr>
      <w:r>
        <w:rPr/>
        <w:t>xxxxxxxxxxxxxxxxxxx</w:t>
      </w:r>
    </w:p>
    <w:p>
      <w:pPr>
        <w:pStyle w:val="Normal"/>
        <w:spacing w:before="0" w:after="0"/>
        <w:contextualSpacing/>
        <w:jc w:val="left"/>
        <w:rPr>
          <w:rFonts w:ascii="Arial" w:hAnsi="Arial"/>
          <w:sz w:val="20"/>
          <w:szCs w:val="20"/>
        </w:rPr>
      </w:pPr>
      <w:r>
        <w:rPr/>
      </w:r>
    </w:p>
    <w:p>
      <w:pPr>
        <w:pStyle w:val="Normal"/>
        <w:spacing w:before="0" w:after="0"/>
        <w:contextualSpacing/>
        <w:jc w:val="center"/>
        <w:rPr>
          <w:rFonts w:ascii="Arial" w:hAnsi="Arial"/>
          <w:sz w:val="20"/>
          <w:szCs w:val="20"/>
        </w:rPr>
      </w:pPr>
      <w:r>
        <w:rPr>
          <w:rFonts w:ascii="Arial" w:hAnsi="Arial"/>
          <w:sz w:val="24"/>
          <w:szCs w:val="24"/>
        </w:rPr>
        <w:t>"</w:t>
      </w:r>
      <w:r>
        <w:rPr>
          <w:rFonts w:ascii="Arial" w:hAnsi="Arial"/>
          <w:sz w:val="24"/>
          <w:szCs w:val="24"/>
        </w:rPr>
        <w:t>Phillip came to me today</w:t>
      </w:r>
    </w:p>
    <w:p>
      <w:pPr>
        <w:pStyle w:val="Normal"/>
        <w:spacing w:before="0" w:after="0"/>
        <w:contextualSpacing/>
        <w:jc w:val="center"/>
        <w:rPr>
          <w:rFonts w:ascii="Arial" w:hAnsi="Arial"/>
          <w:sz w:val="20"/>
          <w:szCs w:val="20"/>
        </w:rPr>
      </w:pPr>
      <w:r>
        <w:rPr>
          <w:rFonts w:ascii="Arial" w:hAnsi="Arial"/>
          <w:sz w:val="24"/>
          <w:szCs w:val="24"/>
        </w:rPr>
        <w:t>and said it was time to go.</w:t>
      </w:r>
    </w:p>
    <w:p>
      <w:pPr>
        <w:pStyle w:val="Normal"/>
        <w:spacing w:before="0" w:after="0"/>
        <w:contextualSpacing/>
        <w:jc w:val="center"/>
        <w:rPr>
          <w:rFonts w:ascii="Arial" w:hAnsi="Arial"/>
          <w:sz w:val="20"/>
          <w:szCs w:val="20"/>
        </w:rPr>
      </w:pPr>
      <w:r>
        <w:rPr>
          <w:rFonts w:ascii="Arial" w:hAnsi="Arial"/>
          <w:sz w:val="24"/>
          <w:szCs w:val="24"/>
        </w:rPr>
        <w:t>I looked at him and smiled,</w:t>
      </w:r>
    </w:p>
    <w:p>
      <w:pPr>
        <w:pStyle w:val="Normal"/>
        <w:spacing w:before="0" w:after="0"/>
        <w:contextualSpacing/>
        <w:jc w:val="center"/>
        <w:rPr>
          <w:rFonts w:ascii="Arial" w:hAnsi="Arial"/>
          <w:sz w:val="20"/>
          <w:szCs w:val="20"/>
        </w:rPr>
      </w:pPr>
      <w:r>
        <w:rPr>
          <w:rFonts w:ascii="Arial" w:hAnsi="Arial"/>
          <w:sz w:val="24"/>
          <w:szCs w:val="24"/>
        </w:rPr>
        <w:t xml:space="preserve">as </w:t>
      </w:r>
      <w:r>
        <w:rPr>
          <w:rFonts w:ascii="Arial" w:hAnsi="Arial"/>
          <w:sz w:val="24"/>
          <w:szCs w:val="24"/>
        </w:rPr>
        <w:t>I</w:t>
      </w:r>
      <w:r>
        <w:rPr>
          <w:rFonts w:ascii="Arial" w:hAnsi="Arial"/>
          <w:sz w:val="24"/>
          <w:szCs w:val="24"/>
        </w:rPr>
        <w:t xml:space="preserve"> whispered that "I know"</w:t>
      </w:r>
      <w:r>
        <w:rPr>
          <w:rFonts w:ascii="Arial" w:hAnsi="Arial"/>
          <w:sz w:val="24"/>
          <w:szCs w:val="24"/>
        </w:rPr>
        <w:t>.</w:t>
      </w:r>
    </w:p>
    <w:p>
      <w:pPr>
        <w:pStyle w:val="Normal"/>
        <w:spacing w:before="0" w:after="0"/>
        <w:contextualSpacing/>
        <w:jc w:val="center"/>
        <w:rPr>
          <w:rFonts w:ascii="Arial" w:hAnsi="Arial"/>
          <w:sz w:val="20"/>
          <w:szCs w:val="20"/>
        </w:rPr>
      </w:pPr>
      <w:r>
        <w:rPr>
          <w:rFonts w:ascii="Arial" w:hAnsi="Arial"/>
          <w:sz w:val="24"/>
          <w:szCs w:val="24"/>
        </w:rPr>
        <w:t>I then turned and looked behind me,</w:t>
      </w:r>
    </w:p>
    <w:p>
      <w:pPr>
        <w:pStyle w:val="Normal"/>
        <w:spacing w:before="0" w:after="0"/>
        <w:contextualSpacing/>
        <w:jc w:val="center"/>
        <w:rPr>
          <w:rFonts w:ascii="Arial" w:hAnsi="Arial"/>
          <w:sz w:val="20"/>
          <w:szCs w:val="20"/>
        </w:rPr>
      </w:pPr>
      <w:r>
        <w:rPr>
          <w:rFonts w:ascii="Arial" w:hAnsi="Arial"/>
          <w:sz w:val="24"/>
          <w:szCs w:val="24"/>
        </w:rPr>
        <w:t>and saw I was asleep,</w:t>
      </w:r>
    </w:p>
    <w:p>
      <w:pPr>
        <w:pStyle w:val="Normal"/>
        <w:spacing w:before="0" w:after="0"/>
        <w:contextualSpacing/>
        <w:jc w:val="center"/>
        <w:rPr>
          <w:rFonts w:ascii="Arial" w:hAnsi="Arial"/>
          <w:sz w:val="20"/>
          <w:szCs w:val="20"/>
        </w:rPr>
      </w:pPr>
      <w:r>
        <w:rPr>
          <w:rFonts w:ascii="Arial" w:hAnsi="Arial"/>
          <w:sz w:val="24"/>
          <w:szCs w:val="24"/>
        </w:rPr>
        <w:t>All my Family were around me,</w:t>
      </w:r>
    </w:p>
    <w:p>
      <w:pPr>
        <w:pStyle w:val="Normal"/>
        <w:spacing w:before="0" w:after="0"/>
        <w:contextualSpacing/>
        <w:jc w:val="center"/>
        <w:rPr>
          <w:rFonts w:ascii="Arial" w:hAnsi="Arial"/>
          <w:sz w:val="20"/>
          <w:szCs w:val="20"/>
        </w:rPr>
      </w:pPr>
      <w:r>
        <w:rPr>
          <w:rFonts w:ascii="Arial" w:hAnsi="Arial"/>
          <w:sz w:val="24"/>
          <w:szCs w:val="24"/>
        </w:rPr>
        <w:t>and I could hear them weep.</w:t>
      </w:r>
    </w:p>
    <w:p>
      <w:pPr>
        <w:pStyle w:val="Normal"/>
        <w:spacing w:before="0" w:after="0"/>
        <w:contextualSpacing/>
        <w:jc w:val="center"/>
        <w:rPr>
          <w:rFonts w:ascii="Arial" w:hAnsi="Arial"/>
          <w:sz w:val="20"/>
          <w:szCs w:val="20"/>
        </w:rPr>
      </w:pPr>
      <w:r>
        <w:rPr>
          <w:rFonts w:ascii="Arial" w:hAnsi="Arial"/>
          <w:sz w:val="24"/>
          <w:szCs w:val="24"/>
        </w:rPr>
        <w:t>I gently touched each shoulder,</w:t>
      </w:r>
    </w:p>
    <w:p>
      <w:pPr>
        <w:pStyle w:val="Normal"/>
        <w:spacing w:before="0" w:after="0"/>
        <w:contextualSpacing/>
        <w:jc w:val="center"/>
        <w:rPr>
          <w:rFonts w:ascii="Arial" w:hAnsi="Arial"/>
          <w:sz w:val="20"/>
          <w:szCs w:val="20"/>
        </w:rPr>
      </w:pPr>
      <w:r>
        <w:rPr>
          <w:rFonts w:ascii="Arial" w:hAnsi="Arial"/>
          <w:sz w:val="24"/>
          <w:szCs w:val="24"/>
        </w:rPr>
        <w:t>with Phillip by my side,</w:t>
      </w:r>
    </w:p>
    <w:p>
      <w:pPr>
        <w:pStyle w:val="Normal"/>
        <w:spacing w:before="0" w:after="0"/>
        <w:contextualSpacing/>
        <w:jc w:val="center"/>
        <w:rPr>
          <w:rFonts w:ascii="Arial" w:hAnsi="Arial"/>
          <w:sz w:val="20"/>
          <w:szCs w:val="20"/>
        </w:rPr>
      </w:pPr>
      <w:r>
        <w:rPr>
          <w:rFonts w:ascii="Arial" w:hAnsi="Arial"/>
          <w:sz w:val="24"/>
          <w:szCs w:val="24"/>
        </w:rPr>
        <w:t>Then I turned and walked away</w:t>
      </w:r>
    </w:p>
    <w:p>
      <w:pPr>
        <w:pStyle w:val="Normal"/>
        <w:spacing w:before="0" w:after="0"/>
        <w:contextualSpacing/>
        <w:jc w:val="center"/>
        <w:rPr>
          <w:rFonts w:ascii="Arial" w:hAnsi="Arial"/>
          <w:sz w:val="20"/>
          <w:szCs w:val="20"/>
        </w:rPr>
      </w:pPr>
      <w:r>
        <w:rPr>
          <w:rFonts w:ascii="Arial" w:hAnsi="Arial"/>
          <w:sz w:val="24"/>
          <w:szCs w:val="24"/>
        </w:rPr>
        <w:t xml:space="preserve">with My Angel </w:t>
      </w:r>
      <w:r>
        <w:rPr>
          <w:rFonts w:ascii="Arial" w:hAnsi="Arial"/>
          <w:sz w:val="24"/>
          <w:szCs w:val="24"/>
        </w:rPr>
        <w:t>g</w:t>
      </w:r>
      <w:r>
        <w:rPr>
          <w:rFonts w:ascii="Arial" w:hAnsi="Arial"/>
          <w:sz w:val="24"/>
          <w:szCs w:val="24"/>
        </w:rPr>
        <w:t>uide.</w:t>
      </w:r>
    </w:p>
    <w:p>
      <w:pPr>
        <w:pStyle w:val="Normal"/>
        <w:spacing w:before="0" w:after="0"/>
        <w:contextualSpacing/>
        <w:jc w:val="center"/>
        <w:rPr>
          <w:rFonts w:ascii="Arial" w:hAnsi="Arial"/>
          <w:sz w:val="20"/>
          <w:szCs w:val="20"/>
        </w:rPr>
      </w:pPr>
      <w:r>
        <w:rPr>
          <w:rFonts w:ascii="Arial" w:hAnsi="Arial"/>
          <w:sz w:val="24"/>
          <w:szCs w:val="24"/>
        </w:rPr>
        <w:t>Phillip held my hand,</w:t>
      </w:r>
    </w:p>
    <w:p>
      <w:pPr>
        <w:pStyle w:val="Normal"/>
        <w:spacing w:before="0" w:after="0"/>
        <w:contextualSpacing/>
        <w:jc w:val="center"/>
        <w:rPr>
          <w:rFonts w:ascii="Arial" w:hAnsi="Arial"/>
          <w:sz w:val="20"/>
          <w:szCs w:val="20"/>
        </w:rPr>
      </w:pPr>
      <w:r>
        <w:rPr>
          <w:rFonts w:ascii="Arial" w:hAnsi="Arial"/>
          <w:sz w:val="24"/>
          <w:szCs w:val="24"/>
        </w:rPr>
        <w:t>as he led the way,</w:t>
      </w:r>
    </w:p>
    <w:p>
      <w:pPr>
        <w:pStyle w:val="Normal"/>
        <w:spacing w:before="0" w:after="0"/>
        <w:contextualSpacing/>
        <w:jc w:val="center"/>
        <w:rPr>
          <w:rFonts w:ascii="Arial" w:hAnsi="Arial"/>
          <w:sz w:val="20"/>
          <w:szCs w:val="20"/>
        </w:rPr>
      </w:pPr>
      <w:r>
        <w:rPr>
          <w:rFonts w:ascii="Arial" w:hAnsi="Arial"/>
          <w:sz w:val="24"/>
          <w:szCs w:val="24"/>
        </w:rPr>
        <w:t>to a world where Kings and Queens</w:t>
      </w:r>
    </w:p>
    <w:p>
      <w:pPr>
        <w:pStyle w:val="Normal"/>
        <w:spacing w:before="0" w:after="0"/>
        <w:contextualSpacing/>
        <w:jc w:val="center"/>
        <w:rPr>
          <w:rFonts w:ascii="Arial" w:hAnsi="Arial"/>
          <w:sz w:val="20"/>
          <w:szCs w:val="20"/>
        </w:rPr>
      </w:pPr>
      <w:r>
        <w:rPr>
          <w:rFonts w:ascii="Arial" w:hAnsi="Arial"/>
          <w:sz w:val="24"/>
          <w:szCs w:val="24"/>
        </w:rPr>
        <w:t>are Monarchs every day.</w:t>
      </w:r>
    </w:p>
    <w:p>
      <w:pPr>
        <w:pStyle w:val="Normal"/>
        <w:spacing w:before="0" w:after="0"/>
        <w:contextualSpacing/>
        <w:jc w:val="center"/>
        <w:rPr>
          <w:rFonts w:ascii="Arial" w:hAnsi="Arial"/>
          <w:sz w:val="20"/>
          <w:szCs w:val="20"/>
        </w:rPr>
      </w:pPr>
      <w:r>
        <w:rPr>
          <w:rFonts w:ascii="Arial" w:hAnsi="Arial"/>
          <w:sz w:val="24"/>
          <w:szCs w:val="24"/>
        </w:rPr>
        <w:t>I was given a crown to wear</w:t>
      </w:r>
    </w:p>
    <w:p>
      <w:pPr>
        <w:pStyle w:val="Normal"/>
        <w:spacing w:before="0" w:after="0"/>
        <w:contextualSpacing/>
        <w:jc w:val="center"/>
        <w:rPr>
          <w:rFonts w:ascii="Arial" w:hAnsi="Arial"/>
          <w:sz w:val="20"/>
          <w:szCs w:val="20"/>
        </w:rPr>
      </w:pPr>
      <w:r>
        <w:rPr>
          <w:rFonts w:ascii="Arial" w:hAnsi="Arial"/>
          <w:sz w:val="24"/>
          <w:szCs w:val="24"/>
        </w:rPr>
        <w:t>or a Halo known by some.</w:t>
      </w:r>
    </w:p>
    <w:p>
      <w:pPr>
        <w:pStyle w:val="Normal"/>
        <w:spacing w:before="0" w:after="0"/>
        <w:contextualSpacing/>
        <w:jc w:val="center"/>
        <w:rPr>
          <w:rFonts w:ascii="Arial" w:hAnsi="Arial"/>
          <w:sz w:val="20"/>
          <w:szCs w:val="20"/>
        </w:rPr>
      </w:pPr>
      <w:r>
        <w:rPr>
          <w:rFonts w:ascii="Arial" w:hAnsi="Arial"/>
          <w:sz w:val="24"/>
          <w:szCs w:val="24"/>
        </w:rPr>
        <w:t>The difference is up here</w:t>
      </w:r>
    </w:p>
    <w:p>
      <w:pPr>
        <w:pStyle w:val="Normal"/>
        <w:spacing w:before="0" w:after="0"/>
        <w:contextualSpacing/>
        <w:jc w:val="center"/>
        <w:rPr>
          <w:rFonts w:ascii="Arial" w:hAnsi="Arial"/>
          <w:sz w:val="20"/>
          <w:szCs w:val="20"/>
        </w:rPr>
      </w:pPr>
      <w:r>
        <w:rPr>
          <w:rFonts w:ascii="Arial" w:hAnsi="Arial"/>
          <w:sz w:val="24"/>
          <w:szCs w:val="24"/>
        </w:rPr>
        <w:t>they are worn by everyone.</w:t>
      </w:r>
    </w:p>
    <w:p>
      <w:pPr>
        <w:pStyle w:val="Normal"/>
        <w:spacing w:before="0" w:after="0"/>
        <w:contextualSpacing/>
        <w:jc w:val="center"/>
        <w:rPr>
          <w:rFonts w:ascii="Arial" w:hAnsi="Arial"/>
          <w:sz w:val="20"/>
          <w:szCs w:val="20"/>
        </w:rPr>
      </w:pPr>
      <w:r>
        <w:rPr>
          <w:rFonts w:ascii="Arial" w:hAnsi="Arial"/>
          <w:sz w:val="24"/>
          <w:szCs w:val="24"/>
        </w:rPr>
        <w:t>I felt a sense of peace,</w:t>
      </w:r>
    </w:p>
    <w:p>
      <w:pPr>
        <w:pStyle w:val="Normal"/>
        <w:spacing w:before="0" w:after="0"/>
        <w:contextualSpacing/>
        <w:jc w:val="center"/>
        <w:rPr>
          <w:rFonts w:ascii="Arial" w:hAnsi="Arial"/>
          <w:sz w:val="20"/>
          <w:szCs w:val="20"/>
        </w:rPr>
      </w:pPr>
      <w:r>
        <w:rPr>
          <w:rFonts w:ascii="Arial" w:hAnsi="Arial"/>
          <w:sz w:val="24"/>
          <w:szCs w:val="24"/>
        </w:rPr>
        <w:t>my reign had seen its end,</w:t>
      </w:r>
    </w:p>
    <w:p>
      <w:pPr>
        <w:pStyle w:val="Normal"/>
        <w:spacing w:before="0" w:after="0"/>
        <w:contextualSpacing/>
        <w:jc w:val="center"/>
        <w:rPr>
          <w:rFonts w:ascii="Arial" w:hAnsi="Arial"/>
          <w:sz w:val="20"/>
          <w:szCs w:val="20"/>
        </w:rPr>
      </w:pPr>
      <w:r>
        <w:rPr>
          <w:rFonts w:ascii="Arial" w:hAnsi="Arial"/>
          <w:sz w:val="24"/>
          <w:szCs w:val="24"/>
        </w:rPr>
        <w:t>70 years I had served my Country,</w:t>
      </w:r>
    </w:p>
    <w:p>
      <w:pPr>
        <w:pStyle w:val="Normal"/>
        <w:spacing w:before="0" w:after="0"/>
        <w:contextualSpacing/>
        <w:jc w:val="center"/>
        <w:rPr>
          <w:rFonts w:ascii="Arial" w:hAnsi="Arial"/>
          <w:sz w:val="20"/>
          <w:szCs w:val="20"/>
        </w:rPr>
      </w:pPr>
      <w:r>
        <w:rPr>
          <w:rFonts w:ascii="Arial" w:hAnsi="Arial"/>
          <w:sz w:val="24"/>
          <w:szCs w:val="24"/>
        </w:rPr>
        <w:t>as the peoples’ friend.</w:t>
      </w:r>
    </w:p>
    <w:p>
      <w:pPr>
        <w:pStyle w:val="Normal"/>
        <w:spacing w:before="0" w:after="0"/>
        <w:contextualSpacing/>
        <w:jc w:val="center"/>
        <w:rPr>
          <w:rFonts w:ascii="Arial" w:hAnsi="Arial"/>
          <w:sz w:val="20"/>
          <w:szCs w:val="20"/>
        </w:rPr>
      </w:pPr>
      <w:r>
        <w:rPr>
          <w:rFonts w:ascii="Arial" w:hAnsi="Arial"/>
          <w:sz w:val="24"/>
          <w:szCs w:val="24"/>
        </w:rPr>
        <w:t>Thank you for the years,</w:t>
      </w:r>
    </w:p>
    <w:p>
      <w:pPr>
        <w:pStyle w:val="Normal"/>
        <w:spacing w:before="0" w:after="0"/>
        <w:contextualSpacing/>
        <w:jc w:val="center"/>
        <w:rPr>
          <w:rFonts w:ascii="Arial" w:hAnsi="Arial"/>
          <w:sz w:val="20"/>
          <w:szCs w:val="20"/>
        </w:rPr>
      </w:pPr>
      <w:r>
        <w:rPr>
          <w:rFonts w:ascii="Arial" w:hAnsi="Arial"/>
          <w:sz w:val="24"/>
          <w:szCs w:val="24"/>
        </w:rPr>
        <w:t>for all your time and love,</w:t>
      </w:r>
    </w:p>
    <w:p>
      <w:pPr>
        <w:pStyle w:val="Normal"/>
        <w:spacing w:before="0" w:after="0"/>
        <w:contextualSpacing/>
        <w:jc w:val="center"/>
        <w:rPr>
          <w:rFonts w:ascii="Arial" w:hAnsi="Arial"/>
          <w:sz w:val="20"/>
          <w:szCs w:val="20"/>
        </w:rPr>
      </w:pPr>
      <w:r>
        <w:rPr>
          <w:rFonts w:ascii="Arial" w:hAnsi="Arial"/>
          <w:sz w:val="24"/>
          <w:szCs w:val="24"/>
        </w:rPr>
        <w:t>Now I am one of two again,</w:t>
      </w:r>
    </w:p>
    <w:p>
      <w:pPr>
        <w:pStyle w:val="Normal"/>
        <w:spacing w:before="0" w:after="0"/>
        <w:contextualSpacing/>
        <w:jc w:val="center"/>
        <w:rPr>
          <w:rFonts w:ascii="Arial" w:hAnsi="Arial"/>
          <w:sz w:val="20"/>
          <w:szCs w:val="20"/>
        </w:rPr>
      </w:pPr>
      <w:r>
        <w:rPr>
          <w:rFonts w:ascii="Arial" w:hAnsi="Arial"/>
          <w:sz w:val="24"/>
          <w:szCs w:val="24"/>
        </w:rPr>
        <w:t>in our Palace up above.</w:t>
      </w:r>
      <w:r>
        <w:rPr>
          <w:rFonts w:ascii="Arial" w:hAnsi="Arial"/>
          <w:sz w:val="24"/>
          <w:szCs w:val="24"/>
        </w:rPr>
        <w:t>"</w:t>
      </w:r>
    </w:p>
    <w:p>
      <w:pPr>
        <w:pStyle w:val="Normal"/>
        <w:spacing w:before="0" w:after="0"/>
        <w:contextualSpacing/>
        <w:jc w:val="center"/>
        <w:rPr>
          <w:rFonts w:ascii="Arial" w:hAnsi="Arial"/>
          <w:sz w:val="20"/>
          <w:szCs w:val="20"/>
        </w:rPr>
      </w:pPr>
      <w:r>
        <w:rPr>
          <w:rFonts w:ascii="Arial" w:hAnsi="Arial"/>
          <w:sz w:val="20"/>
          <w:szCs w:val="20"/>
        </w:rPr>
        <w:t>(contributed by Tom and Teresa)</w:t>
      </w:r>
      <w:r>
        <w:rPr>
          <w:rFonts w:ascii="Arial" w:hAnsi="Arial"/>
          <w:sz w:val="20"/>
          <w:szCs w:val="20"/>
        </w:rPr>
        <w:b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left"/>
        <w:rPr>
          <w:rFonts w:ascii="Arial" w:hAnsi="Arial"/>
          <w:sz w:val="24"/>
          <w:szCs w:val="24"/>
        </w:rPr>
      </w:pPr>
      <w:r>
        <w:rPr>
          <w:rFonts w:ascii="Arial" w:hAnsi="Arial"/>
          <w:sz w:val="24"/>
          <w:szCs w:val="24"/>
        </w:rPr>
        <w:t>"I ask you to consider that our Lord Jesus Christ is your true head and that you are a member of his body. He belongs to you as the head belongs to the body. All that is his is yours: breath, heart, body, soul and all his faculties. All of these you must use as if they belonged to you, so that in serving him you may give him praise, love and glory."</w:t>
      </w:r>
    </w:p>
    <w:p>
      <w:pPr>
        <w:pStyle w:val="Normal"/>
        <w:spacing w:before="0" w:after="0"/>
        <w:contextualSpacing/>
        <w:jc w:val="left"/>
        <w:rPr>
          <w:rFonts w:ascii="Arial" w:hAnsi="Arial"/>
          <w:sz w:val="24"/>
          <w:szCs w:val="24"/>
        </w:rPr>
      </w:pPr>
      <w:r>
        <w:rPr>
          <w:rFonts w:ascii="Arial" w:hAnsi="Arial"/>
          <w:sz w:val="24"/>
          <w:szCs w:val="24"/>
        </w:rPr>
        <w:t>- St John Eudes</w:t>
      </w:r>
    </w:p>
    <w:p>
      <w:pPr>
        <w:pStyle w:val="Normal"/>
        <w:spacing w:before="0" w:after="0"/>
        <w:contextualSpacing/>
        <w:jc w:val="left"/>
        <w:rPr>
          <w:rFonts w:ascii="Arial" w:hAnsi="Arial"/>
          <w:sz w:val="20"/>
          <w:szCs w:val="20"/>
        </w:rPr>
      </w:pPr>
      <w:r>
        <w:rPr>
          <w:rFonts w:ascii="Arial" w:hAnsi="Arial"/>
          <w:sz w:val="20"/>
          <w:szCs w:val="20"/>
        </w:rPr>
        <w:t>(contributed by Avis)</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drawing>
          <wp:anchor behindDoc="0" distT="0" distB="0" distL="0" distR="0" simplePos="0" locked="0" layoutInCell="0" allowOverlap="1" relativeHeight="9">
            <wp:simplePos x="0" y="0"/>
            <wp:positionH relativeFrom="column">
              <wp:posOffset>1664335</wp:posOffset>
            </wp:positionH>
            <wp:positionV relativeFrom="paragraph">
              <wp:posOffset>96520</wp:posOffset>
            </wp:positionV>
            <wp:extent cx="2617470" cy="2569210"/>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4"/>
                    <a:stretch>
                      <a:fillRect/>
                    </a:stretch>
                  </pic:blipFill>
                  <pic:spPr bwMode="auto">
                    <a:xfrm>
                      <a:off x="0" y="0"/>
                      <a:ext cx="2617470" cy="2569210"/>
                    </a:xfrm>
                    <a:prstGeom prst="rect">
                      <a:avLst/>
                    </a:prstGeom>
                  </pic:spPr>
                </pic:pic>
              </a:graphicData>
            </a:graphic>
          </wp:anchor>
        </w:drawing>
      </w:r>
    </w:p>
    <w:p>
      <w:pPr>
        <w:pStyle w:val="Normal"/>
        <w:spacing w:before="0" w:after="0"/>
        <w:contextualSpacing/>
        <w:jc w:val="center"/>
        <w:rPr/>
      </w:pPr>
      <w:r>
        <w:rPr/>
      </w:r>
    </w:p>
    <w:p>
      <w:pPr>
        <w:pStyle w:val="Normal"/>
        <w:spacing w:before="0" w:after="0"/>
        <w:contextualSpacing/>
        <w:jc w:val="center"/>
        <w:rPr>
          <w:rFonts w:ascii="Tahoma" w:hAnsi="Tahoma" w:eastAsia="Times New Roman" w:cs="Tahoma"/>
          <w:b/>
          <w:b/>
          <w:bCs/>
          <w:color w:val="000000"/>
          <w:kern w:val="2"/>
          <w:lang w:eastAsia="en-GB"/>
        </w:rPr>
      </w:pPr>
      <w:r>
        <w:rPr>
          <w:rFonts w:eastAsia="Times New Roman" w:cs="Tahoma" w:ascii="Tahoma" w:hAnsi="Tahoma"/>
          <w:b/>
          <w:bCs/>
          <w:color w:val="000000"/>
          <w:kern w:val="2"/>
          <w:lang w:eastAsia="en-GB"/>
        </w:rPr>
      </w:r>
    </w:p>
    <w:p>
      <w:pPr>
        <w:pStyle w:val="Normal"/>
        <w:spacing w:before="0" w:after="0"/>
        <w:contextualSpacing/>
        <w:jc w:val="center"/>
        <w:rPr>
          <w:rFonts w:ascii="Tahoma" w:hAnsi="Tahoma" w:eastAsia="Times New Roman" w:cs="Tahoma"/>
          <w:b/>
          <w:b/>
          <w:bCs/>
          <w:color w:val="000000"/>
          <w:kern w:val="2"/>
          <w:lang w:eastAsia="en-GB"/>
        </w:rPr>
      </w:pPr>
      <w:r>
        <w:rPr>
          <w:rFonts w:eastAsia="Times New Roman" w:cs="Tahoma" w:ascii="Tahoma" w:hAnsi="Tahoma"/>
          <w:b/>
          <w:bCs/>
          <w:color w:val="000000"/>
          <w:kern w:val="2"/>
          <w:lang w:eastAsia="en-GB"/>
        </w:rPr>
      </w:r>
    </w:p>
    <w:p>
      <w:pPr>
        <w:pStyle w:val="Normal"/>
        <w:spacing w:before="0" w:after="0"/>
        <w:contextualSpacing/>
        <w:jc w:val="center"/>
        <w:rPr>
          <w:rFonts w:ascii="Tahoma" w:hAnsi="Tahoma" w:eastAsia="Times New Roman" w:cs="Tahoma"/>
          <w:b/>
          <w:b/>
          <w:bCs/>
          <w:color w:val="000000"/>
          <w:kern w:val="2"/>
          <w:lang w:eastAsia="en-GB"/>
        </w:rPr>
      </w:pPr>
      <w:r>
        <w:rPr>
          <w:rFonts w:eastAsia="Times New Roman" w:cs="Tahoma" w:ascii="Tahoma" w:hAnsi="Tahoma"/>
          <w:b/>
          <w:bCs/>
          <w:color w:val="000000"/>
          <w:kern w:val="2"/>
          <w:lang w:eastAsia="en-GB"/>
        </w:rPr>
      </w:r>
    </w:p>
    <w:p>
      <w:pPr>
        <w:pStyle w:val="Normal"/>
        <w:spacing w:before="0" w:after="0"/>
        <w:contextualSpacing/>
        <w:jc w:val="center"/>
        <w:rPr>
          <w:rFonts w:ascii="Tahoma" w:hAnsi="Tahoma" w:eastAsia="Times New Roman" w:cs="Tahoma"/>
          <w:b/>
          <w:b/>
          <w:bCs/>
          <w:color w:val="000000"/>
          <w:kern w:val="2"/>
          <w:lang w:eastAsia="en-GB"/>
        </w:rPr>
      </w:pPr>
      <w:r>
        <w:rPr>
          <w:rFonts w:eastAsia="Times New Roman" w:cs="Tahoma" w:ascii="Tahoma" w:hAnsi="Tahoma"/>
          <w:b/>
          <w:bCs/>
          <w:color w:val="000000"/>
          <w:kern w:val="2"/>
          <w:lang w:eastAsia="en-GB"/>
        </w:rPr>
      </w:r>
    </w:p>
    <w:p>
      <w:pPr>
        <w:pStyle w:val="Normal"/>
        <w:spacing w:before="0" w:after="0"/>
        <w:contextualSpacing/>
        <w:jc w:val="center"/>
        <w:rPr>
          <w:rFonts w:ascii="Tahoma" w:hAnsi="Tahoma" w:eastAsia="Times New Roman" w:cs="Tahoma"/>
          <w:b/>
          <w:b/>
          <w:bCs/>
          <w:color w:val="000000"/>
          <w:kern w:val="2"/>
          <w:lang w:eastAsia="en-GB"/>
        </w:rPr>
      </w:pPr>
      <w:r>
        <w:rPr>
          <w:rFonts w:eastAsia="Times New Roman" w:cs="Tahoma" w:ascii="Tahoma" w:hAnsi="Tahoma"/>
          <w:b/>
          <w:bCs/>
          <w:color w:val="000000"/>
          <w:kern w:val="2"/>
          <w:lang w:eastAsia="en-GB"/>
        </w:rPr>
      </w:r>
    </w:p>
    <w:p>
      <w:pPr>
        <w:pStyle w:val="Normal"/>
        <w:spacing w:before="0" w:after="0"/>
        <w:contextualSpacing/>
        <w:jc w:val="center"/>
        <w:rPr>
          <w:rFonts w:ascii="Tahoma" w:hAnsi="Tahoma" w:eastAsia="Times New Roman" w:cs="Tahoma"/>
          <w:b/>
          <w:b/>
          <w:bCs/>
          <w:color w:val="000000"/>
          <w:kern w:val="2"/>
          <w:lang w:eastAsia="en-GB"/>
        </w:rPr>
      </w:pPr>
      <w:r>
        <w:rPr>
          <w:rFonts w:eastAsia="Times New Roman" w:cs="Tahoma" w:ascii="Tahoma" w:hAnsi="Tahoma"/>
          <w:b/>
          <w:bCs/>
          <w:color w:val="000000"/>
          <w:kern w:val="2"/>
          <w:lang w:eastAsia="en-GB"/>
        </w:rPr>
      </w:r>
    </w:p>
    <w:p>
      <w:pPr>
        <w:pStyle w:val="Normal"/>
        <w:spacing w:before="0" w:after="0"/>
        <w:contextualSpacing/>
        <w:jc w:val="center"/>
        <w:rPr>
          <w:rFonts w:ascii="Tahoma" w:hAnsi="Tahoma" w:eastAsia="Times New Roman" w:cs="Tahoma"/>
          <w:b/>
          <w:b/>
          <w:bCs/>
          <w:color w:val="000000"/>
          <w:kern w:val="2"/>
          <w:lang w:eastAsia="en-GB"/>
        </w:rPr>
      </w:pPr>
      <w:r>
        <w:rPr>
          <w:rFonts w:eastAsia="Times New Roman" w:cs="Tahoma" w:ascii="Tahoma" w:hAnsi="Tahoma"/>
          <w:b/>
          <w:bCs/>
          <w:color w:val="000000"/>
          <w:kern w:val="2"/>
          <w:lang w:eastAsia="en-GB"/>
        </w:rPr>
      </w:r>
    </w:p>
    <w:p>
      <w:pPr>
        <w:pStyle w:val="Normal"/>
        <w:spacing w:before="0" w:after="0"/>
        <w:contextualSpacing/>
        <w:jc w:val="center"/>
        <w:rPr>
          <w:rFonts w:ascii="Tahoma" w:hAnsi="Tahoma" w:eastAsia="Times New Roman" w:cs="Tahoma"/>
          <w:b/>
          <w:b/>
          <w:bCs/>
          <w:color w:val="000000"/>
          <w:kern w:val="2"/>
          <w:lang w:eastAsia="en-GB"/>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Jacek.Kostuch@prcdtr.org.uk" TargetMode="External"/><Relationship Id="rId5" Type="http://schemas.openxmlformats.org/officeDocument/2006/relationships/image" Target="media/image1.png"/><Relationship Id="rId6" Type="http://schemas.openxmlformats.org/officeDocument/2006/relationships/hyperlink" Target="mailto:ruthhiscock@cbeeches.co.uk" TargetMode="External"/><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image" Target="media/image2.png"/><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3820</TotalTime>
  <Application>LibreOffice/7.3.2.2$Windows_X86_64 LibreOffice_project/49f2b1bff42cfccbd8f788c8dc32c1c309559be0</Application>
  <AppVersion>15.0000</AppVersion>
  <Pages>5</Pages>
  <Words>1827</Words>
  <Characters>8570</Characters>
  <CharactersWithSpaces>10487</CharactersWithSpaces>
  <Paragraphs>100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2022-09-09T12:52:34Z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file>