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F" w:rsidRDefault="00716791">
      <w:pPr>
        <w:rPr>
          <w:b/>
          <w:bCs/>
        </w:rPr>
      </w:pPr>
      <w:r>
        <w:rPr>
          <w:b/>
          <w:bCs/>
        </w:rPr>
        <w:t>Sunday May 29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  <w:color w:val="000000"/>
        </w:rPr>
        <w:t xml:space="preserve"> Divine Office Week 3/Week 7 of Easter</w:t>
      </w:r>
    </w:p>
    <w:p w:rsidR="007A253F" w:rsidRDefault="007A253F">
      <w:pPr>
        <w:rPr>
          <w:b/>
          <w:bCs/>
        </w:rPr>
      </w:pPr>
    </w:p>
    <w:p w:rsidR="007A253F" w:rsidRDefault="00716791">
      <w:pPr>
        <w:jc w:val="center"/>
        <w:rPr>
          <w:b/>
          <w:bCs/>
        </w:rPr>
      </w:pPr>
      <w:r>
        <w:rPr>
          <w:b/>
          <w:bCs/>
        </w:rPr>
        <w:t>OUR LADY OF LOURDES AND SAINT CECILIA</w:t>
      </w:r>
    </w:p>
    <w:p w:rsidR="007A253F" w:rsidRDefault="00716791">
      <w:pPr>
        <w:jc w:val="center"/>
        <w:rPr>
          <w:b/>
          <w:bCs/>
        </w:rPr>
      </w:pPr>
      <w:r>
        <w:rPr>
          <w:b/>
          <w:bCs/>
        </w:rPr>
        <w:t>Parish Administrator: Mgr Francis Jamieson</w:t>
      </w:r>
    </w:p>
    <w:p w:rsidR="007A253F" w:rsidRDefault="00716791">
      <w:pPr>
        <w:jc w:val="center"/>
        <w:rPr>
          <w:b/>
          <w:bCs/>
        </w:rPr>
      </w:pPr>
      <w:r>
        <w:rPr>
          <w:b/>
          <w:bCs/>
        </w:rPr>
        <w:t>Landline: 01258 452051 Mobile: 07826 732493</w:t>
      </w:r>
    </w:p>
    <w:p w:rsidR="007A253F" w:rsidRDefault="00716791">
      <w:pPr>
        <w:jc w:val="center"/>
      </w:pPr>
      <w:r>
        <w:t>Hospital RC Chaplains:</w:t>
      </w:r>
    </w:p>
    <w:p w:rsidR="007A253F" w:rsidRDefault="00716791">
      <w:pPr>
        <w:jc w:val="center"/>
      </w:pPr>
      <w:r>
        <w:rPr>
          <w:b/>
          <w:bCs/>
        </w:rPr>
        <w:t>Dorchester</w:t>
      </w:r>
      <w:r>
        <w:t xml:space="preserve">:  Fr Barry Hallett 01305 255198; </w:t>
      </w:r>
      <w:r>
        <w:rPr>
          <w:b/>
          <w:bCs/>
        </w:rPr>
        <w:t>Poole</w:t>
      </w:r>
      <w:r>
        <w:t xml:space="preserve">: Deacon Declan McConville 01202 442167 </w:t>
      </w:r>
    </w:p>
    <w:p w:rsidR="007A253F" w:rsidRDefault="00716791">
      <w:pPr>
        <w:jc w:val="center"/>
      </w:pPr>
      <w:r>
        <w:t xml:space="preserve">Newsletter:  </w:t>
      </w:r>
      <w:hyperlink r:id="rId5">
        <w:r>
          <w:rPr>
            <w:rStyle w:val="Hyperlink"/>
          </w:rPr>
          <w:t>newsletterblandfordcatholics@yahoo.co.uk</w:t>
        </w:r>
      </w:hyperlink>
    </w:p>
    <w:p w:rsidR="007A253F" w:rsidRDefault="00716791">
      <w:pPr>
        <w:jc w:val="center"/>
      </w:pPr>
      <w:r>
        <w:t xml:space="preserve">Website:  </w:t>
      </w:r>
      <w:hyperlink r:id="rId6">
        <w:r>
          <w:rPr>
            <w:rStyle w:val="Hyperlink"/>
          </w:rPr>
          <w:t>blandfordcatholics.org</w:t>
        </w:r>
      </w:hyperlink>
    </w:p>
    <w:p w:rsidR="007A253F" w:rsidRDefault="007A253F">
      <w:pPr>
        <w:jc w:val="center"/>
        <w:rPr>
          <w:rStyle w:val="Hyperlink"/>
        </w:rPr>
      </w:pPr>
    </w:p>
    <w:p w:rsidR="007A253F" w:rsidRDefault="00716791">
      <w:pPr>
        <w:jc w:val="center"/>
        <w:rPr>
          <w:b/>
          <w:bCs/>
        </w:rPr>
      </w:pPr>
      <w:r>
        <w:rPr>
          <w:b/>
          <w:bCs/>
        </w:rPr>
        <w:t>Please keep in your prayers:  Lynette Phillips; Val Dowding;  Leander;  Sandra, Teresa and Tom’s niece, who is undergoing investigation for a brain tumour;  Father Tom and all at the Care Home where he is chaplain; and all fami</w:t>
      </w:r>
      <w:r>
        <w:rPr>
          <w:b/>
          <w:bCs/>
        </w:rPr>
        <w:t>lies of those suffering at this time.</w:t>
      </w:r>
    </w:p>
    <w:p w:rsidR="007A253F" w:rsidRDefault="007A253F">
      <w:pPr>
        <w:jc w:val="center"/>
      </w:pPr>
    </w:p>
    <w:p w:rsidR="007A253F" w:rsidRDefault="00716791">
      <w:pPr>
        <w:jc w:val="center"/>
        <w:rPr>
          <w:b/>
          <w:bCs/>
          <w:color w:val="ED4C05"/>
        </w:rPr>
      </w:pPr>
      <w:r>
        <w:rPr>
          <w:b/>
          <w:bCs/>
          <w:color w:val="ED4C05"/>
        </w:rPr>
        <w:t>MASS INFORMATION CORRECT AT TIME OF PUBLISHING BUT MAY BE SUBJECT TO CHANGE AT SHORT NOTICE</w:t>
      </w:r>
    </w:p>
    <w:p w:rsidR="007A253F" w:rsidRDefault="007A253F">
      <w:pPr>
        <w:jc w:val="center"/>
      </w:pP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Saturday May 28  </w:t>
      </w:r>
    </w:p>
    <w:p w:rsidR="007A253F" w:rsidRDefault="00716791">
      <w:pPr>
        <w:jc w:val="center"/>
      </w:pPr>
      <w:r>
        <w:rPr>
          <w:b/>
          <w:bCs/>
          <w:color w:val="B47804"/>
        </w:rPr>
        <w:t>9.30am  HOLY MASS (EF)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5.30pm VIGIL MASS OF SUNDAY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Sunday May 29  9.00am HOLY MASS  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  - WORLD COMMUNICATI</w:t>
      </w:r>
      <w:r>
        <w:rPr>
          <w:b/>
          <w:bCs/>
          <w:color w:val="B47804"/>
        </w:rPr>
        <w:t xml:space="preserve">ONS DAY 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- THE RIGHT USE OF THE MEDIA (Mandatory Collection)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Monday May 30  9.10am Morning Prayers  9.30am HOLY MASS 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Tuesday May 31  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The Visitation of the Blessed Virgin Mary (FEAST)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6.10pm Evening Prayers  6.30pm HOLY MASS 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Wednesday June 1  9.10am Morn</w:t>
      </w:r>
      <w:r>
        <w:rPr>
          <w:b/>
          <w:bCs/>
          <w:color w:val="B47804"/>
        </w:rPr>
        <w:t xml:space="preserve">ing Prayers  9.30am HOLY MASS St Justin Martyr (Mem) </w:t>
      </w:r>
    </w:p>
    <w:p w:rsidR="007A253F" w:rsidRDefault="00716791">
      <w:pPr>
        <w:jc w:val="center"/>
      </w:pPr>
      <w:r>
        <w:rPr>
          <w:b/>
          <w:bCs/>
          <w:color w:val="B47804"/>
        </w:rPr>
        <w:t>Thursday June 2  9.10am Morning Prayers  9.30am HOLY MASS  St Marcellinus and St Peter the Exorcist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Friday June 3  9.10am Morning Prayers  9.30am HOLY MASS  St Charles Lwanga and Companions (Mem)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 follo</w:t>
      </w:r>
      <w:r>
        <w:rPr>
          <w:b/>
          <w:bCs/>
          <w:color w:val="B47804"/>
        </w:rPr>
        <w:t>wed by Benediction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Saturday June 4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 xml:space="preserve"> 9.30am EF MASS</w:t>
      </w:r>
      <w:r w:rsidR="001064D2">
        <w:rPr>
          <w:b/>
          <w:bCs/>
          <w:color w:val="B47804"/>
        </w:rPr>
        <w:t xml:space="preserve">  </w:t>
      </w:r>
      <w:bookmarkStart w:id="0" w:name="_GoBack"/>
      <w:bookmarkEnd w:id="0"/>
      <w:r w:rsidR="001064D2">
        <w:rPr>
          <w:b/>
          <w:bCs/>
          <w:color w:val="B47804"/>
        </w:rPr>
        <w:t>ST BONIFACE, PATRON OF THE DIOCESE (SOL)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5.30pm VIGIL MASS OF SUNDAY</w:t>
      </w:r>
    </w:p>
    <w:p w:rsidR="007A253F" w:rsidRDefault="00716791">
      <w:pPr>
        <w:jc w:val="center"/>
        <w:rPr>
          <w:b/>
          <w:bCs/>
          <w:color w:val="B47804"/>
        </w:rPr>
      </w:pPr>
      <w:r>
        <w:rPr>
          <w:b/>
          <w:bCs/>
          <w:color w:val="B47804"/>
        </w:rPr>
        <w:t>Sunday June 5  9.00am HOLY MASS  PENTECOST SUNDAY</w:t>
      </w:r>
    </w:p>
    <w:p w:rsidR="007A253F" w:rsidRDefault="007A253F">
      <w:pPr>
        <w:jc w:val="center"/>
        <w:rPr>
          <w:b/>
          <w:bCs/>
          <w:color w:val="B47804"/>
        </w:rPr>
      </w:pPr>
    </w:p>
    <w:p w:rsidR="007A253F" w:rsidRDefault="00716791">
      <w:pPr>
        <w:jc w:val="center"/>
        <w:rPr>
          <w:color w:val="355269"/>
        </w:rPr>
      </w:pPr>
      <w:r>
        <w:rPr>
          <w:color w:val="355269"/>
        </w:rPr>
        <w:t xml:space="preserve"> </w:t>
      </w:r>
      <w:r>
        <w:rPr>
          <w:b/>
          <w:bCs/>
          <w:color w:val="355269"/>
        </w:rPr>
        <w:t>FOR THE SAKE OF THE PEACE OF MIND OF OTHERS, WHO MIGHT BE IMMUNOSUPPRESSED, FRAIL OR ELDERLY, PLEASE OF YOUR CHARITY CONTINUE</w:t>
      </w:r>
      <w:r>
        <w:rPr>
          <w:b/>
          <w:bCs/>
          <w:color w:val="355269"/>
        </w:rPr>
        <w:t xml:space="preserve"> TO WEAR MASKS IN CHURCH</w:t>
      </w:r>
    </w:p>
    <w:p w:rsidR="007A253F" w:rsidRDefault="00716791">
      <w:pPr>
        <w:rPr>
          <w:color w:val="3465A4"/>
        </w:rPr>
      </w:pPr>
      <w:r>
        <w:rPr>
          <w:color w:val="3465A4"/>
        </w:rPr>
        <w:t xml:space="preserve"> </w:t>
      </w:r>
    </w:p>
    <w:p w:rsidR="007A253F" w:rsidRDefault="00716791">
      <w:pPr>
        <w:jc w:val="both"/>
      </w:pPr>
      <w:r>
        <w:rPr>
          <w:b/>
          <w:bCs/>
        </w:rPr>
        <w:t xml:space="preserve">A Diocesan Mass of Thanksgiving for the leadership and ministry of Bishop Mark as Bishop of Plymouth will be celebrated at the Cathedral of St Mary and St Boniface, Plymouth, on </w:t>
      </w:r>
      <w:r>
        <w:rPr>
          <w:b/>
          <w:bCs/>
          <w:u w:val="single"/>
        </w:rPr>
        <w:t>Monday, 30 May, at 12noon</w:t>
      </w:r>
      <w:r>
        <w:rPr>
          <w:b/>
          <w:bCs/>
        </w:rPr>
        <w:t>.</w:t>
      </w:r>
    </w:p>
    <w:p w:rsidR="007A253F" w:rsidRDefault="007A253F">
      <w:pPr>
        <w:jc w:val="center"/>
        <w:rPr>
          <w:b/>
          <w:bCs/>
        </w:rPr>
      </w:pPr>
    </w:p>
    <w:p w:rsidR="007A253F" w:rsidRDefault="00716791">
      <w:pPr>
        <w:jc w:val="both"/>
      </w:pPr>
      <w:r>
        <w:rPr>
          <w:b/>
          <w:bCs/>
          <w:u w:val="single"/>
        </w:rPr>
        <w:t>RESTORED LIVES AT HOME</w:t>
      </w:r>
      <w:r>
        <w:t>:</w:t>
      </w:r>
      <w:r>
        <w:t xml:space="preserve">  The course takes place across 8 consecutive Monday evenings starting on the </w:t>
      </w:r>
      <w:r>
        <w:rPr>
          <w:b/>
          <w:bCs/>
        </w:rPr>
        <w:t>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 May 2022</w:t>
      </w:r>
      <w:r>
        <w:t xml:space="preserve">.  When booking ask for the Bournemouth course led by Roger and Jackie Carr-Jones. </w:t>
      </w:r>
      <w:r>
        <w:rPr>
          <w:u w:val="single"/>
        </w:rPr>
        <w:t>https://www.restoredlives.org/online_course_relationship_breakdown</w:t>
      </w:r>
    </w:p>
    <w:p w:rsidR="007A253F" w:rsidRDefault="007A253F">
      <w:pPr>
        <w:contextualSpacing/>
        <w:jc w:val="both"/>
        <w:rPr>
          <w:b/>
          <w:bCs/>
          <w:u w:val="single"/>
        </w:rPr>
      </w:pPr>
    </w:p>
    <w:p w:rsidR="007A253F" w:rsidRDefault="00716791">
      <w:pPr>
        <w:contextualSpacing/>
        <w:jc w:val="both"/>
        <w:rPr>
          <w:i/>
          <w:iCs/>
        </w:rPr>
      </w:pPr>
      <w:r>
        <w:rPr>
          <w:b/>
          <w:bCs/>
          <w:u w:val="single"/>
        </w:rPr>
        <w:t>WEEKLY OFFERIN</w:t>
      </w:r>
      <w:r>
        <w:rPr>
          <w:b/>
          <w:bCs/>
          <w:u w:val="single"/>
        </w:rPr>
        <w:t>GS</w:t>
      </w:r>
      <w:r>
        <w:t xml:space="preserve"> will be published when available. Thank you to everyone who contributed. </w:t>
      </w:r>
      <w:r>
        <w:rPr>
          <w:i/>
          <w:iCs/>
        </w:rPr>
        <w:t xml:space="preserve">    Ruth</w:t>
      </w:r>
    </w:p>
    <w:p w:rsidR="007A253F" w:rsidRDefault="00716791">
      <w:pPr>
        <w:contextualSpacing/>
        <w:jc w:val="both"/>
        <w:rPr>
          <w:b/>
          <w:bCs/>
        </w:rPr>
      </w:pPr>
      <w:r>
        <w:rPr>
          <w:b/>
          <w:bCs/>
        </w:rPr>
        <w:lastRenderedPageBreak/>
        <w:t>The Pope's Intentions for JUNE</w:t>
      </w:r>
    </w:p>
    <w:p w:rsidR="007A253F" w:rsidRDefault="00716791">
      <w:pPr>
        <w:contextualSpacing/>
        <w:jc w:val="both"/>
        <w:rPr>
          <w:b/>
          <w:bCs/>
        </w:rPr>
      </w:pPr>
      <w:r>
        <w:rPr>
          <w:b/>
          <w:bCs/>
        </w:rPr>
        <w:t>For families</w:t>
      </w:r>
    </w:p>
    <w:p w:rsidR="007A253F" w:rsidRDefault="00716791">
      <w:pPr>
        <w:contextualSpacing/>
        <w:jc w:val="both"/>
      </w:pPr>
      <w:r>
        <w:t xml:space="preserve">We pray for Christian families around </w:t>
      </w:r>
      <w:r>
        <w:rPr>
          <w:i/>
          <w:iCs/>
        </w:rPr>
        <w:t>the</w:t>
      </w:r>
      <w:r>
        <w:t xml:space="preserve"> world; may they embody and experience unconditional love and advance in holiness in t</w:t>
      </w:r>
      <w:r>
        <w:t>heir daily lives</w:t>
      </w:r>
    </w:p>
    <w:p w:rsidR="007A253F" w:rsidRDefault="007A253F">
      <w:pPr>
        <w:contextualSpacing/>
        <w:jc w:val="both"/>
      </w:pPr>
    </w:p>
    <w:p w:rsidR="007A253F" w:rsidRDefault="00716791">
      <w:pPr>
        <w:contextualSpacing/>
        <w:jc w:val="center"/>
        <w:rPr>
          <w:b/>
          <w:bCs/>
          <w:u w:val="single"/>
        </w:rPr>
      </w:pPr>
      <w:r>
        <w:t>With blessings on every one of our parish family</w:t>
      </w:r>
    </w:p>
    <w:p w:rsidR="007A253F" w:rsidRDefault="007A253F">
      <w:pPr>
        <w:contextualSpacing/>
        <w:jc w:val="center"/>
      </w:pPr>
    </w:p>
    <w:p w:rsidR="007A253F" w:rsidRDefault="00716791">
      <w:pPr>
        <w:contextualSpacing/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Father Francis  </w:t>
      </w:r>
    </w:p>
    <w:p w:rsidR="007A253F" w:rsidRDefault="007A253F">
      <w:pPr>
        <w:contextualSpacing/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A253F" w:rsidRDefault="00716791">
      <w:pPr>
        <w:contextualSpacing/>
        <w:jc w:val="center"/>
      </w:pPr>
      <w:r>
        <w:rPr>
          <w:i/>
          <w:iCs/>
        </w:rPr>
        <w:t xml:space="preserve"> </w:t>
      </w:r>
      <w:r>
        <w:rPr>
          <w:noProof/>
          <w:lang w:eastAsia="en-GB" w:bidi="ar-SA"/>
        </w:rPr>
        <w:drawing>
          <wp:inline distT="0" distB="0" distL="0" distR="0">
            <wp:extent cx="361950" cy="332105"/>
            <wp:effectExtent l="0" t="0" r="0" b="0"/>
            <wp:docPr id="1" name="Image1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b/>
          <w:bCs/>
          <w:i/>
          <w:color w:val="ED4C05"/>
          <w:sz w:val="36"/>
          <w:szCs w:val="36"/>
        </w:rPr>
        <w:t>ANY OTHER BUSINESS</w:t>
      </w:r>
      <w:r>
        <w:rPr>
          <w:noProof/>
          <w:lang w:eastAsia="en-GB" w:bidi="ar-SA"/>
        </w:rPr>
        <w:drawing>
          <wp:inline distT="0" distB="0" distL="0" distR="0">
            <wp:extent cx="361950" cy="332105"/>
            <wp:effectExtent l="0" t="0" r="0" b="0"/>
            <wp:docPr id="2" name="Image2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53F" w:rsidRDefault="007A253F">
      <w:pPr>
        <w:contextualSpacing/>
        <w:jc w:val="center"/>
        <w:rPr>
          <w:rFonts w:ascii="Brush Script MT" w:hAnsi="Brush Script MT"/>
          <w:b/>
          <w:bCs/>
          <w:sz w:val="36"/>
          <w:szCs w:val="36"/>
          <w:u w:val="single"/>
        </w:rPr>
      </w:pPr>
    </w:p>
    <w:p w:rsidR="007A253F" w:rsidRDefault="00716791">
      <w:pPr>
        <w:contextualSpacing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  <w:lang w:eastAsia="en-GB" w:bidi="ar-SA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9525</wp:posOffset>
            </wp:positionV>
            <wp:extent cx="361950" cy="332105"/>
            <wp:effectExtent l="0" t="0" r="0" b="0"/>
            <wp:wrapSquare wrapText="right"/>
            <wp:docPr id="3" name="Image3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 xml:space="preserve"> COUNTING &amp; BANKING</w:t>
      </w:r>
      <w:r>
        <w:rPr>
          <w:rFonts w:ascii="Arial" w:hAnsi="Arial"/>
        </w:rPr>
        <w:t xml:space="preserve"> -  The Rota has now been sent to all parishioners who have volunteered to count and bank.  </w:t>
      </w:r>
      <w:r>
        <w:rPr>
          <w:rFonts w:ascii="Arial" w:hAnsi="Arial"/>
          <w:b/>
          <w:color w:val="C9211E"/>
          <w:u w:val="single"/>
        </w:rPr>
        <w:t xml:space="preserve">Could you please acknowledge the </w:t>
      </w:r>
      <w:r>
        <w:rPr>
          <w:rFonts w:ascii="Arial" w:hAnsi="Arial"/>
          <w:b/>
          <w:color w:val="C9211E"/>
          <w:u w:val="single"/>
        </w:rPr>
        <w:t>email</w:t>
      </w:r>
      <w:r>
        <w:rPr>
          <w:rFonts w:ascii="Arial" w:hAnsi="Arial"/>
          <w:color w:val="C9211E"/>
        </w:rPr>
        <w:t>.</w:t>
      </w:r>
      <w:r>
        <w:rPr>
          <w:rFonts w:ascii="Arial" w:hAnsi="Arial"/>
        </w:rPr>
        <w:t xml:space="preserve"> I have 6 parishioners who have  been placed on the Counting Rota and 3, including myself, on the Banking Rota.  As 2 counters are needed each week this means that they are counting every 3 weeks.  If there were more parishioners on the Rota there wo</w:t>
      </w:r>
      <w:r>
        <w:rPr>
          <w:rFonts w:ascii="Arial" w:hAnsi="Arial"/>
        </w:rPr>
        <w:t>uld be more time between duties.  If you attend the Sunday Mass please consider helping in this important task.  </w:t>
      </w:r>
      <w:r>
        <w:rPr>
          <w:rFonts w:ascii="Arial" w:hAnsi="Arial"/>
          <w:i/>
          <w:noProof/>
          <w:lang w:eastAsia="en-GB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5384165</wp:posOffset>
            </wp:positionH>
            <wp:positionV relativeFrom="paragraph">
              <wp:posOffset>1212215</wp:posOffset>
            </wp:positionV>
            <wp:extent cx="480060" cy="572770"/>
            <wp:effectExtent l="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</w:rPr>
        <w:t xml:space="preserve">Ruth </w:t>
      </w:r>
    </w:p>
    <w:p w:rsidR="007A253F" w:rsidRDefault="007A253F">
      <w:pPr>
        <w:rPr>
          <w:rFonts w:ascii="Arial" w:hAnsi="Arial"/>
          <w:b/>
          <w:bCs/>
          <w:u w:val="single"/>
        </w:rPr>
      </w:pPr>
    </w:p>
    <w:p w:rsidR="007A253F" w:rsidRDefault="00716791">
      <w:pPr>
        <w:contextualSpacing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KNIT &amp; NATTER</w:t>
      </w:r>
      <w:r>
        <w:rPr>
          <w:rFonts w:ascii="Arial" w:hAnsi="Arial"/>
        </w:rPr>
        <w:t xml:space="preserve">  next meeting in the church hall, Tuesday 7th June between </w:t>
      </w:r>
    </w:p>
    <w:p w:rsidR="007A253F" w:rsidRDefault="00716791">
      <w:pPr>
        <w:contextualSpacing/>
        <w:rPr>
          <w:rFonts w:ascii="Arial" w:hAnsi="Arial"/>
          <w:b/>
          <w:bCs/>
          <w:u w:val="single"/>
        </w:rPr>
      </w:pPr>
      <w:r>
        <w:rPr>
          <w:rFonts w:ascii="Arial" w:hAnsi="Arial"/>
        </w:rPr>
        <w:t xml:space="preserve">2-4 pm.  All welcome!   </w:t>
      </w:r>
      <w:r>
        <w:rPr>
          <w:rFonts w:ascii="Arial" w:hAnsi="Arial"/>
          <w:i/>
          <w:iCs/>
        </w:rPr>
        <w:t>Christina</w:t>
      </w:r>
    </w:p>
    <w:p w:rsidR="007A253F" w:rsidRDefault="007A253F">
      <w:pPr>
        <w:contextualSpacing/>
        <w:rPr>
          <w:rFonts w:ascii="Arial" w:hAnsi="Arial"/>
          <w:b/>
          <w:bCs/>
          <w:u w:val="single"/>
        </w:rPr>
      </w:pPr>
    </w:p>
    <w:p w:rsidR="007A253F" w:rsidRDefault="00716791">
      <w:pPr>
        <w:contextualSpacing/>
        <w:rPr>
          <w:rFonts w:ascii="Arial" w:hAnsi="Arial"/>
          <w:b/>
          <w:bCs/>
          <w:u w:val="single"/>
        </w:rPr>
      </w:pPr>
      <w:r>
        <w:rPr>
          <w:noProof/>
          <w:lang w:eastAsia="en-GB" w:bidi="ar-SA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9525</wp:posOffset>
            </wp:positionV>
            <wp:extent cx="361950" cy="332105"/>
            <wp:effectExtent l="0" t="0" r="0" b="0"/>
            <wp:wrapSquare wrapText="right"/>
            <wp:docPr id="5" name="Image4" descr="C:\Users\Avis\AppData\Local\Microsoft\Windows\INetCache\IE\Q1VF88RM\652px-Thumbt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C:\Users\Avis\AppData\Local\Microsoft\Windows\INetCache\IE\Q1VF88RM\652px-Thumbtack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 xml:space="preserve">GREAT BIG DIOCESAN QUIZ </w:t>
      </w:r>
      <w:r>
        <w:rPr>
          <w:rFonts w:ascii="Arial" w:hAnsi="Arial"/>
          <w:b/>
          <w:bCs/>
          <w:u w:val="single"/>
        </w:rPr>
        <w:t>REMINDER</w:t>
      </w:r>
      <w:r>
        <w:rPr>
          <w:rFonts w:ascii="Arial" w:hAnsi="Arial"/>
        </w:rPr>
        <w:t xml:space="preserve"> –  We’re looking for parishes to join us on </w:t>
      </w:r>
      <w:r>
        <w:rPr>
          <w:rFonts w:ascii="Arial" w:hAnsi="Arial"/>
          <w:b/>
          <w:bCs/>
        </w:rPr>
        <w:t>Friday,1 July 2022 at 7.30pm</w:t>
      </w:r>
      <w:r>
        <w:rPr>
          <w:rFonts w:ascii="Arial" w:hAnsi="Arial"/>
        </w:rPr>
        <w:t xml:space="preserve">.  If you would like to register an interest to take part or would like to discuss the quiz in more detail, please email </w:t>
      </w:r>
      <w:hyperlink r:id="rId9">
        <w:r>
          <w:rPr>
            <w:rStyle w:val="Hyperlink"/>
            <w:rFonts w:ascii="Arial" w:hAnsi="Arial"/>
            <w:u w:val="none"/>
          </w:rPr>
          <w:t xml:space="preserve">vicki.dunstone@prcdtr.org.uk </w:t>
        </w:r>
      </w:hyperlink>
      <w:r>
        <w:rPr>
          <w:rFonts w:ascii="Arial" w:hAnsi="Arial"/>
        </w:rPr>
        <w:t xml:space="preserve">- all materials will be supplied by CCSP –  forwarded by </w:t>
      </w:r>
      <w:r>
        <w:rPr>
          <w:rFonts w:ascii="Arial" w:hAnsi="Arial"/>
          <w:i/>
          <w:iCs/>
        </w:rPr>
        <w:t>Father Francis</w:t>
      </w:r>
    </w:p>
    <w:p w:rsidR="007A253F" w:rsidRDefault="007A253F">
      <w:pPr>
        <w:contextualSpacing/>
        <w:rPr>
          <w:rFonts w:ascii="Arial" w:hAnsi="Arial"/>
          <w:i/>
          <w:iCs/>
        </w:rPr>
      </w:pPr>
    </w:p>
    <w:p w:rsidR="007A253F" w:rsidRDefault="00716791">
      <w:pPr>
        <w:contextualSpacing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F10D0C"/>
          <w:sz w:val="28"/>
          <w:szCs w:val="28"/>
          <w:u w:val="single"/>
        </w:rPr>
        <w:t xml:space="preserve">We welcome contributions to this newsletter from parishioners - please send in links to websites, hard copy, email pictures, prose or poetry, whether to </w:t>
      </w:r>
      <w:r>
        <w:rPr>
          <w:rFonts w:ascii="Arial" w:hAnsi="Arial"/>
          <w:b/>
          <w:bCs/>
          <w:color w:val="F10D0C"/>
          <w:sz w:val="28"/>
          <w:szCs w:val="28"/>
          <w:u w:val="single"/>
        </w:rPr>
        <w:t>inform or to entertain.....</w:t>
      </w:r>
    </w:p>
    <w:p w:rsidR="007A253F" w:rsidRDefault="007A253F">
      <w:pPr>
        <w:jc w:val="center"/>
      </w:pPr>
    </w:p>
    <w:p w:rsidR="007A253F" w:rsidRDefault="007167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[continued from last week] “  .......Something gets lost, and has to be rediscovered over and over again.</w:t>
      </w:r>
    </w:p>
    <w:p w:rsidR="007A253F" w:rsidRDefault="007167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 xml:space="preserve">And it's not the structures and attitude of the early Church. We have Paul to let us know that the early Church was as </w:t>
      </w:r>
      <w:r>
        <w:rPr>
          <w:rFonts w:ascii="Arial" w:hAnsi="Arial"/>
          <w:color w:val="000000"/>
        </w:rPr>
        <w:t>prone to argument, selfishness, and sheer silliness as we are. When church groups claim they are trying to reproduce the early Church - which early Church are they considering recovering? Galatia or Corinth? [....]  And yet we know we have constantly to be</w:t>
      </w:r>
      <w:r>
        <w:rPr>
          <w:rFonts w:ascii="Arial" w:hAnsi="Arial"/>
          <w:color w:val="000000"/>
        </w:rPr>
        <w:t xml:space="preserve"> called back to our roots. Called back to what we fundamentally know forms the basis of our faith.</w:t>
      </w:r>
    </w:p>
    <w:p w:rsidR="007A253F" w:rsidRDefault="007167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“</w:t>
      </w:r>
      <w:r>
        <w:rPr>
          <w:rFonts w:ascii="Arial" w:hAnsi="Arial"/>
          <w:i/>
          <w:iCs/>
          <w:color w:val="000000"/>
        </w:rPr>
        <w:t>A new command I give you: Love one another. As I have loved you, so you must love one another.</w:t>
      </w:r>
      <w:r>
        <w:rPr>
          <w:rFonts w:ascii="Arial" w:hAnsi="Arial"/>
          <w:color w:val="000000"/>
        </w:rPr>
        <w:t>" (John 13:34) "</w:t>
      </w:r>
    </w:p>
    <w:p w:rsidR="007A253F" w:rsidRDefault="00716791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Archdruid Eileen, </w:t>
      </w:r>
      <w:r>
        <w:rPr>
          <w:rFonts w:ascii="Arial" w:hAnsi="Arial"/>
          <w:i/>
          <w:iCs/>
          <w:color w:val="000000"/>
        </w:rPr>
        <w:t>The Beaker Folk of Husbor</w:t>
      </w:r>
      <w:r>
        <w:rPr>
          <w:rFonts w:ascii="Arial" w:hAnsi="Arial"/>
          <w:i/>
          <w:iCs/>
          <w:color w:val="000000"/>
        </w:rPr>
        <w:t xml:space="preserve">ne Crawley </w:t>
      </w:r>
      <w:hyperlink r:id="rId10">
        <w:r>
          <w:rPr>
            <w:rStyle w:val="Hyperlink"/>
            <w:rFonts w:ascii="Arial" w:hAnsi="Arial"/>
            <w:i/>
            <w:iCs/>
            <w:color w:val="000000"/>
          </w:rPr>
          <w:t xml:space="preserve"> </w:t>
        </w:r>
        <w:r>
          <w:rPr>
            <w:rStyle w:val="Hyperlink"/>
            <w:rFonts w:ascii="Arial" w:hAnsi="Arial"/>
            <w:color w:val="000000"/>
          </w:rPr>
          <w:t>https://cyber-coenobites.blogspot.com/</w:t>
        </w:r>
        <w:r>
          <w:rPr>
            <w:rStyle w:val="Hyperlink"/>
            <w:rFonts w:ascii="Arial" w:hAnsi="Arial"/>
            <w:color w:val="000000"/>
            <w:u w:val="none"/>
          </w:rPr>
          <w:t xml:space="preserve"> </w:t>
        </w:r>
      </w:hyperlink>
      <w:r>
        <w:rPr>
          <w:rStyle w:val="Hyperlink"/>
          <w:rFonts w:ascii="Arial" w:hAnsi="Arial"/>
          <w:color w:val="000000"/>
          <w:u w:val="none"/>
        </w:rPr>
        <w:t xml:space="preserve">                                                                     </w:t>
      </w:r>
    </w:p>
    <w:p w:rsidR="007A253F" w:rsidRDefault="00716791">
      <w:pPr>
        <w:rPr>
          <w:rFonts w:ascii="Arial" w:hAnsi="Arial"/>
          <w:color w:val="000000"/>
        </w:rPr>
      </w:pPr>
      <w:r>
        <w:rPr>
          <w:rStyle w:val="Hyperlink"/>
          <w:rFonts w:ascii="Arial" w:hAnsi="Arial"/>
          <w:color w:val="000000"/>
          <w:u w:val="none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(contributed by Avis)</w:t>
      </w:r>
    </w:p>
    <w:sectPr w:rsidR="007A253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7A253F"/>
    <w:rsid w:val="001064D2"/>
    <w:rsid w:val="00716791"/>
    <w:rsid w:val="007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029C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029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7029C"/>
    <w:rPr>
      <w:rFonts w:ascii="Tahoma" w:hAnsi="Tahoma" w:cs="Mangal"/>
      <w:sz w:val="16"/>
      <w:szCs w:val="1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7029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dfordcatholic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ewsletterblandfordcatholics@yahoo.co.uk" TargetMode="External"/><Relationship Id="rId10" Type="http://schemas.openxmlformats.org/officeDocument/2006/relationships/hyperlink" Target="https://cyber-coenobites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ki.dunstone@prcdt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ParishSec</cp:lastModifiedBy>
  <cp:revision>31</cp:revision>
  <cp:lastPrinted>2022-05-27T10:53:00Z</cp:lastPrinted>
  <dcterms:created xsi:type="dcterms:W3CDTF">2022-04-29T16:48:00Z</dcterms:created>
  <dcterms:modified xsi:type="dcterms:W3CDTF">2022-05-27T11:12:00Z</dcterms:modified>
  <dc:language>en-GB</dc:language>
</cp:coreProperties>
</file>