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3" w:hanging="0"/>
        <w:rPr>
          <w:lang w:val="en-US" w:eastAsia="en-US"/>
        </w:rPr>
      </w:pPr>
      <w:r>
        <w:rPr>
          <w:lang w:val="en-US" w:eastAsia="en-US"/>
        </w:rPr>
        <w:t>26 September 2021</w:t>
      </w:r>
      <w:r>
        <w:rPr>
          <w:i/>
          <w:lang w:val="en-US" w:eastAsia="en-US"/>
        </w:rPr>
        <w:t xml:space="preserve">                                                                                             </w:t>
      </w:r>
      <w:r>
        <w:rPr>
          <w:lang w:val="en-US" w:eastAsia="en-US"/>
        </w:rPr>
        <w:t>Divine Office: Week 2</w:t>
      </w:r>
    </w:p>
    <w:p>
      <w:pPr>
        <w:pStyle w:val="Normal"/>
        <w:ind w:right="-23" w:hanging="0"/>
        <w:jc w:val="center"/>
        <w:rPr>
          <w:b/>
          <w:b/>
          <w:lang w:val="en-US" w:eastAsia="en-US"/>
        </w:rPr>
      </w:pPr>
      <w:r>
        <w:rPr>
          <w:b/>
          <w:lang w:val="en-US" w:eastAsia="en-US"/>
        </w:rPr>
        <w:t>OUR LADY OF LOURDES AND ST CECILIA</w:t>
      </w:r>
    </w:p>
    <w:p>
      <w:pPr>
        <w:pStyle w:val="Normal"/>
        <w:ind w:right="-23" w:hanging="0"/>
        <w:jc w:val="center"/>
        <w:rPr>
          <w:b/>
          <w:b/>
          <w:lang w:val="en-US" w:eastAsia="en-US"/>
        </w:rPr>
      </w:pPr>
      <w:r>
        <w:rPr>
          <w:b/>
          <w:lang w:val="en-US" w:eastAsia="en-US"/>
        </w:rPr>
      </w:r>
    </w:p>
    <w:p>
      <w:pPr>
        <w:pStyle w:val="Normal"/>
        <w:ind w:right="-23" w:hanging="0"/>
        <w:jc w:val="center"/>
        <w:rPr>
          <w:b/>
          <w:b/>
        </w:rPr>
      </w:pPr>
      <w:r>
        <w:rPr>
          <w:b/>
          <w:lang w:val="en-US" w:eastAsia="en-US"/>
        </w:rPr>
        <w:t xml:space="preserve">Parish Administrator:  </w:t>
      </w:r>
      <w:r>
        <w:rPr>
          <w:lang w:val="en-US" w:eastAsia="en-US"/>
        </w:rPr>
        <w:t>Mgr. Francis Jamieson</w:t>
      </w:r>
    </w:p>
    <w:p>
      <w:pPr>
        <w:pStyle w:val="Normal"/>
        <w:ind w:right="-23" w:hanging="0"/>
        <w:jc w:val="center"/>
        <w:rPr/>
      </w:pPr>
      <w:r>
        <w:rPr>
          <w:b/>
          <w:lang w:val="en-US"/>
        </w:rPr>
        <w:t xml:space="preserve">Landline: </w:t>
      </w:r>
      <w:r>
        <w:rPr>
          <w:lang w:val="en-US"/>
        </w:rPr>
        <w:t xml:space="preserve">01258 452051  </w:t>
      </w:r>
      <w:r>
        <w:rPr>
          <w:b/>
          <w:lang w:val="en-US"/>
        </w:rPr>
        <w:t xml:space="preserve">Mobile: </w:t>
      </w:r>
      <w:r>
        <w:rPr>
          <w:lang w:val="en-US"/>
        </w:rPr>
        <w:t>07826 732493</w:t>
      </w:r>
      <w:r>
        <w:rPr>
          <w:b/>
          <w:lang w:val="en-US"/>
        </w:rPr>
        <w:t xml:space="preserve"> </w:t>
      </w:r>
    </w:p>
    <w:p>
      <w:pPr>
        <w:pStyle w:val="Normal"/>
        <w:tabs>
          <w:tab w:val="clear" w:pos="709"/>
          <w:tab w:val="left" w:pos="10348" w:leader="none"/>
        </w:tabs>
        <w:ind w:hanging="709"/>
        <w:jc w:val="center"/>
        <w:rPr>
          <w:b/>
          <w:b/>
          <w:lang w:val="en-US"/>
        </w:rPr>
      </w:pPr>
      <w:r>
        <w:rPr>
          <w:b/>
          <w:lang w:val="en-US"/>
        </w:rPr>
        <w:t>Hospital RC Chaplains:</w:t>
      </w:r>
    </w:p>
    <w:p>
      <w:pPr>
        <w:pStyle w:val="Normal"/>
        <w:tabs>
          <w:tab w:val="clear" w:pos="709"/>
          <w:tab w:val="left" w:pos="10348" w:leader="none"/>
        </w:tabs>
        <w:ind w:hanging="709"/>
        <w:jc w:val="center"/>
        <w:rPr/>
      </w:pPr>
      <w:r>
        <w:rPr>
          <w:b/>
          <w:lang w:val="en-US"/>
        </w:rPr>
        <w:t xml:space="preserve">Dorchester: </w:t>
      </w:r>
      <w:r>
        <w:rPr>
          <w:lang w:val="en-US"/>
        </w:rPr>
        <w:t>Fr. Barry Hallett 01305 255198</w:t>
      </w:r>
      <w:r>
        <w:rPr>
          <w:b/>
          <w:lang w:val="en-US"/>
        </w:rPr>
        <w:t xml:space="preserve">, Poole: </w:t>
      </w:r>
      <w:r>
        <w:rPr>
          <w:lang w:val="en-US"/>
        </w:rPr>
        <w:t>Deacon Declan McConville 01202 442167</w:t>
      </w:r>
    </w:p>
    <w:p>
      <w:pPr>
        <w:pStyle w:val="Normal"/>
        <w:tabs>
          <w:tab w:val="clear" w:pos="709"/>
          <w:tab w:val="left" w:pos="10348" w:leader="none"/>
        </w:tabs>
        <w:ind w:hanging="709"/>
        <w:jc w:val="center"/>
        <w:rPr>
          <w:rStyle w:val="Hyperlink1"/>
          <w:color w:val="2A6099"/>
          <w:sz w:val="20"/>
          <w:szCs w:val="20"/>
          <w:lang w:val="en-US"/>
        </w:rPr>
      </w:pPr>
      <w:r>
        <w:rPr>
          <w:b/>
          <w:sz w:val="20"/>
          <w:szCs w:val="20"/>
          <w:lang w:val="en-US"/>
        </w:rPr>
        <w:t xml:space="preserve"> </w:t>
      </w:r>
      <w:r>
        <w:rPr>
          <w:b/>
          <w:sz w:val="20"/>
          <w:szCs w:val="20"/>
          <w:lang w:val="en-US"/>
        </w:rPr>
        <w:t>N</w:t>
      </w:r>
      <w:r>
        <w:rPr>
          <w:b/>
          <w:bCs/>
          <w:sz w:val="20"/>
          <w:szCs w:val="20"/>
        </w:rPr>
        <w:t>ewsletter</w:t>
      </w:r>
      <w:r>
        <w:rPr/>
        <w:t xml:space="preserve">: </w:t>
      </w:r>
      <w:hyperlink r:id="rId2">
        <w:r>
          <w:rPr>
            <w:rStyle w:val="Hyperlink1"/>
            <w:color w:val="2A6099"/>
            <w:sz w:val="20"/>
            <w:szCs w:val="20"/>
            <w:lang w:val="en-US"/>
          </w:rPr>
          <w:t>newsletterblandfordcatholics@yahoo.co.uk</w:t>
        </w:r>
      </w:hyperlink>
    </w:p>
    <w:p>
      <w:pPr>
        <w:pStyle w:val="Normal"/>
        <w:tabs>
          <w:tab w:val="clear" w:pos="709"/>
          <w:tab w:val="left" w:pos="10348" w:leader="none"/>
        </w:tabs>
        <w:ind w:hanging="709"/>
        <w:jc w:val="center"/>
        <w:rPr/>
      </w:pPr>
      <w:r>
        <w:rPr/>
        <w:t xml:space="preserve">website::  </w:t>
      </w:r>
      <w:r>
        <w:rPr>
          <w:sz w:val="20"/>
          <w:szCs w:val="20"/>
        </w:rPr>
        <w:t xml:space="preserve"> </w:t>
      </w:r>
      <w:hyperlink r:id="rId3" w:tgtFrame="_blank">
        <w:r>
          <w:rPr>
            <w:rStyle w:val="InternetLink"/>
          </w:rPr>
          <w:t>blandfordcatholics.org</w:t>
        </w:r>
      </w:hyperlink>
    </w:p>
    <w:p>
      <w:pPr>
        <w:pStyle w:val="Normal"/>
        <w:tabs>
          <w:tab w:val="clear" w:pos="709"/>
          <w:tab w:val="left" w:pos="10348" w:leader="none"/>
        </w:tabs>
        <w:ind w:hanging="709"/>
        <w:jc w:val="center"/>
        <w:rPr/>
      </w:pPr>
      <w:r>
        <w:rPr/>
      </w:r>
    </w:p>
    <w:p>
      <w:pPr>
        <w:pStyle w:val="Normal"/>
        <w:tabs>
          <w:tab w:val="clear" w:pos="709"/>
          <w:tab w:val="left" w:pos="9639" w:leader="none"/>
        </w:tabs>
        <w:ind w:left="-709" w:hanging="0"/>
        <w:jc w:val="center"/>
        <w:rPr>
          <w:shd w:fill="DDE8CB" w:val="clear"/>
        </w:rPr>
      </w:pPr>
      <w:r>
        <w:rPr>
          <w:b/>
          <w:bCs/>
          <w:color w:val="127622"/>
          <w:sz w:val="28"/>
          <w:szCs w:val="28"/>
          <w:shd w:fill="D4EA6B" w:val="clear"/>
          <w:lang w:val="en-US"/>
        </w:rPr>
        <w:t>25th WEEK IN ORDINARY TIME YEAR B1</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Please keep in your prayers: </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 </w:t>
      </w:r>
      <w:r>
        <w:rPr>
          <w:rStyle w:val="Hyperlink1"/>
          <w:b/>
          <w:bCs/>
          <w:color w:val="00000A"/>
          <w:u w:val="none"/>
          <w:lang w:val="en-US"/>
        </w:rPr>
        <w:t>Keith Wareham;  Brendan Hewson; Seth Cartwright;</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Father Tom and all at the Care Home where he is Chaplain;</w:t>
      </w:r>
      <w:r>
        <w:rPr>
          <w:rStyle w:val="Hyperlink1"/>
          <w:b/>
          <w:bCs/>
          <w:color w:val="00000A"/>
          <w:u w:val="none"/>
          <w:lang w:val="en-US"/>
        </w:rPr>
        <w:t xml:space="preserve"> David Hyde;</w:t>
      </w:r>
    </w:p>
    <w:p>
      <w:pPr>
        <w:pStyle w:val="Normal"/>
        <w:jc w:val="center"/>
        <w:rPr>
          <w:rStyle w:val="Hyperlink1"/>
          <w:b/>
          <w:b/>
          <w:bCs/>
          <w:color w:val="00000A"/>
          <w:u w:val="none"/>
          <w:lang w:val="en-US"/>
        </w:rPr>
      </w:pPr>
      <w:r>
        <w:rPr>
          <w:rStyle w:val="Hyperlink1"/>
          <w:b/>
          <w:bCs/>
          <w:color w:val="00000A"/>
          <w:u w:val="none"/>
          <w:lang w:val="en-US"/>
        </w:rPr>
        <w:t>and all families of those suffering at this time.</w:t>
      </w:r>
    </w:p>
    <w:p>
      <w:pPr>
        <w:pStyle w:val="Normal"/>
        <w:jc w:val="center"/>
        <w:rPr>
          <w:color w:val="FF8000"/>
        </w:rPr>
      </w:pPr>
      <w:r>
        <w:rPr>
          <w:color w:val="FF8000"/>
        </w:rPr>
      </w:r>
    </w:p>
    <w:p>
      <w:pPr>
        <w:pStyle w:val="Normal"/>
        <w:tabs>
          <w:tab w:val="clear" w:pos="709"/>
          <w:tab w:val="left" w:pos="9639" w:leader="none"/>
        </w:tabs>
        <w:ind w:left="-709" w:hanging="0"/>
        <w:jc w:val="center"/>
        <w:rPr>
          <w:shd w:fill="FFF5CE" w:val="clear"/>
        </w:rPr>
      </w:pPr>
      <w:r>
        <w:rPr>
          <w:b/>
          <w:bCs/>
          <w:color w:val="383D3C"/>
          <w:lang w:val="en-US"/>
        </w:rPr>
        <w:t xml:space="preserve">   </w:t>
      </w:r>
      <w:r>
        <w:rPr>
          <w:b/>
          <w:bCs/>
          <w:color w:val="1E6A39"/>
          <w:lang w:val="en-US"/>
        </w:rPr>
        <w:t xml:space="preserve">  </w:t>
      </w:r>
      <w:r>
        <w:rPr>
          <w:b/>
          <w:bCs/>
          <w:color w:val="813709"/>
          <w:lang w:val="en-US"/>
        </w:rPr>
        <w:t xml:space="preserve"> </w:t>
      </w:r>
      <w:r>
        <w:rPr>
          <w:b/>
          <w:bCs/>
          <w:color w:val="813709"/>
          <w:shd w:fill="FFF5CE" w:val="clear"/>
          <w:lang w:val="en-US"/>
        </w:rPr>
        <w:t>MASS INFORMATION CORRECT AT THE TIME OF PUBLISHING BUT MAY BE SUBJECT TO CHANGE AT SHORT NOTICE</w:t>
      </w:r>
    </w:p>
    <w:p>
      <w:pPr>
        <w:pStyle w:val="Normal"/>
        <w:tabs>
          <w:tab w:val="clear" w:pos="709"/>
          <w:tab w:val="left" w:pos="9639" w:leader="none"/>
        </w:tabs>
        <w:ind w:left="-709" w:hanging="0"/>
        <w:jc w:val="center"/>
        <w:rPr>
          <w:shd w:fill="F6F9D4" w:val="clear"/>
        </w:rPr>
      </w:pPr>
      <w:r>
        <w:rPr>
          <w:shd w:fill="F6F9D4" w:val="clear"/>
        </w:rPr>
      </w:r>
    </w:p>
    <w:p>
      <w:pPr>
        <w:pStyle w:val="Normal"/>
        <w:tabs>
          <w:tab w:val="clear" w:pos="709"/>
          <w:tab w:val="left" w:pos="9639" w:leader="none"/>
        </w:tabs>
        <w:ind w:left="-709" w:hanging="0"/>
        <w:jc w:val="center"/>
        <w:rPr/>
      </w:pPr>
      <w:r>
        <w:rPr>
          <w:rStyle w:val="Hyperlink1"/>
          <w:b/>
          <w:bCs/>
          <w:color w:val="000000"/>
          <w:u w:val="none"/>
          <w:shd w:fill="E8F2A1" w:val="clear"/>
          <w:lang w:val="en-US"/>
        </w:rPr>
        <w:t>Saturday September 25</w:t>
      </w:r>
    </w:p>
    <w:p>
      <w:pPr>
        <w:pStyle w:val="Normal"/>
        <w:tabs>
          <w:tab w:val="clear" w:pos="709"/>
          <w:tab w:val="left" w:pos="9639" w:leader="none"/>
        </w:tabs>
        <w:ind w:left="-709" w:hanging="0"/>
        <w:jc w:val="center"/>
        <w:rPr/>
      </w:pPr>
      <w:r>
        <w:rPr>
          <w:rStyle w:val="Hyperlink1"/>
          <w:b/>
          <w:bCs/>
          <w:color w:val="000000"/>
          <w:u w:val="none"/>
          <w:shd w:fill="E8F2A1" w:val="clear"/>
          <w:lang w:val="en-US"/>
        </w:rPr>
        <w:t>HOLY MASS 9.30am (EF)</w:t>
      </w:r>
    </w:p>
    <w:p>
      <w:pPr>
        <w:pStyle w:val="Normal"/>
        <w:tabs>
          <w:tab w:val="clear" w:pos="709"/>
          <w:tab w:val="left" w:pos="9639" w:leader="none"/>
        </w:tabs>
        <w:ind w:left="-709" w:hanging="0"/>
        <w:jc w:val="center"/>
        <w:rPr/>
      </w:pPr>
      <w:r>
        <w:rPr>
          <w:rStyle w:val="Hyperlink1"/>
          <w:b/>
          <w:bCs/>
          <w:color w:val="000000"/>
          <w:u w:val="none"/>
          <w:shd w:fill="E8F2A1" w:val="clear"/>
          <w:lang w:val="en-US"/>
        </w:rPr>
        <w:t>5.30pm HOLY MASS of Sunday</w:t>
      </w:r>
    </w:p>
    <w:p>
      <w:pPr>
        <w:pStyle w:val="Normal"/>
        <w:tabs>
          <w:tab w:val="clear" w:pos="709"/>
          <w:tab w:val="left" w:pos="9639" w:leader="none"/>
        </w:tabs>
        <w:ind w:left="-709" w:hanging="0"/>
        <w:jc w:val="center"/>
        <w:rPr/>
      </w:pPr>
      <w:r>
        <w:rPr>
          <w:rStyle w:val="Hyperlink1"/>
          <w:b/>
          <w:bCs/>
          <w:color w:val="000000"/>
          <w:u w:val="none"/>
          <w:shd w:fill="E8F2A1" w:val="clear"/>
          <w:lang w:val="en-US"/>
        </w:rPr>
        <w:t>Sunday September 26</w:t>
      </w:r>
    </w:p>
    <w:p>
      <w:pPr>
        <w:pStyle w:val="Normal"/>
        <w:tabs>
          <w:tab w:val="clear" w:pos="709"/>
          <w:tab w:val="left" w:pos="9639" w:leader="none"/>
        </w:tabs>
        <w:ind w:left="-709" w:hanging="0"/>
        <w:jc w:val="center"/>
        <w:rPr/>
      </w:pPr>
      <w:r>
        <w:rPr>
          <w:rStyle w:val="Hyperlink1"/>
          <w:b/>
          <w:bCs/>
          <w:color w:val="000000"/>
          <w:u w:val="none"/>
          <w:shd w:fill="E8F2A1" w:val="clear"/>
          <w:lang w:val="en-US"/>
        </w:rPr>
        <w:t xml:space="preserve">9am  HOLY MASS - THE HARVEST; THE FRUITS OF HUMAN WORK, AND THE REVERENT USE OF CREATION </w:t>
      </w:r>
    </w:p>
    <w:p>
      <w:pPr>
        <w:pStyle w:val="Normal"/>
        <w:tabs>
          <w:tab w:val="clear" w:pos="709"/>
          <w:tab w:val="left" w:pos="9639" w:leader="none"/>
        </w:tabs>
        <w:jc w:val="center"/>
        <w:rPr/>
      </w:pPr>
      <w:r>
        <w:rPr>
          <w:rStyle w:val="Hyperlink1"/>
          <w:b/>
          <w:bCs/>
          <w:color w:val="5EB91E"/>
          <w:u w:val="none"/>
          <w:lang w:val="en-US"/>
        </w:rPr>
        <w:t>Monday September 27 9.30am HOLY MASS    St Vincent de Paul (Mem)</w:t>
      </w:r>
    </w:p>
    <w:p>
      <w:pPr>
        <w:pStyle w:val="Normal"/>
        <w:tabs>
          <w:tab w:val="clear" w:pos="709"/>
          <w:tab w:val="left" w:pos="9639" w:leader="none"/>
        </w:tabs>
        <w:jc w:val="center"/>
        <w:rPr/>
      </w:pPr>
      <w:r>
        <w:rPr>
          <w:rStyle w:val="Hyperlink1"/>
          <w:b/>
          <w:bCs/>
          <w:color w:val="5EB91E"/>
          <w:u w:val="none"/>
          <w:lang w:val="en-US"/>
        </w:rPr>
        <w:t xml:space="preserve">Tuesday September 28  6.30pm HOLY MASS   St Wenceslaus; Ss Lawrence Ruiz and Companions </w:t>
      </w:r>
    </w:p>
    <w:p>
      <w:pPr>
        <w:pStyle w:val="Normal"/>
        <w:tabs>
          <w:tab w:val="clear" w:pos="709"/>
          <w:tab w:val="left" w:pos="9639" w:leader="none"/>
        </w:tabs>
        <w:ind w:left="-709" w:hanging="0"/>
        <w:jc w:val="center"/>
        <w:rPr>
          <w:rStyle w:val="Hyperlink1"/>
          <w:b/>
          <w:b/>
          <w:bCs/>
          <w:color w:val="5EB91E"/>
          <w:u w:val="none"/>
          <w:lang w:val="en-US"/>
        </w:rPr>
      </w:pPr>
      <w:r>
        <w:rPr>
          <w:rStyle w:val="Hyperlink1"/>
          <w:b/>
          <w:bCs/>
          <w:color w:val="5EB91E"/>
          <w:u w:val="none"/>
          <w:lang w:val="en-US"/>
        </w:rPr>
        <w:t xml:space="preserve">               </w:t>
      </w:r>
      <w:r>
        <w:rPr>
          <w:rStyle w:val="Hyperlink1"/>
          <w:b/>
          <w:bCs/>
          <w:color w:val="5EB91E"/>
          <w:u w:val="none"/>
          <w:lang w:val="en-US"/>
        </w:rPr>
        <w:t xml:space="preserve">Wednesday September 29  9.30am HOLY MASS   Ss Michael, Gabriel, and Raphael, Archangels </w:t>
      </w:r>
    </w:p>
    <w:p>
      <w:pPr>
        <w:pStyle w:val="Normal"/>
        <w:tabs>
          <w:tab w:val="clear" w:pos="709"/>
          <w:tab w:val="left" w:pos="9639" w:leader="none"/>
        </w:tabs>
        <w:ind w:left="-709" w:hanging="0"/>
        <w:jc w:val="center"/>
        <w:rPr/>
      </w:pPr>
      <w:r>
        <w:rPr>
          <w:rStyle w:val="Hyperlink1"/>
          <w:b/>
          <w:bCs/>
          <w:color w:val="5EB91E"/>
          <w:u w:val="none"/>
          <w:lang w:val="en-US"/>
        </w:rPr>
        <w:t>12 midday HOLY MASS (EF)  St Michael, St Gabriel, St Raphael, Archangels (FEAST)</w:t>
      </w:r>
    </w:p>
    <w:p>
      <w:pPr>
        <w:pStyle w:val="Normal"/>
        <w:tabs>
          <w:tab w:val="clear" w:pos="709"/>
          <w:tab w:val="left" w:pos="9639" w:leader="none"/>
        </w:tabs>
        <w:ind w:left="-709" w:hanging="0"/>
        <w:jc w:val="center"/>
        <w:rPr/>
      </w:pPr>
      <w:r>
        <w:rPr>
          <w:rStyle w:val="Hyperlink1"/>
          <w:b/>
          <w:bCs/>
          <w:color w:val="5EB91E"/>
          <w:u w:val="none"/>
          <w:lang w:val="en-US"/>
        </w:rPr>
        <w:t xml:space="preserve">  </w:t>
      </w:r>
      <w:r>
        <w:rPr>
          <w:color w:val="5EB91E"/>
        </w:rPr>
        <w:t>               </w:t>
      </w:r>
      <w:r>
        <w:rPr>
          <w:b/>
          <w:bCs/>
          <w:color w:val="5EB91E"/>
        </w:rPr>
        <w:t xml:space="preserve"> </w:t>
      </w:r>
      <w:r>
        <w:rPr>
          <w:rStyle w:val="Hyperlink1"/>
          <w:b/>
          <w:bCs/>
          <w:color w:val="5EB91E"/>
          <w:u w:val="none"/>
          <w:lang w:val="en-US"/>
        </w:rPr>
        <w:t>Thursday  September 30  9.30am HOLY MASS St Jerome,, Doctor of the Church  (Mem)</w:t>
      </w:r>
    </w:p>
    <w:p>
      <w:pPr>
        <w:pStyle w:val="Normal"/>
        <w:tabs>
          <w:tab w:val="clear" w:pos="709"/>
          <w:tab w:val="left" w:pos="9639" w:leader="none"/>
        </w:tabs>
        <w:jc w:val="center"/>
        <w:rPr/>
      </w:pPr>
      <w:r>
        <w:rPr>
          <w:rStyle w:val="Hyperlink1"/>
          <w:b/>
          <w:bCs/>
          <w:color w:val="5EB91E"/>
          <w:u w:val="none"/>
          <w:lang w:val="en-US"/>
        </w:rPr>
        <w:t>Friday October 1  9.30am HOLY MASS    St Thérèse of the Child Jesus, Doctor of the Church  (Mem)</w:t>
      </w:r>
    </w:p>
    <w:p>
      <w:pPr>
        <w:pStyle w:val="Normal"/>
        <w:tabs>
          <w:tab w:val="clear" w:pos="709"/>
          <w:tab w:val="left" w:pos="9639" w:leader="none"/>
        </w:tabs>
        <w:jc w:val="center"/>
        <w:rPr/>
      </w:pPr>
      <w:r>
        <w:rPr>
          <w:rStyle w:val="Hyperlink1"/>
          <w:b/>
          <w:bCs/>
          <w:color w:val="5EB91E"/>
          <w:u w:val="none"/>
          <w:lang w:val="en-US"/>
        </w:rPr>
        <w:t>followed by Benediction</w:t>
      </w:r>
    </w:p>
    <w:p>
      <w:pPr>
        <w:pStyle w:val="Normal"/>
        <w:tabs>
          <w:tab w:val="clear" w:pos="709"/>
          <w:tab w:val="left" w:pos="9639" w:leader="none"/>
        </w:tabs>
        <w:jc w:val="center"/>
        <w:rPr/>
      </w:pPr>
      <w:r>
        <w:rPr>
          <w:rStyle w:val="Hyperlink1"/>
          <w:b/>
          <w:bCs/>
          <w:color w:val="000000"/>
          <w:u w:val="none"/>
          <w:shd w:fill="D4EA6B" w:val="clear"/>
          <w:lang w:val="en-US"/>
        </w:rPr>
        <w:t>Saturday October 2</w:t>
      </w:r>
    </w:p>
    <w:p>
      <w:pPr>
        <w:pStyle w:val="Normal"/>
        <w:tabs>
          <w:tab w:val="clear" w:pos="709"/>
          <w:tab w:val="left" w:pos="9639" w:leader="none"/>
        </w:tabs>
        <w:jc w:val="center"/>
        <w:rPr/>
      </w:pPr>
      <w:r>
        <w:rPr>
          <w:rStyle w:val="Hyperlink1"/>
          <w:b/>
          <w:bCs/>
          <w:color w:val="000000"/>
          <w:u w:val="none"/>
          <w:shd w:fill="D4EA6B" w:val="clear"/>
          <w:lang w:val="en-US"/>
        </w:rPr>
        <w:t>The Holy Guardian Angels (Mem)</w:t>
      </w:r>
    </w:p>
    <w:p>
      <w:pPr>
        <w:pStyle w:val="Normal"/>
        <w:tabs>
          <w:tab w:val="clear" w:pos="709"/>
          <w:tab w:val="left" w:pos="9639" w:leader="none"/>
        </w:tabs>
        <w:jc w:val="center"/>
        <w:rPr/>
      </w:pPr>
      <w:r>
        <w:rPr>
          <w:rStyle w:val="Hyperlink1"/>
          <w:b/>
          <w:bCs/>
          <w:color w:val="000000"/>
          <w:u w:val="none"/>
          <w:shd w:fill="D4EA6B" w:val="clear"/>
          <w:lang w:val="en-US"/>
        </w:rPr>
        <w:t>HOLY MASS 9.30am (EF)</w:t>
      </w:r>
    </w:p>
    <w:p>
      <w:pPr>
        <w:pStyle w:val="Normal"/>
        <w:tabs>
          <w:tab w:val="clear" w:pos="709"/>
          <w:tab w:val="left" w:pos="9639" w:leader="none"/>
        </w:tabs>
        <w:jc w:val="center"/>
        <w:rPr/>
      </w:pPr>
      <w:r>
        <w:rPr>
          <w:rStyle w:val="Hyperlink1"/>
          <w:b/>
          <w:bCs/>
          <w:color w:val="000000"/>
          <w:u w:val="none"/>
          <w:shd w:fill="D4EA6B" w:val="clear"/>
          <w:lang w:val="en-US"/>
        </w:rPr>
        <w:t>5.30pm HOLY MASS of Sunday</w:t>
      </w:r>
    </w:p>
    <w:p>
      <w:pPr>
        <w:pStyle w:val="Normal"/>
        <w:tabs>
          <w:tab w:val="clear" w:pos="709"/>
          <w:tab w:val="left" w:pos="9639" w:leader="none"/>
        </w:tabs>
        <w:jc w:val="center"/>
        <w:rPr/>
      </w:pPr>
      <w:r>
        <w:rPr>
          <w:rStyle w:val="Hyperlink1"/>
          <w:b/>
          <w:bCs/>
          <w:color w:val="000000"/>
          <w:u w:val="none"/>
          <w:shd w:fill="D4EA6B" w:val="clear"/>
          <w:lang w:val="en-US"/>
        </w:rPr>
        <w:t>Sunday October 3</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shd w:fill="D4EA6B" w:val="clear"/>
          <w:lang w:val="en-US"/>
        </w:rPr>
        <w:t xml:space="preserve">9am  HOLY MASS - </w:t>
      </w:r>
      <w:r>
        <w:rPr>
          <w:rStyle w:val="Hyperlink1"/>
          <w:b/>
          <w:bCs/>
          <w:color w:val="000000"/>
          <w:u w:val="none"/>
          <w:shd w:fill="F6F9D4" w:val="clear"/>
          <w:lang w:val="en-US"/>
        </w:rPr>
        <w:t xml:space="preserve"> </w:t>
      </w:r>
    </w:p>
    <w:p>
      <w:pPr>
        <w:pStyle w:val="Normal"/>
        <w:tabs>
          <w:tab w:val="clear" w:pos="709"/>
          <w:tab w:val="left" w:pos="9639" w:leader="none"/>
        </w:tabs>
        <w:ind w:left="-709" w:hanging="0"/>
        <w:jc w:val="center"/>
        <w:rPr>
          <w:color w:val="FF0000"/>
        </w:rPr>
      </w:pPr>
      <w:r>
        <w:rPr>
          <w:color w:val="FF0000"/>
        </w:rPr>
      </w:r>
    </w:p>
    <w:p>
      <w:pPr>
        <w:pStyle w:val="Normal"/>
        <w:tabs>
          <w:tab w:val="clear" w:pos="709"/>
          <w:tab w:val="left" w:pos="9639" w:leader="none"/>
        </w:tabs>
        <w:jc w:val="center"/>
        <w:rPr/>
      </w:pPr>
      <w:r>
        <w:rPr>
          <w:rStyle w:val="Hyperlink1"/>
          <w:b/>
          <w:bCs/>
          <w:color w:val="FF0000"/>
          <w:u w:val="none"/>
          <w:lang w:val="en-US"/>
        </w:rPr>
        <w:t xml:space="preserve">There will be a mandatory Retiring Collection at the two Sunday Masses for </w:t>
      </w:r>
    </w:p>
    <w:p>
      <w:pPr>
        <w:pStyle w:val="Normal"/>
        <w:tabs>
          <w:tab w:val="clear" w:pos="709"/>
          <w:tab w:val="left" w:pos="9639" w:leader="none"/>
        </w:tabs>
        <w:ind w:left="-709" w:hanging="0"/>
        <w:jc w:val="center"/>
        <w:rPr>
          <w:color w:val="FF0000"/>
        </w:rPr>
      </w:pPr>
      <w:r>
        <w:rPr>
          <w:color w:val="FF0000"/>
        </w:rPr>
      </w:r>
    </w:p>
    <w:p>
      <w:pPr>
        <w:pStyle w:val="Normal"/>
        <w:tabs>
          <w:tab w:val="clear" w:pos="709"/>
          <w:tab w:val="left" w:pos="9639" w:leader="none"/>
        </w:tabs>
        <w:jc w:val="center"/>
        <w:rPr/>
      </w:pPr>
      <w:r>
        <w:rPr>
          <w:rStyle w:val="Hyperlink1"/>
          <w:b/>
          <w:bCs/>
          <w:color w:val="3465A4"/>
          <w:u w:val="none"/>
          <w:shd w:fill="FFF5CE" w:val="clear"/>
          <w:lang w:val="en-US"/>
        </w:rPr>
        <w:t xml:space="preserve">The Latin Mass Society traditional Latin Mass will be celebrated in church at 12 noon on the feast of the archangels SS. Michael, Gabriel and Raphael on Wednesday, September 29th.  </w:t>
      </w:r>
    </w:p>
    <w:p>
      <w:pPr>
        <w:pStyle w:val="Normal"/>
        <w:tabs>
          <w:tab w:val="clear" w:pos="709"/>
          <w:tab w:val="left" w:pos="9639" w:leader="none"/>
        </w:tabs>
        <w:ind w:left="-709" w:hanging="0"/>
        <w:jc w:val="center"/>
        <w:rPr>
          <w:rStyle w:val="Hyperlink1"/>
          <w:b/>
          <w:b/>
          <w:bCs/>
          <w:color w:val="000000"/>
          <w:shd w:fill="F6F9D4" w:val="clear"/>
          <w:lang w:val="en-US"/>
        </w:rPr>
      </w:pPr>
      <w:r>
        <w:rPr>
          <w:b/>
          <w:bCs/>
          <w:color w:val="000000"/>
          <w:shd w:fill="F6F9D4" w:val="clear"/>
          <w:lang w:val="en-US"/>
        </w:rPr>
        <mc:AlternateContent>
          <mc:Choice Requires="wps">
            <w:drawing>
              <wp:anchor behindDoc="0" distT="17780" distB="17780" distL="17780" distR="17780" simplePos="0" locked="0" layoutInCell="0" allowOverlap="1" relativeHeight="5">
                <wp:simplePos x="0" y="0"/>
                <wp:positionH relativeFrom="column">
                  <wp:posOffset>-54610</wp:posOffset>
                </wp:positionH>
                <wp:positionV relativeFrom="paragraph">
                  <wp:posOffset>137160</wp:posOffset>
                </wp:positionV>
                <wp:extent cx="6316345" cy="896620"/>
                <wp:effectExtent l="0" t="0" r="0" b="0"/>
                <wp:wrapNone/>
                <wp:docPr id="1" name="Shape1"/>
                <a:graphic xmlns:a="http://schemas.openxmlformats.org/drawingml/2006/main">
                  <a:graphicData uri="http://schemas.microsoft.com/office/word/2010/wordprocessingShape">
                    <wps:wsp>
                      <wps:cNvSpPr/>
                      <wps:spPr>
                        <a:xfrm>
                          <a:off x="0" y="0"/>
                          <a:ext cx="6315840" cy="896040"/>
                        </a:xfrm>
                        <a:custGeom>
                          <a:avLst/>
                          <a:gdLst/>
                          <a:ahLst/>
                          <a:rect l="l" t="t" r="r" b="b"/>
                          <a:pathLst>
                            <a:path w="9947" h="1412">
                              <a:moveTo>
                                <a:pt x="235" y="0"/>
                              </a:moveTo>
                              <a:lnTo>
                                <a:pt x="235" y="0"/>
                              </a:lnTo>
                              <a:cubicBezTo>
                                <a:pt x="194" y="0"/>
                                <a:pt x="153" y="11"/>
                                <a:pt x="118" y="32"/>
                              </a:cubicBezTo>
                              <a:cubicBezTo>
                                <a:pt x="82" y="52"/>
                                <a:pt x="52" y="82"/>
                                <a:pt x="32" y="118"/>
                              </a:cubicBezTo>
                              <a:cubicBezTo>
                                <a:pt x="11" y="153"/>
                                <a:pt x="0" y="194"/>
                                <a:pt x="0" y="235"/>
                              </a:cubicBezTo>
                              <a:lnTo>
                                <a:pt x="0" y="1175"/>
                              </a:lnTo>
                              <a:lnTo>
                                <a:pt x="0" y="1176"/>
                              </a:lnTo>
                              <a:cubicBezTo>
                                <a:pt x="0" y="1217"/>
                                <a:pt x="11" y="1258"/>
                                <a:pt x="32" y="1293"/>
                              </a:cubicBezTo>
                              <a:cubicBezTo>
                                <a:pt x="52" y="1329"/>
                                <a:pt x="82" y="1359"/>
                                <a:pt x="118" y="1379"/>
                              </a:cubicBezTo>
                              <a:cubicBezTo>
                                <a:pt x="153" y="1400"/>
                                <a:pt x="194" y="1411"/>
                                <a:pt x="235" y="1411"/>
                              </a:cubicBezTo>
                              <a:lnTo>
                                <a:pt x="9710" y="1411"/>
                              </a:lnTo>
                              <a:lnTo>
                                <a:pt x="9711" y="1411"/>
                              </a:lnTo>
                              <a:cubicBezTo>
                                <a:pt x="9752" y="1411"/>
                                <a:pt x="9793" y="1400"/>
                                <a:pt x="9828" y="1379"/>
                              </a:cubicBezTo>
                              <a:cubicBezTo>
                                <a:pt x="9864" y="1359"/>
                                <a:pt x="9894" y="1329"/>
                                <a:pt x="9914" y="1293"/>
                              </a:cubicBezTo>
                              <a:cubicBezTo>
                                <a:pt x="9935" y="1258"/>
                                <a:pt x="9946" y="1217"/>
                                <a:pt x="9946" y="1176"/>
                              </a:cubicBezTo>
                              <a:lnTo>
                                <a:pt x="9946" y="235"/>
                              </a:lnTo>
                              <a:lnTo>
                                <a:pt x="9946" y="235"/>
                              </a:lnTo>
                              <a:lnTo>
                                <a:pt x="9946" y="235"/>
                              </a:lnTo>
                              <a:cubicBezTo>
                                <a:pt x="9946" y="194"/>
                                <a:pt x="9935" y="153"/>
                                <a:pt x="9914" y="118"/>
                              </a:cubicBezTo>
                              <a:cubicBezTo>
                                <a:pt x="9894" y="82"/>
                                <a:pt x="9864" y="52"/>
                                <a:pt x="9828" y="32"/>
                              </a:cubicBezTo>
                              <a:cubicBezTo>
                                <a:pt x="9793" y="11"/>
                                <a:pt x="9752" y="0"/>
                                <a:pt x="9711" y="0"/>
                              </a:cubicBezTo>
                              <a:lnTo>
                                <a:pt x="235" y="0"/>
                              </a:lnTo>
                            </a:path>
                          </a:pathLst>
                        </a:custGeom>
                        <a:noFill/>
                        <a:ln w="36360">
                          <a:solidFill>
                            <a:srgbClr val="3465a4"/>
                          </a:solidFill>
                          <a:round/>
                        </a:ln>
                      </wps:spPr>
                      <wps:style>
                        <a:lnRef idx="0"/>
                        <a:fillRef idx="0"/>
                        <a:effectRef idx="0"/>
                        <a:fontRef idx="minor"/>
                      </wps:style>
                      <wps:bodyPr/>
                    </wps:wsp>
                  </a:graphicData>
                </a:graphic>
              </wp:anchor>
            </w:drawing>
          </mc:Choice>
          <mc:Fallback>
            <w:pict/>
          </mc:Fallback>
        </mc:AlternateContent>
      </w:r>
    </w:p>
    <w:p>
      <w:pPr>
        <w:pStyle w:val="Normal"/>
        <w:jc w:val="both"/>
        <w:rPr>
          <w:b/>
          <w:b/>
          <w:bCs/>
        </w:rPr>
      </w:pPr>
      <w:r>
        <w:rPr/>
        <w:tab/>
      </w:r>
      <w:r>
        <w:rPr>
          <w:u w:val="single"/>
        </w:rPr>
        <w:t>We shall keep enhanced hygiene, cleaning, and safety measures in place,</w:t>
      </w:r>
      <w:r>
        <w:rPr/>
        <w:t xml:space="preserve"> so, as before, you will find sanitiser instead of Holy Water, and “Track and Trace” forms at the church entrance</w:t>
      </w:r>
      <w:r>
        <w:rPr>
          <w:color w:val="FF0000"/>
        </w:rPr>
        <w:t xml:space="preserve">.  </w:t>
      </w:r>
      <w:r>
        <w:rPr>
          <w:b/>
          <w:bCs/>
          <w:color w:val="FF0000"/>
        </w:rPr>
        <w:t xml:space="preserve"> WE SHOULD CONTINUE TO WEAR MASKS IN CHURCH</w:t>
      </w:r>
      <w:r>
        <w:rPr>
          <w:b/>
          <w:bCs/>
        </w:rPr>
        <w:t xml:space="preserve"> and, although singing is now allowed, it might be best to restrict it to the Alleluia, which should always be sung anyway.</w:t>
      </w:r>
    </w:p>
    <w:p>
      <w:pPr>
        <w:pStyle w:val="Normal"/>
        <w:jc w:val="both"/>
        <w:rPr>
          <w:b/>
          <w:b/>
          <w:bCs/>
        </w:rPr>
      </w:pPr>
      <w:r>
        <w:rPr>
          <w:b/>
          <w:bCs/>
        </w:rPr>
      </w:r>
    </w:p>
    <w:p>
      <w:pPr>
        <w:pStyle w:val="Normal"/>
        <w:jc w:val="both"/>
        <w:rPr/>
      </w:pPr>
      <w:r>
        <w:rPr>
          <w:b/>
          <w:bCs/>
          <w:u w:val="single"/>
        </w:rPr>
        <w:t>We should see about reading in church.</w:t>
      </w:r>
      <w:r>
        <w:rPr/>
        <w:t xml:space="preserve">  Would anyone like to read?  Please think before saying no!  It is important for the Word of God to be read as well as we can manage, and some training will be given, as well as practical tips.</w:t>
      </w:r>
    </w:p>
    <w:p>
      <w:pPr>
        <w:pStyle w:val="Normal"/>
        <w:jc w:val="both"/>
        <w:rPr/>
      </w:pPr>
      <w:r>
        <w:rPr/>
        <w:tab/>
        <w:t>This really is very important, so please do not immediately think it is beyond you or you won’t be good enough.  Training is given, and if you do not wish to proceed that will be fine.  If we do not have enough readers, the consequence will be that the priest will read everything, so be warned!</w:t>
      </w:r>
    </w:p>
    <w:p>
      <w:pPr>
        <w:pStyle w:val="Normal"/>
        <w:jc w:val="both"/>
        <w:rPr/>
      </w:pPr>
      <w:r>
        <w:rPr/>
        <w:tab/>
        <w:t>There will be a paper at the back of church to put your name and email or telephone number, and I can only beg you to take this seriously.</w:t>
      </w:r>
    </w:p>
    <w:p>
      <w:pPr>
        <w:pStyle w:val="Normal"/>
        <w:jc w:val="both"/>
        <w:rPr/>
      </w:pPr>
      <w:r>
        <w:rPr>
          <w:b/>
          <w:bCs/>
          <w:u w:val="single"/>
        </w:rPr>
        <w:t>WARDOUR CASTLE</w:t>
      </w:r>
      <w:r>
        <w:rPr/>
        <w:t xml:space="preserve"> Today the parish of Tisbury provides a priest to celebrate Mass in Wardour Castle chapel.  Fr. Miller has given permission to Fr. Francis to celebrate Mass there on </w:t>
      </w:r>
      <w:r>
        <w:rPr>
          <w:b/>
          <w:bCs/>
        </w:rPr>
        <w:t>Tuesday, September 28th</w:t>
      </w:r>
      <w:r>
        <w:rPr/>
        <w:t xml:space="preserve">.  The chapel is very beautiful and if anyone would like to come as part of a group you are most welcome.  After Mass we shall be shown some of the lovely vestments and other things the family has accumulated over several hundred years of faithful adherence to the faith that made England Christian.  </w:t>
      </w:r>
    </w:p>
    <w:p>
      <w:pPr>
        <w:pStyle w:val="Normal"/>
        <w:jc w:val="both"/>
        <w:rPr/>
      </w:pPr>
      <w:r>
        <w:rPr>
          <w:b/>
          <w:bCs/>
          <w:u w:val="single"/>
        </w:rPr>
        <w:t>NEXT WEDNESDAY, SEPTEMBER 29TH.</w:t>
      </w:r>
      <w:r>
        <w:rPr>
          <w:u w:val="single"/>
        </w:rPr>
        <w:t>,</w:t>
      </w:r>
      <w:r>
        <w:rPr/>
        <w:t xml:space="preserve"> is the feast of St. Michael and St. Gabriel, archangels, and there will be an extra Mass in the traditional Latin form for the Latin Mass Society at 12 noon.</w:t>
      </w:r>
    </w:p>
    <w:p>
      <w:pPr>
        <w:pStyle w:val="Normal"/>
        <w:jc w:val="both"/>
        <w:rPr/>
      </w:pPr>
      <w:r>
        <w:rPr>
          <w:b/>
          <w:bCs/>
          <w:u w:val="single"/>
        </w:rPr>
        <w:t>MR. JAMES WELD OF LULWORTH CASTLE</w:t>
      </w:r>
      <w:r>
        <w:rPr/>
        <w:t xml:space="preserve"> and estate has said that we would be welcome to go over at almost any time to celebrate Mass in the chapel on the estate.  As you will probably know, the family has stayed firm in the faith since the Protestant Reformation.  If anyone would like to make up part of a group I can ask if </w:t>
      </w:r>
      <w:r>
        <w:rPr>
          <w:b/>
          <w:bCs/>
        </w:rPr>
        <w:t>Friday, October 8th.,</w:t>
      </w:r>
      <w:r>
        <w:rPr/>
        <w:t xml:space="preserve"> might be convenient.  We could travel over for Mass and take lunch.  It takes about 45 minutes to get to Weymouth, so we could always go there for something to eat and a walk along the prom, unless anyone knows another place we could get some food or have a picnic if the weather is still good enough.</w:t>
      </w:r>
    </w:p>
    <w:p>
      <w:pPr>
        <w:pStyle w:val="Normal"/>
        <w:jc w:val="both"/>
        <w:rPr/>
      </w:pPr>
      <w:r>
        <w:rPr/>
        <w:tab/>
        <w:t>I shall announce it at Mass this week-end and ask anytone who would like to go to sign up for it.</w:t>
      </w:r>
    </w:p>
    <w:p>
      <w:pPr>
        <w:pStyle w:val="Normal"/>
        <w:jc w:val="both"/>
        <w:rPr/>
      </w:pPr>
      <w:r>
        <w:rPr/>
        <w:t>The eighteenth-century chapel is beautiful.  It was there in 1790 that the first Bishop was consecrated for the United States, Bishop Carroll of Baltimore.</w:t>
      </w:r>
    </w:p>
    <w:p>
      <w:pPr>
        <w:pStyle w:val="Normal"/>
        <w:jc w:val="both"/>
        <w:rPr>
          <w:rFonts w:eastAsia="Times New Roman" w:cs="Times New Roman"/>
          <w:kern w:val="0"/>
          <w:lang w:eastAsia="en-GB" w:bidi="ar-SA"/>
        </w:rPr>
      </w:pPr>
      <w:r>
        <w:rPr>
          <w:rFonts w:eastAsia="Times New Roman" w:cs="Times New Roman"/>
          <w:b/>
          <w:bCs/>
          <w:color w:val="000000"/>
          <w:kern w:val="0"/>
          <w:sz w:val="24"/>
          <w:szCs w:val="24"/>
          <w:u w:val="single"/>
          <w:shd w:fill="FFFFFF" w:val="clear"/>
          <w:lang w:eastAsia="en-GB" w:bidi="ar-SA"/>
        </w:rPr>
        <w:t>CATHOLIC DIARIES 2022</w:t>
      </w:r>
      <w:r>
        <w:rPr>
          <w:rFonts w:eastAsia="Times New Roman" w:cs="Times New Roman"/>
          <w:color w:val="000000"/>
          <w:kern w:val="0"/>
          <w:sz w:val="24"/>
          <w:szCs w:val="24"/>
          <w:shd w:fill="FFFFFF" w:val="clear"/>
          <w:lang w:eastAsia="en-GB" w:bidi="ar-SA"/>
        </w:rPr>
        <w:t> - If you wish to order a Catholic Diary for 2022, please put your name and colour choice (not guaranteed) on the list at the back of the church.  The cost will be approx. £4.95 plus a small amount for postage.  I have been unable to contact Buckfast Abbey to confirm they have pocket diaries in stock but have found another company who produce a diary with a week to 2 pages, so you can see a whole week at a glance. I intend to place the order in the week beginning 11 October. </w:t>
      </w:r>
      <w:r>
        <w:rPr>
          <w:rFonts w:eastAsia="Times New Roman" w:cs="Times New Roman"/>
          <w:i/>
          <w:iCs/>
          <w:color w:val="000000"/>
          <w:kern w:val="0"/>
          <w:sz w:val="24"/>
          <w:szCs w:val="24"/>
          <w:shd w:fill="FFFFFF" w:val="clear"/>
          <w:lang w:eastAsia="en-GB" w:bidi="ar-SA"/>
        </w:rPr>
        <w:t> </w:t>
      </w:r>
      <w:r>
        <w:rPr>
          <w:rFonts w:eastAsia="Times New Roman" w:cs="Times New Roman"/>
          <w:color w:val="000000"/>
          <w:kern w:val="0"/>
          <w:sz w:val="24"/>
          <w:szCs w:val="24"/>
          <w:shd w:fill="FFFFFF" w:val="clear"/>
          <w:lang w:eastAsia="en-GB" w:bidi="ar-SA"/>
        </w:rPr>
        <w:t> </w:t>
      </w:r>
      <w:r>
        <w:rPr>
          <w:rFonts w:eastAsia="Times New Roman" w:cs="Times New Roman"/>
          <w:i/>
          <w:iCs/>
          <w:color w:val="000000"/>
          <w:kern w:val="0"/>
          <w:sz w:val="24"/>
          <w:szCs w:val="24"/>
          <w:shd w:fill="FFFFFF" w:val="clear"/>
          <w:lang w:eastAsia="en-GB" w:bidi="ar-SA"/>
        </w:rPr>
        <w:t> Ruth Hiscock</w:t>
      </w:r>
    </w:p>
    <w:p>
      <w:pPr>
        <w:pStyle w:val="Normal"/>
        <w:shd w:val="clear" w:color="auto" w:fill="FFFFFF"/>
        <w:suppressAutoHyphens w:val="false"/>
        <w:jc w:val="both"/>
        <w:rPr>
          <w:rFonts w:ascii="Times New Roman" w:hAnsi="Times New Roman"/>
          <w:sz w:val="24"/>
          <w:szCs w:val="24"/>
        </w:rPr>
      </w:pPr>
      <w:r>
        <w:rPr>
          <w:rFonts w:eastAsia="Times New Roman" w:cs="Times New Roman"/>
          <w:b/>
          <w:bCs/>
          <w:color w:val="000000"/>
          <w:kern w:val="0"/>
          <w:sz w:val="24"/>
          <w:szCs w:val="24"/>
          <w:u w:val="single"/>
          <w:lang w:eastAsia="en-GB" w:bidi="ar-SA"/>
        </w:rPr>
        <w:t>PILGRIMAGE TO ST CANDIDA’S SHRINE</w:t>
      </w:r>
      <w:r>
        <w:rPr>
          <w:rFonts w:eastAsia="Times New Roman" w:cs="Times New Roman"/>
          <w:color w:val="000000"/>
          <w:kern w:val="0"/>
          <w:sz w:val="24"/>
          <w:szCs w:val="24"/>
          <w:lang w:eastAsia="en-GB" w:bidi="ar-SA"/>
        </w:rPr>
        <w:t> - There are 2 photos that were taken on the pilgrimage and they are at the back of the church.  If you would like a copy please place your name on the list at the back of the church. I will arrange for copies.  The cost will depend on how many are printed. (approx £1 - £1.50).  I will arrange for copies the week beginning 11 October. </w:t>
      </w:r>
      <w:r>
        <w:rPr>
          <w:rFonts w:eastAsia="Times New Roman" w:cs="Times New Roman"/>
          <w:i/>
          <w:iCs/>
          <w:color w:val="000000"/>
          <w:kern w:val="0"/>
          <w:sz w:val="24"/>
          <w:szCs w:val="24"/>
          <w:lang w:eastAsia="en-GB" w:bidi="ar-SA"/>
        </w:rPr>
        <w:t>Ruth Hiscock</w:t>
      </w:r>
    </w:p>
    <w:p>
      <w:pPr>
        <w:pStyle w:val="Normal"/>
        <w:jc w:val="both"/>
        <w:rPr>
          <w:i/>
          <w:i/>
        </w:rPr>
      </w:pPr>
      <w:r>
        <w:rPr>
          <w:b/>
          <w:bCs/>
          <w:u w:val="single"/>
        </w:rPr>
        <w:t>WEEKLY OFFERINGS</w:t>
      </w:r>
      <w:r>
        <w:rPr/>
        <w:t xml:space="preserve"> -  £ .  Thanks to all who contributed. </w:t>
      </w:r>
      <w:r>
        <w:rPr>
          <w:i/>
        </w:rPr>
        <w:t xml:space="preserve"> </w:t>
      </w:r>
    </w:p>
    <w:p>
      <w:pPr>
        <w:pStyle w:val="Normal"/>
        <w:shd w:val="clear" w:color="auto" w:fill="FFFFFF"/>
        <w:suppressAutoHyphens w:val="false"/>
        <w:rPr/>
      </w:pPr>
      <w:r>
        <w:rPr>
          <w:b/>
          <w:u w:val="single"/>
        </w:rPr>
        <w:t>STANDING ORDERS</w:t>
      </w:r>
      <w:r>
        <w:rPr/>
        <w:t xml:space="preserve"> - Amounts for August - Gift Aided £1,102.50, Non Gift Aided £100.00.  Thank you.  </w:t>
      </w:r>
      <w:r>
        <w:rPr>
          <w:i/>
        </w:rPr>
        <w:t>Ruth, Parish Treasurer</w:t>
      </w:r>
    </w:p>
    <w:p>
      <w:pPr>
        <w:pStyle w:val="Normal"/>
        <w:jc w:val="both"/>
        <w:rPr/>
      </w:pPr>
      <w:r>
        <w:rPr/>
      </w:r>
    </w:p>
    <w:p>
      <w:pPr>
        <w:pStyle w:val="Normal"/>
        <w:spacing w:before="0" w:after="0"/>
        <w:contextualSpacing/>
        <w:jc w:val="center"/>
        <w:rPr/>
      </w:pPr>
      <w:r>
        <w:rPr/>
        <w:t>With blessings on every one of our parish family.</w:t>
      </w:r>
      <w:r>
        <w:rPr>
          <w:rFonts w:ascii="Lucida Handwriting" w:hAnsi="Lucida Handwriting"/>
          <w:b/>
          <w:color w:val="222222"/>
          <w:sz w:val="28"/>
          <w:szCs w:val="28"/>
        </w:rPr>
        <w:t xml:space="preserve"> </w:t>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t>Father  Francis</w:t>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rPr>
          <w:u w:val="single"/>
        </w:rPr>
      </w:pPr>
      <w:r>
        <w:rPr>
          <w:b/>
          <w:bCs/>
          <w:u w:val="single"/>
        </w:rPr>
        <w:t>THE MAIN ONLINE CHURCHES WE USE ARE:</w:t>
      </w:r>
      <w:r>
        <w:rPr>
          <w:u w:val="single"/>
        </w:rPr>
        <w:t xml:space="preserve"> </w:t>
      </w:r>
    </w:p>
    <w:p>
      <w:pPr>
        <w:pStyle w:val="Normal"/>
        <w:rPr/>
      </w:pPr>
      <w:r>
        <w:rPr/>
        <w:t xml:space="preserve">St. Bede's, Basingstoke  </w:t>
      </w:r>
      <w:hyperlink r:id="rId4">
        <w:r>
          <w:rPr>
            <w:rStyle w:val="InternetLink"/>
          </w:rPr>
          <w:t>www.stbedesbasingstoke.org.uk</w:t>
        </w:r>
      </w:hyperlink>
    </w:p>
    <w:p>
      <w:pPr>
        <w:pStyle w:val="Normal"/>
        <w:rPr/>
      </w:pPr>
      <w:r>
        <w:rPr/>
        <w:t xml:space="preserve">St. Mary of all Angels, Worthing </w:t>
      </w:r>
      <w:hyperlink r:id="rId5">
        <w:r>
          <w:rPr>
            <w:rStyle w:val="InternetLink"/>
          </w:rPr>
          <w:t>https://www.stmaryoftheangels.org.uk/</w:t>
        </w:r>
      </w:hyperlink>
    </w:p>
    <w:p>
      <w:pPr>
        <w:pStyle w:val="Normal"/>
        <w:rPr/>
      </w:pPr>
      <w:r>
        <w:rPr/>
        <w:t xml:space="preserve">Our Lady, Star of the Sea, Weymouth. </w:t>
      </w:r>
      <w:hyperlink r:id="rId6">
        <w:r>
          <w:rPr>
            <w:rStyle w:val="InternetLink"/>
          </w:rPr>
          <w:t>https://www.ourlady-starofthesea.com/</w:t>
        </w:r>
      </w:hyperlink>
    </w:p>
    <w:p>
      <w:pPr>
        <w:pStyle w:val="Normal"/>
        <w:rPr/>
      </w:pPr>
      <w:r>
        <w:rPr/>
        <w:t xml:space="preserve">Also: </w:t>
      </w:r>
      <w:hyperlink r:id="rId7">
        <w:r>
          <w:rPr>
            <w:rStyle w:val="InternetLink"/>
          </w:rPr>
          <w:t>www.churchservices.tv</w:t>
        </w:r>
      </w:hyperlink>
      <w:r>
        <w:rPr>
          <w:rStyle w:val="InternetLink"/>
          <w:u w:val="none"/>
        </w:rPr>
        <w:t xml:space="preserve">  </w:t>
      </w:r>
      <w:r>
        <w:rPr/>
        <w:t xml:space="preserve">This website gives the times of all Church Services (Mass, Exposition, Holy Hour etc.) at many churches in UK and Ireland from 5.30am until 9.15pm.  </w:t>
      </w:r>
      <w:r>
        <w:rPr>
          <w:i/>
          <w:iCs/>
        </w:rPr>
        <w:t>Tom and Teresa</w:t>
      </w:r>
    </w:p>
    <w:p>
      <w:pPr>
        <w:pStyle w:val="TextBody"/>
        <w:spacing w:lineRule="auto" w:line="240" w:before="0" w:after="0"/>
        <w:contextualSpacing/>
        <w:rPr>
          <w:b/>
          <w:b/>
          <w:bCs/>
          <w:color w:val="C9211E"/>
        </w:rPr>
      </w:pPr>
      <w:r>
        <w:rPr>
          <w:b/>
          <w:bCs/>
          <w:color w:val="C9211E"/>
        </w:rPr>
        <w:t>The following links are also to churches and chapels who are currently streaming live Masses and other services:</w:t>
      </w:r>
    </w:p>
    <w:p>
      <w:pPr>
        <w:pStyle w:val="TextBody"/>
        <w:spacing w:lineRule="auto" w:line="240" w:before="0" w:after="0"/>
        <w:contextualSpacing/>
        <w:rPr/>
      </w:pPr>
      <w:r>
        <w:rPr>
          <w:b/>
          <w:bCs/>
          <w:color w:val="000000"/>
          <w:u w:val="single" w:color="00000A"/>
          <w:lang w:val="en-US"/>
        </w:rPr>
        <w:t>LIVE ADORATION FROM TYBURN CONVENT:</w:t>
      </w:r>
      <w:r>
        <w:rPr>
          <w:color w:val="000000"/>
          <w:lang w:val="en-US"/>
        </w:rPr>
        <w:t xml:space="preserve">  </w:t>
      </w:r>
      <w:hyperlink r:id="rId8" w:tgtFrame="_blank">
        <w:r>
          <w:rPr>
            <w:rStyle w:val="Hyperlink1"/>
            <w:color w:val="000000"/>
            <w:lang w:val="en-US"/>
          </w:rPr>
          <w:t>https://adoration.tyburnconvent.org.uk</w:t>
        </w:r>
      </w:hyperlink>
      <w:r>
        <w:rPr>
          <w:color w:val="000000"/>
          <w:u w:val="single"/>
          <w:lang w:val="en-US"/>
        </w:rPr>
        <w:t xml:space="preserve">  </w:t>
      </w:r>
    </w:p>
    <w:p>
      <w:pPr>
        <w:pStyle w:val="Default"/>
        <w:spacing w:before="0" w:after="200"/>
        <w:contextualSpacing/>
        <w:rPr/>
      </w:pPr>
      <w:r>
        <w:rPr>
          <w:rStyle w:val="Emphasis"/>
          <w:rFonts w:ascii="Times New Roman" w:hAnsi="Times New Roman"/>
          <w:i w:val="false"/>
          <w:iCs w:val="false"/>
          <w:sz w:val="24"/>
          <w:szCs w:val="24"/>
          <w:lang w:val="en-GB"/>
        </w:rPr>
        <w:t>There</w:t>
      </w:r>
      <w:r>
        <w:rPr>
          <w:rFonts w:ascii="Times New Roman" w:hAnsi="Times New Roman"/>
          <w:sz w:val="24"/>
          <w:szCs w:val="24"/>
        </w:rPr>
        <w:t xml:space="preserve"> is a webcam in the </w:t>
      </w:r>
      <w:r>
        <w:rPr>
          <w:rFonts w:ascii="Times New Roman" w:hAnsi="Times New Roman"/>
          <w:b/>
          <w:bCs/>
          <w:sz w:val="24"/>
          <w:szCs w:val="24"/>
          <w:u w:val="single"/>
        </w:rPr>
        <w:t>GROTTO IN LOURDES</w:t>
      </w:r>
      <w:r>
        <w:rPr>
          <w:rFonts w:ascii="Times New Roman" w:hAnsi="Times New Roman"/>
          <w:sz w:val="24"/>
          <w:szCs w:val="24"/>
        </w:rPr>
        <w:t xml:space="preserve"> (just google the words</w:t>
      </w:r>
      <w:r>
        <w:rPr>
          <w:rFonts w:ascii="Times New Roman" w:hAnsi="Times New Roman"/>
          <w:sz w:val="24"/>
          <w:szCs w:val="24"/>
          <w:u w:val="single"/>
        </w:rPr>
        <w:t xml:space="preserve"> webcam</w:t>
      </w:r>
      <w:r>
        <w:rPr>
          <w:rFonts w:ascii="Times New Roman" w:hAnsi="Times New Roman"/>
          <w:sz w:val="24"/>
          <w:szCs w:val="24"/>
        </w:rPr>
        <w:t xml:space="preserve">, </w:t>
      </w:r>
      <w:r>
        <w:rPr>
          <w:rFonts w:ascii="Times New Roman" w:hAnsi="Times New Roman"/>
          <w:sz w:val="24"/>
          <w:szCs w:val="24"/>
          <w:u w:val="single"/>
        </w:rPr>
        <w:t>Lourdes</w:t>
      </w:r>
      <w:r>
        <w:rPr>
          <w:rFonts w:ascii="Times New Roman" w:hAnsi="Times New Roman"/>
          <w:sz w:val="24"/>
          <w:szCs w:val="24"/>
        </w:rPr>
        <w:t xml:space="preserve"> and </w:t>
      </w:r>
      <w:r>
        <w:rPr>
          <w:rFonts w:ascii="Times New Roman" w:hAnsi="Times New Roman"/>
          <w:sz w:val="24"/>
          <w:szCs w:val="24"/>
          <w:u w:val="single"/>
        </w:rPr>
        <w:t>grotto</w:t>
      </w:r>
      <w:r>
        <w:rPr>
          <w:rFonts w:ascii="Times New Roman" w:hAnsi="Times New Roman"/>
          <w:sz w:val="24"/>
          <w:szCs w:val="24"/>
        </w:rPr>
        <w:t xml:space="preserve">) and Masses, the recitation of the Rosary and other prayers can be seen there throughout the day. There is a list on their website giving the details of which languages are used at which times. </w:t>
      </w:r>
      <w:r>
        <w:rPr>
          <w:rFonts w:ascii="Times New Roman" w:hAnsi="Times New Roman"/>
          <w:b/>
          <w:bCs/>
          <w:color w:val="C9211E"/>
          <w:sz w:val="24"/>
          <w:szCs w:val="24"/>
          <w:u w:val="single"/>
        </w:rPr>
        <w:t xml:space="preserve">WESTMINSTER CATHEDRAL </w:t>
      </w:r>
      <w:r>
        <w:rPr>
          <w:rFonts w:ascii="Times New Roman" w:hAnsi="Times New Roman"/>
          <w:color w:val="FF5429"/>
          <w:sz w:val="24"/>
          <w:szCs w:val="24"/>
        </w:rPr>
        <w:t xml:space="preserve"> </w:t>
      </w:r>
      <w:r>
        <w:rPr>
          <w:rFonts w:ascii="Times New Roman" w:hAnsi="Times New Roman"/>
          <w:sz w:val="24"/>
          <w:szCs w:val="24"/>
        </w:rPr>
        <w:t>is now streaming live some Masses and services - please visit the Cathedral's website for further information and future schedules.</w:t>
      </w:r>
    </w:p>
    <w:p>
      <w:pPr>
        <w:pStyle w:val="Default"/>
        <w:spacing w:before="0" w:after="200"/>
        <w:contextualSpacing/>
        <w:rPr/>
      </w:pPr>
      <w:hyperlink r:id="rId9">
        <w:r>
          <w:rPr>
            <w:rStyle w:val="InternetLink"/>
            <w:rFonts w:ascii="Times New Roman" w:hAnsi="Times New Roman"/>
            <w:sz w:val="24"/>
            <w:szCs w:val="24"/>
          </w:rPr>
          <w:t>www.cpg.church</w:t>
        </w:r>
      </w:hyperlink>
      <w:r>
        <w:rPr>
          <w:rFonts w:ascii="Times New Roman" w:hAnsi="Times New Roman"/>
          <w:sz w:val="24"/>
          <w:szCs w:val="24"/>
        </w:rPr>
        <w:t xml:space="preserve"> takes you to </w:t>
      </w:r>
      <w:r>
        <w:rPr>
          <w:rFonts w:ascii="Times New Roman" w:hAnsi="Times New Roman"/>
          <w:b/>
          <w:bCs/>
          <w:sz w:val="24"/>
          <w:szCs w:val="24"/>
          <w:u w:val="single"/>
        </w:rPr>
        <w:t xml:space="preserve">GUILDFORD PARISH CHURCH </w:t>
      </w:r>
      <w:r>
        <w:rPr>
          <w:rFonts w:ascii="Times New Roman" w:hAnsi="Times New Roman"/>
          <w:sz w:val="24"/>
          <w:szCs w:val="24"/>
        </w:rPr>
        <w:t>website, where there are links to live-streamed Masses and other devotions online (thanks to Ann, Michael and Lynette for this)</w:t>
      </w:r>
    </w:p>
    <w:p>
      <w:pPr>
        <w:pStyle w:val="Default"/>
        <w:spacing w:before="0" w:after="200"/>
        <w:contextualSpacing/>
        <w:rPr/>
      </w:pPr>
      <w:r>
        <w:rPr>
          <w:rFonts w:ascii="Times New Roman" w:hAnsi="Times New Roman"/>
          <w:b/>
          <w:sz w:val="24"/>
          <w:szCs w:val="24"/>
          <w:u w:val="single"/>
        </w:rPr>
        <w:t>BUCKFAST ABBEY</w:t>
      </w:r>
      <w:r>
        <w:rPr>
          <w:rFonts w:ascii="Times New Roman" w:hAnsi="Times New Roman"/>
          <w:sz w:val="24"/>
          <w:szCs w:val="24"/>
        </w:rPr>
        <w:t xml:space="preserve">  The Abbey (now reopened with some restrictions) is livestreaming Mass. You can view these services on YouTube and Facebook.</w:t>
      </w:r>
    </w:p>
    <w:p>
      <w:pPr>
        <w:pStyle w:val="Default"/>
        <w:spacing w:before="0" w:after="200"/>
        <w:contextualSpacing/>
        <w:rPr>
          <w:rFonts w:ascii="Times New Roman" w:hAnsi="Times New Roman"/>
          <w:sz w:val="24"/>
          <w:szCs w:val="24"/>
        </w:rPr>
      </w:pPr>
      <w:r>
        <w:rPr>
          <w:rFonts w:ascii="Times New Roman" w:hAnsi="Times New Roman"/>
          <w:sz w:val="24"/>
          <w:szCs w:val="24"/>
        </w:rPr>
        <w:t>And here is a link useful to those who are Deaf or hearing-impaired:</w:t>
      </w:r>
    </w:p>
    <w:p>
      <w:pPr>
        <w:pStyle w:val="Default"/>
        <w:spacing w:before="0" w:after="200"/>
        <w:contextualSpacing/>
        <w:rPr>
          <w:rFonts w:ascii="Lucida Handwriting" w:hAnsi="Lucida Handwriting"/>
          <w:b/>
          <w:b/>
          <w:bCs/>
          <w:color w:val="222222"/>
          <w:sz w:val="28"/>
          <w:szCs w:val="28"/>
        </w:rPr>
      </w:pPr>
      <w:r>
        <w:rPr>
          <w:rFonts w:ascii="Times New Roman" w:hAnsi="Times New Roman"/>
          <w:b/>
          <w:bCs/>
          <w:color w:val="C9211E"/>
          <w:sz w:val="26"/>
          <w:szCs w:val="26"/>
          <w:u w:val="single"/>
        </w:rPr>
        <w:t xml:space="preserve">SIGNED MASS </w:t>
      </w:r>
      <w:r>
        <w:rPr>
          <w:rFonts w:ascii="Times New Roman" w:hAnsi="Times New Roman"/>
          <w:color w:val="222222"/>
          <w:sz w:val="24"/>
          <w:szCs w:val="24"/>
        </w:rPr>
        <w:t xml:space="preserve">The parish of Our Lady and St Vincent in Potters Bar, Hertfordshire, is providing a Sign Interpreted Mass </w:t>
      </w:r>
      <w:r>
        <w:rPr>
          <w:rFonts w:ascii="Times New Roman" w:hAnsi="Times New Roman"/>
          <w:color w:val="222222"/>
          <w:sz w:val="24"/>
          <w:szCs w:val="24"/>
          <w:u w:val="single"/>
        </w:rPr>
        <w:t>for its Sunday Vigil</w:t>
      </w:r>
      <w:r>
        <w:rPr>
          <w:rFonts w:ascii="Times New Roman" w:hAnsi="Times New Roman"/>
          <w:color w:val="222222"/>
          <w:sz w:val="24"/>
          <w:szCs w:val="24"/>
        </w:rPr>
        <w:t xml:space="preserve"> – </w:t>
      </w:r>
      <w:r>
        <w:rPr>
          <w:rStyle w:val="StrongEmphasis"/>
          <w:rFonts w:ascii="Times New Roman" w:hAnsi="Times New Roman"/>
          <w:color w:val="222222"/>
          <w:sz w:val="24"/>
          <w:szCs w:val="24"/>
        </w:rPr>
        <w:t>6pm every Saturday</w:t>
      </w:r>
      <w:r>
        <w:rPr>
          <w:rFonts w:ascii="Times New Roman" w:hAnsi="Times New Roman"/>
          <w:color w:val="222222"/>
          <w:sz w:val="24"/>
          <w:szCs w:val="24"/>
        </w:rPr>
        <w:t xml:space="preserve">. </w:t>
      </w:r>
      <w:hyperlink r:id="rId10" w:tgtFrame="_blank">
        <w:r>
          <w:rPr>
            <w:rStyle w:val="Hyperlink1"/>
            <w:rFonts w:ascii="Times New Roman" w:hAnsi="Times New Roman"/>
            <w:color w:val="3465A4"/>
            <w:sz w:val="24"/>
            <w:szCs w:val="24"/>
          </w:rPr>
          <w:t>You can watch here</w:t>
        </w:r>
      </w:hyperlink>
      <w:r>
        <w:rPr>
          <w:rFonts w:ascii="Times New Roman" w:hAnsi="Times New Roman"/>
          <w:color w:val="3465A4"/>
          <w:sz w:val="24"/>
          <w:szCs w:val="24"/>
        </w:rPr>
        <w:t>.</w:t>
      </w:r>
    </w:p>
    <w:p>
      <w:pPr>
        <w:pStyle w:val="ListParagraph"/>
        <w:tabs>
          <w:tab w:val="clear" w:pos="709"/>
          <w:tab w:val="left" w:pos="11788" w:leader="none"/>
        </w:tabs>
        <w:ind w:left="1440" w:hanging="0"/>
        <w:jc w:val="center"/>
        <w:rPr>
          <w:rFonts w:ascii="Brush Script MT" w:hAnsi="Brush Script MT"/>
          <w:b/>
          <w:b/>
          <w:bCs/>
          <w:color w:val="C9211E"/>
          <w:sz w:val="36"/>
          <w:szCs w:val="36"/>
        </w:rPr>
      </w:pPr>
      <w:r>
        <w:rPr/>
        <w:drawing>
          <wp:inline distT="0" distB="0" distL="0" distR="0">
            <wp:extent cx="276225" cy="283845"/>
            <wp:effectExtent l="0" t="0" r="0" b="0"/>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11"/>
                    <a:stretch>
                      <a:fillRect/>
                    </a:stretch>
                  </pic:blipFill>
                  <pic:spPr bwMode="auto">
                    <a:xfrm>
                      <a:off x="0" y="0"/>
                      <a:ext cx="276225" cy="283845"/>
                    </a:xfrm>
                    <a:prstGeom prst="rect">
                      <a:avLst/>
                    </a:prstGeom>
                  </pic:spPr>
                </pic:pic>
              </a:graphicData>
            </a:graphic>
          </wp:inline>
        </w:drawing>
      </w:r>
      <w:r>
        <w:rPr>
          <w:rFonts w:ascii="Brush Script MT" w:hAnsi="Brush Script MT"/>
          <w:b/>
          <w:bCs/>
          <w:color w:val="C9211E"/>
          <w:sz w:val="36"/>
          <w:szCs w:val="36"/>
        </w:rPr>
        <w:t>ANY  OTHER  BUSINESS</w:t>
      </w:r>
      <w:r>
        <w:rPr/>
        <w:drawing>
          <wp:inline distT="0" distB="0" distL="0" distR="0">
            <wp:extent cx="276225" cy="28384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11"/>
                    <a:stretch>
                      <a:fillRect/>
                    </a:stretch>
                  </pic:blipFill>
                  <pic:spPr bwMode="auto">
                    <a:xfrm flipH="1">
                      <a:off x="0" y="0"/>
                      <a:ext cx="276225" cy="283845"/>
                    </a:xfrm>
                    <a:prstGeom prst="rect">
                      <a:avLst/>
                    </a:prstGeom>
                  </pic:spPr>
                </pic:pic>
              </a:graphicData>
            </a:graphic>
          </wp:inline>
        </w:drawing>
      </w:r>
    </w:p>
    <w:p>
      <w:pPr>
        <w:pStyle w:val="ListParagraph"/>
        <w:tabs>
          <w:tab w:val="clear" w:pos="709"/>
          <w:tab w:val="left" w:pos="11788" w:leader="none"/>
        </w:tabs>
        <w:ind w:left="1440" w:hanging="0"/>
        <w:jc w:val="center"/>
        <w:rPr>
          <w:rFonts w:ascii="Brush Script MT" w:hAnsi="Brush Script MT"/>
          <w:b/>
          <w:b/>
          <w:bCs/>
          <w:color w:val="C9211E"/>
          <w:sz w:val="36"/>
          <w:szCs w:val="36"/>
        </w:rPr>
      </w:pPr>
      <w:r>
        <w:rPr>
          <w:rFonts w:ascii="Brush Script MT" w:hAnsi="Brush Script MT"/>
          <w:b/>
          <w:bCs/>
          <w:color w:val="C9211E"/>
          <w:sz w:val="36"/>
          <w:szCs w:val="36"/>
        </w:rPr>
      </w:r>
    </w:p>
    <w:p>
      <w:pPr>
        <w:pStyle w:val="Normal"/>
        <w:shd w:val="clear" w:color="auto" w:fill="FFFFFF"/>
        <w:suppressAutoHyphens w:val="false"/>
        <w:rPr>
          <w:rFonts w:ascii="Arial" w:hAnsi="Arial"/>
          <w:i/>
          <w:i/>
          <w:iCs/>
        </w:rPr>
      </w:pPr>
      <w:r>
        <w:rPr>
          <w:rFonts w:ascii="Arial" w:hAnsi="Arial"/>
          <w:b/>
          <w:iCs/>
        </w:rPr>
        <w:t xml:space="preserve"> </w:t>
      </w:r>
    </w:p>
    <w:p>
      <w:pPr>
        <w:pStyle w:val="TextBody"/>
        <w:tabs>
          <w:tab w:val="clear" w:pos="709"/>
          <w:tab w:val="left" w:pos="10348" w:leader="none"/>
        </w:tabs>
        <w:spacing w:lineRule="auto" w:line="240" w:before="0" w:after="0"/>
        <w:rPr>
          <w:rFonts w:ascii="Arial" w:hAnsi="Arial"/>
        </w:rPr>
      </w:pPr>
      <w:r>
        <w:rPr>
          <w:rFonts w:ascii="Arial" w:hAnsi="Arial"/>
          <w:b/>
          <w:bCs/>
          <w:color w:val="FF3838"/>
          <w:sz w:val="28"/>
          <w:szCs w:val="28"/>
          <w:u w:val="single"/>
          <w:shd w:fill="FFFFFF" w:val="clear"/>
        </w:rPr>
        <w:t>We welcome contributions to this newsletter from parishioners; please send in links to websites, hard copy, email pictures, prose or poetry, whether to inform or to entertain....</w:t>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jc w:val="left"/>
        <w:rPr>
          <w:rFonts w:ascii="Arial" w:hAnsi="Arial"/>
        </w:rPr>
      </w:pPr>
      <w:r>
        <w:rPr>
          <w:rFonts w:ascii="Arial" w:hAnsi="Arial"/>
        </w:rPr>
        <w:t>“</w:t>
      </w:r>
      <w:r>
        <w:rPr>
          <w:rFonts w:ascii="Arial" w:hAnsi="Arial"/>
        </w:rPr>
        <w:t>A man can no more diminish God’s glory by refusing to worship Him than a lunatic can put out the sun by scribbling the word ‘darkness’ on the walls of his cell.”</w:t>
      </w:r>
    </w:p>
    <w:p>
      <w:pPr>
        <w:pStyle w:val="TextBody"/>
        <w:tabs>
          <w:tab w:val="clear" w:pos="709"/>
          <w:tab w:val="left" w:pos="10348" w:leader="none"/>
        </w:tabs>
        <w:spacing w:lineRule="auto" w:line="240" w:before="0" w:after="0"/>
        <w:jc w:val="left"/>
        <w:rPr>
          <w:rFonts w:ascii="Arial" w:hAnsi="Arial"/>
        </w:rPr>
      </w:pPr>
      <w:r>
        <w:rPr>
          <w:rFonts w:ascii="Arial" w:hAnsi="Arial"/>
        </w:rPr>
        <w:t xml:space="preserve">- C.S. Lewis, </w:t>
      </w:r>
      <w:r>
        <w:rPr>
          <w:rFonts w:ascii="Arial" w:hAnsi="Arial"/>
          <w:i/>
          <w:iCs/>
        </w:rPr>
        <w:t>The Problem of Pain</w:t>
      </w:r>
    </w:p>
    <w:p>
      <w:pPr>
        <w:pStyle w:val="TextBody"/>
        <w:tabs>
          <w:tab w:val="clear" w:pos="709"/>
          <w:tab w:val="left" w:pos="10348" w:leader="none"/>
        </w:tabs>
        <w:spacing w:lineRule="auto" w:line="240" w:before="0" w:after="0"/>
        <w:jc w:val="left"/>
        <w:rPr>
          <w:rFonts w:ascii="Arial" w:hAnsi="Arial"/>
          <w:sz w:val="20"/>
          <w:szCs w:val="20"/>
        </w:rPr>
      </w:pPr>
      <w:r>
        <w:rPr>
          <w:rFonts w:ascii="Arial" w:hAnsi="Arial"/>
          <w:sz w:val="20"/>
          <w:szCs w:val="20"/>
        </w:rPr>
        <w:t>(contributed by Avis)</w:t>
      </w:r>
    </w:p>
    <w:p>
      <w:pPr>
        <w:pStyle w:val="TextBody"/>
        <w:tabs>
          <w:tab w:val="clear" w:pos="709"/>
          <w:tab w:val="left" w:pos="10348" w:leader="none"/>
        </w:tabs>
        <w:spacing w:lineRule="auto" w:line="240" w:before="0" w:after="0"/>
        <w:rPr>
          <w:rFonts w:ascii="Arial" w:hAnsi="Arial"/>
        </w:rPr>
      </w:pPr>
      <w:r>
        <w:rPr>
          <w:rFonts w:ascii="Arial" w:hAnsi="Arial"/>
          <w:sz w:val="20"/>
          <w:szCs w:val="20"/>
        </w:rPr>
        <w:t xml:space="preserve"> </w:t>
      </w:r>
      <w:r>
        <w:rPr>
          <w:rFonts w:ascii="Arial" w:hAnsi="Arial"/>
        </w:rPr>
        <w:tab/>
      </w:r>
    </w:p>
    <w:p>
      <w:pPr>
        <w:pStyle w:val="TextBody"/>
        <w:tabs>
          <w:tab w:val="clear" w:pos="709"/>
          <w:tab w:val="left" w:pos="10348" w:leader="none"/>
        </w:tabs>
        <w:spacing w:lineRule="auto" w:line="240" w:before="0" w:after="0"/>
        <w:contextualSpacing/>
        <w:jc w:val="center"/>
        <w:rPr/>
      </w:pPr>
      <w:r>
        <w:rPr/>
        <w:t>************************************</w:t>
      </w:r>
    </w:p>
    <w:p>
      <w:pPr>
        <w:pStyle w:val="TextBody"/>
        <w:tabs>
          <w:tab w:val="clear" w:pos="709"/>
          <w:tab w:val="left" w:pos="10348" w:leader="none"/>
        </w:tabs>
        <w:spacing w:lineRule="auto" w:line="240" w:before="0" w:after="0"/>
        <w:contextualSpacing/>
        <w:rPr>
          <w:rFonts w:ascii="Arial" w:hAnsi="Arial"/>
          <w:color w:val="262626"/>
          <w:shd w:fill="FFFFFF" w:val="clear"/>
        </w:rPr>
      </w:pPr>
      <w:r>
        <w:rPr>
          <w:rFonts w:ascii="Arial" w:hAnsi="Arial"/>
          <w:color w:val="262626"/>
          <w:shd w:fill="FFFFFF" w:val="clear"/>
        </w:rPr>
      </w:r>
    </w:p>
    <w:p>
      <w:pPr>
        <w:pStyle w:val="TextBody"/>
        <w:tabs>
          <w:tab w:val="clear" w:pos="709"/>
          <w:tab w:val="left" w:pos="10348" w:leader="none"/>
        </w:tabs>
        <w:spacing w:lineRule="auto" w:line="240" w:before="0" w:after="0"/>
        <w:contextualSpacing/>
        <w:rPr/>
      </w:pPr>
      <w:r>
        <w:rPr/>
        <w:t xml:space="preserve">  </w:t>
      </w:r>
    </w:p>
    <w:p>
      <w:pPr>
        <w:pStyle w:val="Normal"/>
        <w:rPr>
          <w:rFonts w:ascii="Arial" w:hAnsi="Arial"/>
          <w:i/>
          <w:i/>
        </w:rPr>
      </w:pPr>
      <w:r>
        <w:rPr>
          <w:rFonts w:ascii="Arial" w:hAnsi="Arial"/>
          <w:i/>
        </w:rPr>
      </w:r>
    </w:p>
    <w:p>
      <w:pPr>
        <w:pStyle w:val="Normal"/>
        <w:rPr>
          <w:rFonts w:ascii="Arial" w:hAnsi="Arial"/>
          <w:sz w:val="20"/>
          <w:szCs w:val="20"/>
        </w:rPr>
      </w:pPr>
      <w:r>
        <w:rPr>
          <w:rFonts w:ascii="Arial" w:hAnsi="Arial"/>
          <w:sz w:val="20"/>
          <w:szCs w:val="20"/>
        </w:rPr>
      </w:r>
    </w:p>
    <w:p>
      <w:pPr>
        <w:pStyle w:val="Normal"/>
        <w:jc w:val="center"/>
        <w:rPr>
          <w:rStyle w:val="Hyperlink1"/>
          <w:b/>
          <w:b/>
          <w:bCs/>
          <w:color w:val="000000"/>
          <w:u w:val="none"/>
          <w:lang w:val="en-US"/>
        </w:rPr>
      </w:pPr>
      <w:r>
        <w:rPr>
          <w:rFonts w:ascii="Arial" w:hAnsi="Arial"/>
          <w:sz w:val="20"/>
          <w:szCs w:val="20"/>
        </w:rPr>
        <w:t>*****************************************************</w:t>
      </w:r>
      <w:r>
        <w:rPr>
          <w:rStyle w:val="Hyperlink1"/>
          <w:b/>
          <w:bCs/>
          <w:color w:val="000000"/>
          <w:u w:val="none"/>
          <w:lang w:val="en-US"/>
        </w:rPr>
        <w:t xml:space="preserve"> </w:t>
      </w:r>
    </w:p>
    <w:p>
      <w:pPr>
        <w:pStyle w:val="Normal"/>
        <w:jc w:val="center"/>
        <w:rPr>
          <w:rStyle w:val="Hyperlink1"/>
          <w:b/>
          <w:b/>
          <w:bCs/>
          <w:color w:val="000000"/>
          <w:u w:val="none"/>
          <w:lang w:val="en-US"/>
        </w:rPr>
      </w:pPr>
      <w:r>
        <w:rPr>
          <w:b/>
          <w:bCs/>
          <w:color w:val="000000"/>
          <w:u w:val="none"/>
          <w:lang w:val="en-US"/>
        </w:rPr>
      </w:r>
    </w:p>
    <w:p>
      <w:pPr>
        <w:pStyle w:val="TextBody"/>
        <w:tabs>
          <w:tab w:val="clear" w:pos="709"/>
          <w:tab w:val="left" w:pos="10348" w:leader="none"/>
        </w:tabs>
        <w:spacing w:lineRule="auto" w:line="240" w:before="0" w:after="0"/>
        <w:contextualSpacing/>
        <w:jc w:val="center"/>
        <w:rPr/>
      </w:pPr>
      <w:r>
        <w:rPr/>
        <w:t>*****************************************</w:t>
      </w:r>
    </w:p>
    <w:p>
      <w:pPr>
        <w:pStyle w:val="TextBody"/>
        <w:tabs>
          <w:tab w:val="clear" w:pos="709"/>
          <w:tab w:val="left" w:pos="10348" w:leader="none"/>
        </w:tabs>
        <w:spacing w:lineRule="auto" w:line="240" w:before="0" w:after="0"/>
        <w:contextualSpacing/>
        <w:jc w:val="left"/>
        <w:rPr>
          <w:sz w:val="20"/>
          <w:szCs w:val="20"/>
        </w:rPr>
      </w:pPr>
      <w:r>
        <w:rPr>
          <w:sz w:val="20"/>
          <w:szCs w:val="20"/>
        </w:rPr>
      </w:r>
    </w:p>
    <w:p>
      <w:pPr>
        <w:pStyle w:val="TextBody"/>
        <w:tabs>
          <w:tab w:val="clear" w:pos="709"/>
          <w:tab w:val="left" w:pos="10348" w:leader="none"/>
        </w:tabs>
        <w:spacing w:lineRule="auto" w:line="240" w:before="0" w:after="0"/>
        <w:contextualSpacing/>
        <w:jc w:val="left"/>
        <w:rPr/>
      </w:pPr>
      <w:r>
        <w:rPr>
          <w:sz w:val="20"/>
          <w:szCs w:val="20"/>
        </w:rPr>
        <w:t>1876</w:t>
      </w:r>
    </w:p>
    <w:p>
      <w:pPr>
        <w:pStyle w:val="TextBody"/>
        <w:tabs>
          <w:tab w:val="clear" w:pos="709"/>
          <w:tab w:val="left" w:pos="10348" w:leader="none"/>
        </w:tabs>
        <w:spacing w:lineRule="auto" w:line="240" w:before="0" w:after="0"/>
        <w:contextualSpacing/>
        <w:jc w:val="left"/>
        <w:rPr/>
      </w:pPr>
      <w:r>
        <w:rPr>
          <w:sz w:val="20"/>
          <w:szCs w:val="20"/>
        </w:rPr>
        <w:t>St Thér</w:t>
      </w:r>
      <w: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1933575" cy="2143125"/>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12"/>
                    <a:stretch>
                      <a:fillRect/>
                    </a:stretch>
                  </pic:blipFill>
                  <pic:spPr bwMode="auto">
                    <a:xfrm>
                      <a:off x="0" y="0"/>
                      <a:ext cx="1933575" cy="2143125"/>
                    </a:xfrm>
                    <a:prstGeom prst="rect">
                      <a:avLst/>
                    </a:prstGeom>
                  </pic:spPr>
                </pic:pic>
              </a:graphicData>
            </a:graphic>
          </wp:anchor>
        </w:drawing>
      </w:r>
      <w:r>
        <w:rPr>
          <w:sz w:val="20"/>
          <w:szCs w:val="20"/>
        </w:rPr>
        <w:t>èse of Lisieux</w:t>
      </w:r>
    </w:p>
    <w:p>
      <w:pPr>
        <w:pStyle w:val="TextBody"/>
        <w:tabs>
          <w:tab w:val="clear" w:pos="709"/>
          <w:tab w:val="left" w:pos="10348" w:leader="none"/>
        </w:tabs>
        <w:spacing w:lineRule="auto" w:line="240" w:before="0" w:after="0"/>
        <w:contextualSpacing/>
        <w:jc w:val="left"/>
        <w:rPr/>
      </w:pPr>
      <w:r>
        <w:rPr>
          <w:sz w:val="20"/>
          <w:szCs w:val="20"/>
        </w:rPr>
        <w:t>aged 8</w:t>
      </w:r>
    </w:p>
    <w:sectPr>
      <w:type w:val="nextPage"/>
      <w:pgSz w:w="11906" w:h="16838"/>
      <w:pgMar w:left="1134" w:right="1134" w:header="0" w:top="993"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Helvetica Neue">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InternetLink">
    <w:name w:val="Hyperlink"/>
    <w:rPr>
      <w:color w:val="000080"/>
      <w:u w:val="single"/>
    </w:rPr>
  </w:style>
  <w:style w:type="character" w:styleId="VisitedInternetLink">
    <w:name w:val="FollowedHyperlink"/>
    <w:basedOn w:val="DefaultParagraphFont"/>
    <w:rPr>
      <w:color w:val="800080"/>
      <w:u w:val="single"/>
    </w:rPr>
  </w:style>
  <w:style w:type="character" w:styleId="StrongEmphasis" w:customStyle="1">
    <w:name w:val="Strong Emphasis"/>
    <w:qFormat/>
    <w:rPr>
      <w:b/>
      <w:bCs/>
    </w:rPr>
  </w:style>
  <w:style w:type="character" w:styleId="Emphasis">
    <w:name w:val="Emphasis"/>
    <w:basedOn w:val="DefaultParagraphFont"/>
    <w:qFormat/>
    <w:rPr>
      <w:rFonts w:cs="Times New Roman"/>
      <w:i/>
      <w:iCs/>
    </w:rPr>
  </w:style>
  <w:style w:type="character" w:styleId="BalloonTextChar" w:customStyle="1">
    <w:name w:val="Balloon Text Char"/>
    <w:basedOn w:val="DefaultParagraphFont"/>
    <w:link w:val="BalloonText"/>
    <w:uiPriority w:val="99"/>
    <w:semiHidden/>
    <w:qFormat/>
    <w:rsid w:val="001b102e"/>
    <w:rPr>
      <w:rFonts w:ascii="Tahoma" w:hAnsi="Tahoma" w:cs="Mangal"/>
      <w:sz w:val="16"/>
      <w:szCs w:val="14"/>
    </w:rPr>
  </w:style>
  <w:style w:type="character" w:styleId="HeaderChar" w:customStyle="1">
    <w:name w:val="Header Char"/>
    <w:basedOn w:val="DefaultParagraphFont"/>
    <w:link w:val="Header"/>
    <w:uiPriority w:val="99"/>
    <w:qFormat/>
    <w:rsid w:val="00d96885"/>
    <w:rPr>
      <w:rFonts w:cs="Mangal"/>
      <w:szCs w:val="21"/>
    </w:rPr>
  </w:style>
  <w:style w:type="character" w:styleId="FooterChar" w:customStyle="1">
    <w:name w:val="Footer Char"/>
    <w:basedOn w:val="DefaultParagraphFont"/>
    <w:link w:val="Footer"/>
    <w:uiPriority w:val="99"/>
    <w:qFormat/>
    <w:rsid w:val="00d96885"/>
    <w:rPr>
      <w:rFonts w:cs="Mangal"/>
      <w:szCs w:val="21"/>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Default" w:customStyle="1">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en-US" w:eastAsia="en-GB" w:bidi="ar-SA"/>
    </w:rPr>
  </w:style>
  <w:style w:type="paragraph" w:styleId="ListParagraph">
    <w:name w:val="List Paragraph"/>
    <w:basedOn w:val="Normal"/>
    <w:qFormat/>
    <w:pPr>
      <w:ind w:left="720" w:hanging="0"/>
    </w:pPr>
    <w:rPr/>
  </w:style>
  <w:style w:type="paragraph" w:styleId="BalloonText">
    <w:name w:val="Balloon Text"/>
    <w:basedOn w:val="Normal"/>
    <w:link w:val="BalloonTextChar"/>
    <w:uiPriority w:val="99"/>
    <w:semiHidden/>
    <w:unhideWhenUsed/>
    <w:qFormat/>
    <w:rsid w:val="001b102e"/>
    <w:pPr/>
    <w:rPr>
      <w:rFonts w:ascii="Tahoma" w:hAnsi="Tahoma" w:cs="Mangal"/>
      <w:sz w:val="16"/>
      <w:szCs w:val="1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d96885"/>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d96885"/>
    <w:pPr>
      <w:tabs>
        <w:tab w:val="clear" w:pos="709"/>
        <w:tab w:val="center" w:pos="4513" w:leader="none"/>
        <w:tab w:val="right" w:pos="9026" w:leader="none"/>
      </w:tabs>
    </w:pPr>
    <w:rPr>
      <w:rFonts w:cs="Mangal"/>
      <w:szCs w:val="21"/>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https://www.stbedesbasingstoke.org.uk/" TargetMode="External"/><Relationship Id="rId5" Type="http://schemas.openxmlformats.org/officeDocument/2006/relationships/hyperlink" Target="http://www.stmaryoftheangels.org.uk/" TargetMode="External"/><Relationship Id="rId6" Type="http://schemas.openxmlformats.org/officeDocument/2006/relationships/hyperlink" Target="http://www.ourlady-starofthesea.com/" TargetMode="External"/><Relationship Id="rId7" Type="http://schemas.openxmlformats.org/officeDocument/2006/relationships/hyperlink" Target="http://www.churchservices.tv/" TargetMode="External"/><Relationship Id="rId8" Type="http://schemas.openxmlformats.org/officeDocument/2006/relationships/hyperlink" Target="https://adoration.tyburnconvent.org.uk/" TargetMode="External"/><Relationship Id="rId9" Type="http://schemas.openxmlformats.org/officeDocument/2006/relationships/hyperlink" Target="https://www.cpg.church/" TargetMode="External"/><Relationship Id="rId10" Type="http://schemas.openxmlformats.org/officeDocument/2006/relationships/hyperlink" Target="https://www.churchservices.tv/pottersbar/embed" TargetMode="External"/><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Application>LibreOffice/7.1.5.2$Windows_X86_64 LibreOffice_project/85f04e9f809797b8199d13c421bd8a2b025d52b5</Application>
  <AppVersion>15.0000</AppVersion>
  <Pages>3</Pages>
  <Words>1304</Words>
  <Characters>6395</Characters>
  <CharactersWithSpaces>7850</CharactersWithSpaces>
  <Paragraphs>75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2021-09-17T09:58:00Z</dcterms:created>
  <dc:creator>ParishSec</dc:creator>
  <dc:description/>
  <dc:language>en-GB</dc:language>
  <cp:lastModifiedBy/>
  <dcterms:modified xsi:type="dcterms:W3CDTF">2021-09-23T20:23:21Z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